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64" w:rsidRPr="003A0D64" w:rsidRDefault="003A0D64" w:rsidP="003A0D64">
      <w:pPr>
        <w:jc w:val="center"/>
        <w:rPr>
          <w:rFonts w:eastAsia="Calibri"/>
          <w:lang w:eastAsia="en-US"/>
        </w:rPr>
      </w:pPr>
      <w:r w:rsidRPr="003A0D64">
        <w:rPr>
          <w:rFonts w:eastAsia="Calibri"/>
          <w:lang w:eastAsia="en-US"/>
        </w:rPr>
        <w:t>МУНИЦИПАЛЬНОЕ БЮДЖЕТНОЕ ОБЩЕОБРАЗОВАТЕЛЬНОЕ УЧРЕЖДЕНИЕ</w:t>
      </w:r>
    </w:p>
    <w:p w:rsidR="003A0D64" w:rsidRPr="003A0D64" w:rsidRDefault="003A0D64" w:rsidP="003A0D64">
      <w:pPr>
        <w:jc w:val="center"/>
        <w:rPr>
          <w:rFonts w:eastAsia="Calibri"/>
          <w:lang w:eastAsia="en-US"/>
        </w:rPr>
      </w:pPr>
      <w:r w:rsidRPr="003A0D64">
        <w:rPr>
          <w:rFonts w:eastAsia="Calibri"/>
          <w:lang w:eastAsia="en-US"/>
        </w:rPr>
        <w:t xml:space="preserve">  «УСТЬ – ИЖЕМСКАЯ ОСНОВНАЯ ОБЩЕОБРАЗОВАТЕЛЬНАЯ ШКОЛА»</w:t>
      </w:r>
    </w:p>
    <w:p w:rsidR="003A0D64" w:rsidRPr="003A0D64" w:rsidRDefault="003A0D64" w:rsidP="003A0D64">
      <w:pPr>
        <w:jc w:val="center"/>
        <w:rPr>
          <w:rFonts w:eastAsia="Calibri"/>
          <w:lang w:eastAsia="en-US"/>
        </w:rPr>
      </w:pPr>
    </w:p>
    <w:p w:rsidR="003A0D64" w:rsidRPr="003A0D64" w:rsidRDefault="003A0D64" w:rsidP="003A0D64">
      <w:pPr>
        <w:jc w:val="center"/>
        <w:rPr>
          <w:rFonts w:eastAsia="Calibri"/>
          <w:lang w:eastAsia="en-US"/>
        </w:rPr>
      </w:pPr>
      <w:r w:rsidRPr="003A0D64">
        <w:rPr>
          <w:rFonts w:eastAsia="Calibri"/>
          <w:lang w:eastAsia="en-US"/>
        </w:rPr>
        <w:t xml:space="preserve">«ИЗЬВАВОМСА ÖКМЫС КЛАССА ШКОЛА»  </w:t>
      </w:r>
    </w:p>
    <w:p w:rsidR="003A0D64" w:rsidRPr="003A0D64" w:rsidRDefault="003A0D64" w:rsidP="003A0D64">
      <w:pPr>
        <w:jc w:val="center"/>
        <w:rPr>
          <w:rFonts w:eastAsia="Calibri"/>
          <w:lang w:eastAsia="en-US"/>
        </w:rPr>
      </w:pPr>
      <w:r w:rsidRPr="003A0D64">
        <w:rPr>
          <w:rFonts w:eastAsia="Calibri"/>
          <w:lang w:eastAsia="en-US"/>
        </w:rPr>
        <w:t>МУНИЦИПАЛЬНÖЙ СЬÖМКУД ВЕЛÖДАН УЧРЕЖДЕНИЕ</w:t>
      </w:r>
    </w:p>
    <w:p w:rsidR="001012DE" w:rsidRPr="007376F0" w:rsidRDefault="001012DE" w:rsidP="001012D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012DE" w:rsidRDefault="001012DE" w:rsidP="001012D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Принято решением                                                                                                                                Утверждено</w:t>
      </w:r>
    </w:p>
    <w:p w:rsidR="00A7290B" w:rsidRDefault="001012DE" w:rsidP="001012D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педагогического совета                                                                                           </w:t>
      </w:r>
      <w:r w:rsidR="00A7290B">
        <w:rPr>
          <w:rFonts w:ascii="Times New Roman" w:hAnsi="Times New Roman"/>
          <w:sz w:val="20"/>
          <w:szCs w:val="20"/>
        </w:rPr>
        <w:t xml:space="preserve">    приказом от 31.08.16 г. № 8</w:t>
      </w:r>
    </w:p>
    <w:p w:rsidR="001012DE" w:rsidRPr="009D03C3" w:rsidRDefault="001012DE" w:rsidP="001012DE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от 31.08.2016 г. № 1  </w:t>
      </w:r>
      <w:r w:rsidR="00A729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(с изменениями, утвержденными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End"/>
    </w:p>
    <w:p w:rsidR="001012DE" w:rsidRDefault="00A7290B" w:rsidP="001012D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приказом от 21.09.2023 г. № 88)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012DE" w:rsidRPr="001012DE" w:rsidRDefault="001012DE" w:rsidP="001012DE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</w:rPr>
      </w:pPr>
      <w:r>
        <w:rPr>
          <w:b/>
        </w:rPr>
        <w:t xml:space="preserve">Положение о «Телефоне  доверия» </w:t>
      </w:r>
      <w:r w:rsidR="00B45B0F">
        <w:rPr>
          <w:b/>
        </w:rPr>
        <w:t xml:space="preserve">по вопросам противодействия коррупции </w:t>
      </w:r>
      <w:r>
        <w:rPr>
          <w:b/>
        </w:rPr>
        <w:t xml:space="preserve">в </w:t>
      </w:r>
      <w:r w:rsidR="00B45B0F">
        <w:rPr>
          <w:b/>
        </w:rPr>
        <w:t>МБОУ</w:t>
      </w:r>
      <w:r>
        <w:rPr>
          <w:b/>
        </w:rPr>
        <w:t xml:space="preserve"> «</w:t>
      </w:r>
      <w:proofErr w:type="spellStart"/>
      <w:r>
        <w:rPr>
          <w:b/>
        </w:rPr>
        <w:t>Усть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Ижемская</w:t>
      </w:r>
      <w:proofErr w:type="spellEnd"/>
      <w:r w:rsidR="0041172F">
        <w:rPr>
          <w:b/>
        </w:rPr>
        <w:t xml:space="preserve"> </w:t>
      </w:r>
      <w:bookmarkStart w:id="0" w:name="_GoBack"/>
      <w:bookmarkEnd w:id="0"/>
      <w:r w:rsidR="00B45B0F">
        <w:rPr>
          <w:b/>
        </w:rPr>
        <w:t>ООШ</w:t>
      </w:r>
      <w:r>
        <w:rPr>
          <w:b/>
        </w:rPr>
        <w:t xml:space="preserve">» </w:t>
      </w:r>
    </w:p>
    <w:p w:rsidR="00A00C7E" w:rsidRDefault="00A00C7E" w:rsidP="003A1AA2"/>
    <w:p w:rsidR="001012DE" w:rsidRDefault="001012DE" w:rsidP="001012DE">
      <w:pPr>
        <w:ind w:left="360"/>
        <w:jc w:val="both"/>
      </w:pPr>
      <w:r>
        <w:t xml:space="preserve">1. </w:t>
      </w:r>
      <w:r w:rsidRPr="001012DE">
        <w:t>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 и организаций, полученными по «телефону доверия», о фактах проявления коррупции в МБОУ «</w:t>
      </w:r>
      <w:proofErr w:type="spellStart"/>
      <w:r w:rsidRPr="001012DE">
        <w:t>Усть</w:t>
      </w:r>
      <w:proofErr w:type="spellEnd"/>
      <w:r w:rsidRPr="001012DE">
        <w:t xml:space="preserve"> – </w:t>
      </w:r>
      <w:proofErr w:type="spellStart"/>
      <w:r w:rsidRPr="001012DE">
        <w:t>Ижемская</w:t>
      </w:r>
      <w:proofErr w:type="spellEnd"/>
      <w:r w:rsidRPr="001012DE">
        <w:t xml:space="preserve"> ООШ»</w:t>
      </w:r>
      <w:r w:rsidR="00F849F6">
        <w:t xml:space="preserve"> (далее – Школа)</w:t>
      </w:r>
      <w:r>
        <w:t>.</w:t>
      </w:r>
    </w:p>
    <w:p w:rsidR="001012DE" w:rsidRDefault="001012DE" w:rsidP="001012DE">
      <w:pPr>
        <w:ind w:left="360"/>
        <w:jc w:val="both"/>
      </w:pPr>
      <w:r>
        <w:t xml:space="preserve">2. «Телефон доверия» - это канал связи с </w:t>
      </w:r>
      <w:r w:rsidR="00F849F6">
        <w:t>гражданами, организациями, созданный в целях оперативного реагирования на возможные коррупционные проявления в деятельности работников Школы, а также для обеспечения защиты прав и законных интересов граждан.</w:t>
      </w:r>
    </w:p>
    <w:p w:rsidR="00F849F6" w:rsidRDefault="00F849F6" w:rsidP="001012DE">
      <w:pPr>
        <w:ind w:left="360"/>
        <w:jc w:val="both"/>
      </w:pPr>
      <w:r>
        <w:t xml:space="preserve">    3. «Телефон доверия» - 8 82140 9</w:t>
      </w:r>
      <w:r w:rsidR="00A7290B">
        <w:t>4018</w:t>
      </w:r>
      <w:r>
        <w:t>.</w:t>
      </w:r>
    </w:p>
    <w:p w:rsidR="00F849F6" w:rsidRDefault="00F849F6" w:rsidP="00F849F6">
      <w:pPr>
        <w:ind w:left="360"/>
        <w:jc w:val="both"/>
      </w:pPr>
      <w:r>
        <w:t xml:space="preserve">    4. Режим функционирования «телефона доверия»: понедельник – пятница – с 9.00час до 1</w:t>
      </w:r>
      <w:r w:rsidR="00FB7179">
        <w:t>4</w:t>
      </w:r>
      <w:r>
        <w:t>.00 час.</w:t>
      </w:r>
    </w:p>
    <w:p w:rsidR="00F849F6" w:rsidRDefault="00F849F6" w:rsidP="001012DE">
      <w:pPr>
        <w:ind w:left="360"/>
        <w:jc w:val="both"/>
      </w:pPr>
      <w:r>
        <w:t xml:space="preserve">    5. По «телефону </w:t>
      </w:r>
      <w:r w:rsidR="00BF7546">
        <w:t>доверия» принимается</w:t>
      </w:r>
      <w:r>
        <w:t xml:space="preserve"> и рассматривается информация о фактах коррупционных проявлений в действия работников Школы.</w:t>
      </w:r>
    </w:p>
    <w:p w:rsidR="004B3391" w:rsidRDefault="00F849F6" w:rsidP="001012DE">
      <w:pPr>
        <w:ind w:left="360"/>
        <w:jc w:val="both"/>
      </w:pPr>
      <w:r>
        <w:t xml:space="preserve">    6. Прием обращений абонентов, поступающих по «телефону доверия», осуществляется в режиме непосредственного общения с уполномоченным лицом Школы.</w:t>
      </w:r>
    </w:p>
    <w:p w:rsidR="00F849F6" w:rsidRDefault="004B3391" w:rsidP="001012DE">
      <w:pPr>
        <w:ind w:left="360"/>
        <w:jc w:val="both"/>
      </w:pPr>
      <w:r>
        <w:t xml:space="preserve">    7. </w:t>
      </w:r>
      <w:r w:rsidR="00BF7546">
        <w:t>При ответе на телефонные звонки работники Школы, ответственные за организацию работы «телефона доверия», обязаны:</w:t>
      </w:r>
    </w:p>
    <w:p w:rsidR="00BF7546" w:rsidRDefault="00BF7546" w:rsidP="001012DE">
      <w:pPr>
        <w:ind w:left="360"/>
        <w:jc w:val="both"/>
      </w:pPr>
      <w:r>
        <w:t>- назвать фамилию, имя, отчество, занимаемую должность;</w:t>
      </w:r>
    </w:p>
    <w:p w:rsidR="00BF7546" w:rsidRDefault="00BF7546" w:rsidP="001012DE">
      <w:pPr>
        <w:ind w:left="360"/>
        <w:jc w:val="both"/>
      </w:pPr>
      <w:r>
        <w:t>- пояснить позвонившему, что «телефон доверия» работает исключительно для информирования о фактах коррупции, с которыми граждане и организации сталкиваются при взаимодействии с работниками Школы;</w:t>
      </w:r>
    </w:p>
    <w:p w:rsidR="00BF7546" w:rsidRDefault="00BF7546" w:rsidP="001012DE">
      <w:pPr>
        <w:ind w:left="360"/>
        <w:jc w:val="both"/>
      </w:pPr>
      <w:r>
        <w:t>-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BF7546" w:rsidRDefault="00BF7546" w:rsidP="001012DE">
      <w:pPr>
        <w:ind w:left="360"/>
        <w:jc w:val="both"/>
      </w:pPr>
      <w:r>
        <w:t>- предложить гражданину суть вопроса.</w:t>
      </w:r>
    </w:p>
    <w:p w:rsidR="00BF7546" w:rsidRDefault="00BF7546" w:rsidP="001012DE">
      <w:pPr>
        <w:ind w:left="360"/>
        <w:jc w:val="both"/>
      </w:pPr>
      <w:r>
        <w:t xml:space="preserve">    8. Поступившие обращения граждан и (или) организаций подлежат обязательной регистрации уполномоченным лицом Школы</w:t>
      </w:r>
      <w:r w:rsidR="00457EA6">
        <w:t xml:space="preserve"> в Журнале регистрации обращений граждан и организаций по «телефону доверия»</w:t>
      </w:r>
      <w:r w:rsidR="00B45B0F">
        <w:t xml:space="preserve"> в</w:t>
      </w:r>
      <w:r w:rsidR="00457EA6">
        <w:t xml:space="preserve"> МБОУ «</w:t>
      </w:r>
      <w:proofErr w:type="spellStart"/>
      <w:r w:rsidR="00457EA6">
        <w:t>Усть</w:t>
      </w:r>
      <w:proofErr w:type="spellEnd"/>
      <w:r w:rsidR="00457EA6">
        <w:t xml:space="preserve"> – </w:t>
      </w:r>
      <w:proofErr w:type="spellStart"/>
      <w:r w:rsidR="00457EA6">
        <w:t>Ижемская</w:t>
      </w:r>
      <w:proofErr w:type="spellEnd"/>
      <w:r w:rsidR="00457EA6">
        <w:t xml:space="preserve"> ООШ» (далее – Журнал) по форме согласно приложению 1 к настоящему Положению, оформляются по форме предусмотренной приложением 2 к настоящему Положению, и рассматриваются в порядке, предусмотренным Федеральным законом от 02.05.2006 № 59-ФЗ «О порядке рассмотрения обращений граждан Российской Федерации»</w:t>
      </w:r>
      <w:r>
        <w:t>.</w:t>
      </w:r>
    </w:p>
    <w:p w:rsidR="00BF7546" w:rsidRDefault="00BF7546" w:rsidP="001012DE">
      <w:pPr>
        <w:ind w:left="360"/>
        <w:jc w:val="both"/>
      </w:pPr>
      <w:r>
        <w:t xml:space="preserve">    9. </w:t>
      </w:r>
      <w:r w:rsidR="00457EA6">
        <w:t>Сообщения, поступающие по «телефону доверия», не относящиеся к вопросам, связанным с проявлением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457EA6" w:rsidRDefault="00457EA6" w:rsidP="001012DE">
      <w:pPr>
        <w:ind w:left="360"/>
        <w:jc w:val="both"/>
      </w:pPr>
      <w:r>
        <w:lastRenderedPageBreak/>
        <w:t xml:space="preserve">    10. Прием, учет и предварительная обработка сообщений о фактах проявления коррупции</w:t>
      </w:r>
      <w:r w:rsidR="00955232">
        <w:t>, поступающих по «телефону доверия», осуществляется уполномоченными лицами Школы, которые:</w:t>
      </w:r>
    </w:p>
    <w:p w:rsidR="00955232" w:rsidRDefault="00955232" w:rsidP="001012DE">
      <w:pPr>
        <w:ind w:left="360"/>
        <w:jc w:val="both"/>
      </w:pPr>
      <w:r>
        <w:t>- фиксируют на бумажном носителе текст сообщения;</w:t>
      </w:r>
    </w:p>
    <w:p w:rsidR="00955232" w:rsidRDefault="00955232" w:rsidP="001012DE">
      <w:pPr>
        <w:ind w:left="360"/>
        <w:jc w:val="both"/>
      </w:pPr>
      <w:r>
        <w:t>- регистрируют сообщение в Журнале;</w:t>
      </w:r>
    </w:p>
    <w:p w:rsidR="00955232" w:rsidRDefault="00955232" w:rsidP="001012DE">
      <w:pPr>
        <w:ind w:left="360"/>
        <w:jc w:val="both"/>
      </w:pPr>
      <w:r>
        <w:t>- при наличии в сообщении информации о фактах, указанных в пункте 5 настоящего Положения, докладывают о них не позднее дня, следующего за днем регистрации сообщения, директору Школы.</w:t>
      </w:r>
    </w:p>
    <w:p w:rsidR="00955232" w:rsidRDefault="00955232" w:rsidP="001012DE">
      <w:pPr>
        <w:ind w:left="360"/>
        <w:jc w:val="both"/>
      </w:pPr>
      <w:r>
        <w:t>11. при наличии в сообщениях, поступивших по «телефону доверия», информации, от носящейся к компетенции правоохранительных и иных государственных органов, информация направляется директором Школы в соответствующие органы на бумажном носителе с сопроводительным письмом.</w:t>
      </w:r>
    </w:p>
    <w:p w:rsidR="00955232" w:rsidRDefault="00955232" w:rsidP="001012DE">
      <w:pPr>
        <w:ind w:left="360"/>
        <w:jc w:val="both"/>
      </w:pPr>
      <w:r>
        <w:t>12. В соответствии с законодательством Российской Федерации уполномоченным лицам Школы запрещается разглашать или использовать в целях, не связанных со служебной деятельностью, информацию, полученную по «телефону доверия». Уполномоченные лица несут персональную ответственность за соблюдение конфи</w:t>
      </w:r>
      <w:r w:rsidR="00B45B0F">
        <w:t>денциальности полученных сведений. Использование и распространение информации о персональных данных, ставшей известной в связи с обращением граждан и (или) организаций по «телефону доверия» Школы, без их согласия не допускается.</w:t>
      </w:r>
    </w:p>
    <w:p w:rsidR="00B45B0F" w:rsidRDefault="00B45B0F" w:rsidP="001012DE">
      <w:pPr>
        <w:ind w:left="360"/>
        <w:jc w:val="both"/>
      </w:pPr>
      <w:r>
        <w:t xml:space="preserve">13. Обращения, в которых содержится нецензурная или оскорбительная лексика, угрозы жизни, здоровью и имуществу должностных лиц, а также членов их семей, остаются без ответа по существу поставленных в нем вопросов и перенаправляются по принадлежности в правоохранительные органы. </w:t>
      </w: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1012DE">
      <w:pPr>
        <w:ind w:left="360"/>
        <w:jc w:val="both"/>
      </w:pPr>
    </w:p>
    <w:p w:rsidR="00B45B0F" w:rsidRDefault="00B45B0F" w:rsidP="00B45B0F">
      <w:pPr>
        <w:ind w:left="360"/>
        <w:jc w:val="right"/>
        <w:rPr>
          <w:i/>
        </w:rPr>
      </w:pPr>
      <w:r>
        <w:rPr>
          <w:i/>
        </w:rPr>
        <w:t>Приложение 1</w:t>
      </w:r>
    </w:p>
    <w:p w:rsidR="00B45B0F" w:rsidRDefault="00B45B0F" w:rsidP="00B45B0F">
      <w:pPr>
        <w:ind w:left="360"/>
        <w:jc w:val="right"/>
        <w:rPr>
          <w:i/>
        </w:rPr>
      </w:pPr>
      <w:r>
        <w:rPr>
          <w:i/>
        </w:rPr>
        <w:t>к Положению о «телефоне доверия»</w:t>
      </w:r>
    </w:p>
    <w:p w:rsidR="00B45B0F" w:rsidRDefault="00B45B0F" w:rsidP="00B45B0F">
      <w:pPr>
        <w:ind w:left="360"/>
        <w:jc w:val="right"/>
        <w:rPr>
          <w:i/>
        </w:rPr>
      </w:pPr>
      <w:r>
        <w:rPr>
          <w:i/>
        </w:rPr>
        <w:t>по вопросам противодействия коррупции</w:t>
      </w:r>
    </w:p>
    <w:p w:rsidR="00B45B0F" w:rsidRDefault="00B45B0F" w:rsidP="00B45B0F">
      <w:pPr>
        <w:ind w:left="360"/>
        <w:jc w:val="right"/>
        <w:rPr>
          <w:i/>
        </w:rPr>
      </w:pPr>
      <w:r>
        <w:rPr>
          <w:i/>
        </w:rPr>
        <w:t>в МБОУ «</w:t>
      </w:r>
      <w:proofErr w:type="spellStart"/>
      <w:r>
        <w:rPr>
          <w:i/>
        </w:rPr>
        <w:t>Усть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Ижемская</w:t>
      </w:r>
      <w:proofErr w:type="spellEnd"/>
      <w:r>
        <w:rPr>
          <w:i/>
        </w:rPr>
        <w:t xml:space="preserve"> ООШ»</w:t>
      </w:r>
    </w:p>
    <w:p w:rsidR="00B45B0F" w:rsidRDefault="00B45B0F" w:rsidP="00B45B0F">
      <w:pPr>
        <w:ind w:left="360"/>
        <w:jc w:val="center"/>
      </w:pPr>
    </w:p>
    <w:p w:rsidR="00B45B0F" w:rsidRDefault="00B45B0F" w:rsidP="00B45B0F">
      <w:pPr>
        <w:ind w:left="360"/>
        <w:jc w:val="center"/>
      </w:pPr>
      <w:r>
        <w:t>Журнал</w:t>
      </w:r>
    </w:p>
    <w:p w:rsidR="00B45B0F" w:rsidRDefault="00B45B0F" w:rsidP="00B45B0F">
      <w:pPr>
        <w:ind w:left="360"/>
        <w:jc w:val="center"/>
      </w:pPr>
      <w:r>
        <w:t xml:space="preserve">Регистрации обращений граждан и организаций по </w:t>
      </w:r>
    </w:p>
    <w:p w:rsidR="00B45B0F" w:rsidRDefault="00B45B0F" w:rsidP="00B45B0F">
      <w:pPr>
        <w:ind w:left="360"/>
        <w:jc w:val="center"/>
      </w:pPr>
      <w:r>
        <w:t>«телефону доверия» в МБОУ «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Ижемская</w:t>
      </w:r>
      <w:proofErr w:type="spellEnd"/>
      <w:r>
        <w:t xml:space="preserve"> ООШ» </w:t>
      </w:r>
    </w:p>
    <w:p w:rsidR="00B45B0F" w:rsidRDefault="00B45B0F" w:rsidP="00B45B0F">
      <w:pPr>
        <w:ind w:left="360"/>
        <w:jc w:val="center"/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680"/>
        <w:gridCol w:w="1530"/>
        <w:gridCol w:w="1250"/>
        <w:gridCol w:w="2178"/>
        <w:gridCol w:w="2231"/>
        <w:gridCol w:w="1849"/>
      </w:tblGrid>
      <w:tr w:rsidR="00B02241" w:rsidTr="00B02241">
        <w:tc>
          <w:tcPr>
            <w:tcW w:w="692" w:type="dxa"/>
          </w:tcPr>
          <w:p w:rsidR="00B02241" w:rsidRDefault="00B02241" w:rsidP="00B45B0F">
            <w:pPr>
              <w:jc w:val="center"/>
            </w:pPr>
            <w:r>
              <w:t>№ п/п</w:t>
            </w:r>
          </w:p>
        </w:tc>
        <w:tc>
          <w:tcPr>
            <w:tcW w:w="1563" w:type="dxa"/>
          </w:tcPr>
          <w:p w:rsidR="00B02241" w:rsidRDefault="00B02241" w:rsidP="00B45B0F">
            <w:pPr>
              <w:jc w:val="center"/>
            </w:pPr>
            <w:r>
              <w:t>Дата (число, месяц, год) и время (час, минуты)</w:t>
            </w:r>
          </w:p>
        </w:tc>
        <w:tc>
          <w:tcPr>
            <w:tcW w:w="1262" w:type="dxa"/>
          </w:tcPr>
          <w:p w:rsidR="00B02241" w:rsidRDefault="00B02241" w:rsidP="00B45B0F">
            <w:pPr>
              <w:jc w:val="center"/>
            </w:pPr>
            <w:r>
              <w:t>Ф.И.О., адрес, телефон абонента</w:t>
            </w:r>
          </w:p>
        </w:tc>
        <w:tc>
          <w:tcPr>
            <w:tcW w:w="2233" w:type="dxa"/>
          </w:tcPr>
          <w:p w:rsidR="00B02241" w:rsidRDefault="00B02241" w:rsidP="00B45B0F">
            <w:pPr>
              <w:jc w:val="center"/>
            </w:pPr>
            <w:r>
              <w:t>Краткое содержание обращения</w:t>
            </w:r>
          </w:p>
        </w:tc>
        <w:tc>
          <w:tcPr>
            <w:tcW w:w="1871" w:type="dxa"/>
          </w:tcPr>
          <w:p w:rsidR="00B02241" w:rsidRDefault="00B02241" w:rsidP="00B45B0F">
            <w:pPr>
              <w:jc w:val="center"/>
            </w:pPr>
            <w:r>
              <w:t xml:space="preserve">Ф.И.О. </w:t>
            </w:r>
          </w:p>
          <w:p w:rsidR="00B02241" w:rsidRDefault="00B02241" w:rsidP="00B45B0F">
            <w:pPr>
              <w:jc w:val="center"/>
            </w:pPr>
            <w:r>
              <w:t>сотрудника, зарегистрировавшего обращение, подпись</w:t>
            </w:r>
          </w:p>
        </w:tc>
        <w:tc>
          <w:tcPr>
            <w:tcW w:w="1871" w:type="dxa"/>
          </w:tcPr>
          <w:p w:rsidR="00B02241" w:rsidRDefault="00B02241" w:rsidP="00B45B0F">
            <w:pPr>
              <w:jc w:val="center"/>
            </w:pPr>
            <w:r>
              <w:t>Результаты рассмотрения обращения, куда направлено (исх. №, дата)</w:t>
            </w:r>
          </w:p>
        </w:tc>
      </w:tr>
      <w:tr w:rsidR="00B02241" w:rsidTr="00B02241">
        <w:tc>
          <w:tcPr>
            <w:tcW w:w="692" w:type="dxa"/>
          </w:tcPr>
          <w:p w:rsidR="00B02241" w:rsidRDefault="00B02241" w:rsidP="00B45B0F">
            <w:pPr>
              <w:jc w:val="center"/>
            </w:pPr>
          </w:p>
        </w:tc>
        <w:tc>
          <w:tcPr>
            <w:tcW w:w="1563" w:type="dxa"/>
          </w:tcPr>
          <w:p w:rsidR="00B02241" w:rsidRDefault="00B02241" w:rsidP="00B45B0F">
            <w:pPr>
              <w:jc w:val="center"/>
            </w:pPr>
          </w:p>
        </w:tc>
        <w:tc>
          <w:tcPr>
            <w:tcW w:w="1262" w:type="dxa"/>
          </w:tcPr>
          <w:p w:rsidR="00B02241" w:rsidRDefault="00B02241" w:rsidP="00B45B0F">
            <w:pPr>
              <w:jc w:val="center"/>
            </w:pPr>
          </w:p>
        </w:tc>
        <w:tc>
          <w:tcPr>
            <w:tcW w:w="2233" w:type="dxa"/>
          </w:tcPr>
          <w:p w:rsidR="00B02241" w:rsidRDefault="00B02241" w:rsidP="00B45B0F">
            <w:pPr>
              <w:jc w:val="center"/>
            </w:pPr>
          </w:p>
        </w:tc>
        <w:tc>
          <w:tcPr>
            <w:tcW w:w="1871" w:type="dxa"/>
          </w:tcPr>
          <w:p w:rsidR="00B02241" w:rsidRDefault="00B02241" w:rsidP="00B45B0F">
            <w:pPr>
              <w:jc w:val="center"/>
            </w:pPr>
          </w:p>
          <w:p w:rsidR="00B02241" w:rsidRDefault="00B02241" w:rsidP="00B45B0F">
            <w:pPr>
              <w:jc w:val="center"/>
            </w:pPr>
          </w:p>
          <w:p w:rsidR="00B02241" w:rsidRDefault="00B02241" w:rsidP="00B45B0F">
            <w:pPr>
              <w:jc w:val="center"/>
            </w:pPr>
          </w:p>
        </w:tc>
        <w:tc>
          <w:tcPr>
            <w:tcW w:w="1871" w:type="dxa"/>
          </w:tcPr>
          <w:p w:rsidR="00B02241" w:rsidRDefault="00B02241" w:rsidP="00B45B0F">
            <w:pPr>
              <w:jc w:val="center"/>
            </w:pPr>
          </w:p>
        </w:tc>
      </w:tr>
    </w:tbl>
    <w:p w:rsidR="00B45B0F" w:rsidRDefault="00B45B0F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45B0F">
      <w:pPr>
        <w:ind w:left="360"/>
        <w:jc w:val="center"/>
      </w:pPr>
    </w:p>
    <w:p w:rsidR="00B02241" w:rsidRDefault="00B02241" w:rsidP="00B02241"/>
    <w:p w:rsidR="00B02241" w:rsidRDefault="00B02241" w:rsidP="00B02241">
      <w:pPr>
        <w:ind w:left="360"/>
        <w:jc w:val="right"/>
        <w:rPr>
          <w:i/>
        </w:rPr>
      </w:pPr>
      <w:r>
        <w:rPr>
          <w:i/>
        </w:rPr>
        <w:t>Приложение 2</w:t>
      </w:r>
    </w:p>
    <w:p w:rsidR="00B02241" w:rsidRDefault="00B02241" w:rsidP="00B02241">
      <w:pPr>
        <w:ind w:left="360"/>
        <w:jc w:val="right"/>
        <w:rPr>
          <w:i/>
        </w:rPr>
      </w:pPr>
      <w:r>
        <w:rPr>
          <w:i/>
        </w:rPr>
        <w:t>к Положению о «телефоне доверия»</w:t>
      </w:r>
    </w:p>
    <w:p w:rsidR="00B02241" w:rsidRDefault="00B02241" w:rsidP="00B02241">
      <w:pPr>
        <w:ind w:left="360"/>
        <w:jc w:val="right"/>
        <w:rPr>
          <w:i/>
        </w:rPr>
      </w:pPr>
      <w:r>
        <w:rPr>
          <w:i/>
        </w:rPr>
        <w:t>по вопросам противодействия коррупции</w:t>
      </w:r>
    </w:p>
    <w:p w:rsidR="00B02241" w:rsidRDefault="00B02241" w:rsidP="00B02241">
      <w:pPr>
        <w:ind w:left="360"/>
        <w:jc w:val="right"/>
        <w:rPr>
          <w:i/>
        </w:rPr>
      </w:pPr>
      <w:r>
        <w:rPr>
          <w:i/>
        </w:rPr>
        <w:t>в МБОУ «</w:t>
      </w:r>
      <w:proofErr w:type="spellStart"/>
      <w:r>
        <w:rPr>
          <w:i/>
        </w:rPr>
        <w:t>Усть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Ижемская</w:t>
      </w:r>
      <w:proofErr w:type="spellEnd"/>
      <w:r>
        <w:rPr>
          <w:i/>
        </w:rPr>
        <w:t xml:space="preserve"> ООШ»</w:t>
      </w:r>
    </w:p>
    <w:p w:rsidR="00B02241" w:rsidRDefault="00B02241" w:rsidP="00B02241">
      <w:pPr>
        <w:jc w:val="center"/>
      </w:pPr>
    </w:p>
    <w:p w:rsidR="00B02241" w:rsidRDefault="00B02241" w:rsidP="00B02241">
      <w:pPr>
        <w:jc w:val="center"/>
      </w:pPr>
    </w:p>
    <w:p w:rsidR="00B02241" w:rsidRDefault="00B02241" w:rsidP="00B02241">
      <w:pPr>
        <w:jc w:val="center"/>
      </w:pPr>
      <w:r>
        <w:t>Сообщение,</w:t>
      </w:r>
    </w:p>
    <w:p w:rsidR="00B02241" w:rsidRDefault="00B02241" w:rsidP="00B02241">
      <w:pPr>
        <w:jc w:val="center"/>
      </w:pPr>
      <w:r>
        <w:t>поступившее на «телефон доверия» по вопросам</w:t>
      </w:r>
    </w:p>
    <w:p w:rsidR="00B02241" w:rsidRDefault="00B02241" w:rsidP="00B02241">
      <w:pPr>
        <w:jc w:val="center"/>
      </w:pPr>
      <w:r>
        <w:t xml:space="preserve"> противодействия коррупции</w:t>
      </w:r>
    </w:p>
    <w:p w:rsidR="00B02241" w:rsidRDefault="00B02241" w:rsidP="00B02241">
      <w:pPr>
        <w:jc w:val="center"/>
      </w:pPr>
      <w:r>
        <w:t>в МБОУ «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Ижемская</w:t>
      </w:r>
      <w:proofErr w:type="spellEnd"/>
      <w:r>
        <w:t xml:space="preserve"> ООШ»</w:t>
      </w:r>
    </w:p>
    <w:p w:rsidR="00B02241" w:rsidRDefault="00B02241" w:rsidP="00B02241">
      <w:pPr>
        <w:jc w:val="center"/>
      </w:pPr>
    </w:p>
    <w:p w:rsidR="00B02241" w:rsidRDefault="00B02241" w:rsidP="00B02241">
      <w:pPr>
        <w:jc w:val="both"/>
      </w:pPr>
      <w:r>
        <w:t>Дата, время:</w:t>
      </w:r>
    </w:p>
    <w:p w:rsidR="00B02241" w:rsidRDefault="00B02241" w:rsidP="00B02241">
      <w:pPr>
        <w:jc w:val="both"/>
      </w:pPr>
      <w:r>
        <w:t>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(указывается дата, время поступления сообщения на «телефон доверия» (число, месяц, год, час, минуты))</w:t>
      </w:r>
    </w:p>
    <w:p w:rsidR="00B02241" w:rsidRDefault="00B02241" w:rsidP="00B02241">
      <w:pPr>
        <w:jc w:val="both"/>
      </w:pPr>
    </w:p>
    <w:p w:rsidR="00B02241" w:rsidRDefault="00B02241" w:rsidP="00B02241">
      <w:pPr>
        <w:jc w:val="both"/>
      </w:pPr>
      <w:r>
        <w:t>Фамилия, имя, отчество гражданина, название организации:</w:t>
      </w:r>
    </w:p>
    <w:p w:rsidR="00B02241" w:rsidRDefault="00B02241" w:rsidP="00B02241">
      <w:pPr>
        <w:jc w:val="both"/>
      </w:pPr>
      <w:r>
        <w:t>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Ф.И.О. гражданина, название организации,</w:t>
      </w:r>
    </w:p>
    <w:p w:rsidR="00B02241" w:rsidRDefault="00B02241" w:rsidP="00B02241">
      <w:pPr>
        <w:jc w:val="both"/>
        <w:rPr>
          <w:sz w:val="20"/>
          <w:szCs w:val="20"/>
        </w:rPr>
      </w:pP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либо делается запись о том, что гражданин не сообщил Ф.И.О., название организации)      </w:t>
      </w:r>
    </w:p>
    <w:p w:rsidR="00B02241" w:rsidRDefault="00B02241" w:rsidP="00B02241">
      <w:pPr>
        <w:jc w:val="both"/>
        <w:rPr>
          <w:sz w:val="20"/>
          <w:szCs w:val="20"/>
        </w:rPr>
      </w:pPr>
    </w:p>
    <w:p w:rsidR="00B02241" w:rsidRDefault="00B02241" w:rsidP="00B02241">
      <w:pPr>
        <w:jc w:val="both"/>
      </w:pPr>
      <w:r>
        <w:t>Адрес, по которому должен быть отправлен ответ:</w:t>
      </w:r>
    </w:p>
    <w:p w:rsidR="00B02241" w:rsidRDefault="00B02241" w:rsidP="00B02241">
      <w:pPr>
        <w:jc w:val="both"/>
      </w:pPr>
      <w:r>
        <w:t>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адрес, который сообщил гражданин,</w:t>
      </w:r>
    </w:p>
    <w:p w:rsidR="00B02241" w:rsidRDefault="00B02241" w:rsidP="00B02241">
      <w:pPr>
        <w:jc w:val="both"/>
        <w:rPr>
          <w:sz w:val="20"/>
          <w:szCs w:val="20"/>
        </w:rPr>
      </w:pP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02241" w:rsidRDefault="00B02241" w:rsidP="00B02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либо делается запись о том, что гражданин адрес не сообщил)</w:t>
      </w:r>
    </w:p>
    <w:p w:rsidR="00B02241" w:rsidRDefault="00B02241" w:rsidP="00B02241">
      <w:pPr>
        <w:jc w:val="both"/>
        <w:rPr>
          <w:sz w:val="20"/>
          <w:szCs w:val="20"/>
        </w:rPr>
      </w:pPr>
    </w:p>
    <w:p w:rsidR="00B02241" w:rsidRDefault="00B02241" w:rsidP="00B02241">
      <w:pPr>
        <w:jc w:val="both"/>
      </w:pPr>
      <w:r>
        <w:t>Контактный телефон:</w:t>
      </w:r>
    </w:p>
    <w:p w:rsidR="00B02241" w:rsidRDefault="00B02241" w:rsidP="00B02241">
      <w:pPr>
        <w:jc w:val="both"/>
      </w:pPr>
      <w:r>
        <w:t>_____________________________________________________________________________</w:t>
      </w:r>
    </w:p>
    <w:p w:rsidR="00B02241" w:rsidRDefault="00B02241" w:rsidP="00FC4B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(номер телефона, с </w:t>
      </w:r>
      <w:r w:rsidR="00FC4B3A">
        <w:rPr>
          <w:sz w:val="20"/>
          <w:szCs w:val="20"/>
        </w:rPr>
        <w:t>к</w:t>
      </w:r>
      <w:r>
        <w:rPr>
          <w:sz w:val="20"/>
          <w:szCs w:val="20"/>
        </w:rPr>
        <w:t>оторого звонил</w:t>
      </w:r>
      <w:r w:rsidR="00FC4B3A">
        <w:rPr>
          <w:sz w:val="20"/>
          <w:szCs w:val="20"/>
        </w:rPr>
        <w:t xml:space="preserve">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FC4B3A" w:rsidRDefault="00FC4B3A" w:rsidP="00FC4B3A">
      <w:pPr>
        <w:jc w:val="center"/>
        <w:rPr>
          <w:sz w:val="20"/>
          <w:szCs w:val="20"/>
        </w:rPr>
      </w:pP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  <w:r>
        <w:t>Содержание сообщения:</w:t>
      </w:r>
    </w:p>
    <w:p w:rsidR="00FC4B3A" w:rsidRDefault="00FC4B3A" w:rsidP="00FC4B3A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</w:p>
    <w:p w:rsidR="00FC4B3A" w:rsidRDefault="00FC4B3A" w:rsidP="00FC4B3A">
      <w:pPr>
        <w:jc w:val="both"/>
      </w:pPr>
      <w:r>
        <w:t>Сообщение принял:</w:t>
      </w:r>
    </w:p>
    <w:p w:rsidR="00FC4B3A" w:rsidRDefault="00FC4B3A" w:rsidP="00FC4B3A">
      <w:pPr>
        <w:jc w:val="both"/>
      </w:pPr>
      <w:r>
        <w:t xml:space="preserve">_____________________________________________________________________________ </w:t>
      </w:r>
    </w:p>
    <w:p w:rsidR="00FC4B3A" w:rsidRPr="00FC4B3A" w:rsidRDefault="00FC4B3A" w:rsidP="00FC4B3A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 и инициалы, подпись лица, принявшего сообщение)</w:t>
      </w:r>
    </w:p>
    <w:sectPr w:rsidR="00FC4B3A" w:rsidRPr="00FC4B3A" w:rsidSect="00A9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FBD"/>
    <w:multiLevelType w:val="hybridMultilevel"/>
    <w:tmpl w:val="88F2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94B"/>
    <w:multiLevelType w:val="hybridMultilevel"/>
    <w:tmpl w:val="EC16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44C00"/>
    <w:multiLevelType w:val="hybridMultilevel"/>
    <w:tmpl w:val="B64C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457"/>
    <w:rsid w:val="001012DE"/>
    <w:rsid w:val="003A0D64"/>
    <w:rsid w:val="003A1AA2"/>
    <w:rsid w:val="0041172F"/>
    <w:rsid w:val="00457EA6"/>
    <w:rsid w:val="004B3391"/>
    <w:rsid w:val="00955232"/>
    <w:rsid w:val="00A00C7E"/>
    <w:rsid w:val="00A7290B"/>
    <w:rsid w:val="00A911BB"/>
    <w:rsid w:val="00B02241"/>
    <w:rsid w:val="00B45B0F"/>
    <w:rsid w:val="00BD0457"/>
    <w:rsid w:val="00BF7546"/>
    <w:rsid w:val="00C17A4F"/>
    <w:rsid w:val="00F849F6"/>
    <w:rsid w:val="00FB7179"/>
    <w:rsid w:val="00FC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012D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1B55-5E65-465F-88AB-F7F2E395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Усть-Ижемская ООШ</cp:lastModifiedBy>
  <cp:revision>8</cp:revision>
  <dcterms:created xsi:type="dcterms:W3CDTF">2021-01-11T08:23:00Z</dcterms:created>
  <dcterms:modified xsi:type="dcterms:W3CDTF">2025-01-10T11:12:00Z</dcterms:modified>
</cp:coreProperties>
</file>