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образования, науки и молодёжной политики Республики Коми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Муниципальное образование муниципального района «</w:t>
      </w:r>
      <w:r>
        <w:rPr>
          <w:rFonts w:ascii="Times New Roman" w:cs="Times New Roman" w:hAnsi="Times New Roman"/>
          <w:b/>
          <w:sz w:val="24"/>
          <w:szCs w:val="24"/>
        </w:rPr>
        <w:t>Ижемский</w:t>
      </w:r>
      <w:r>
        <w:rPr>
          <w:rFonts w:ascii="Times New Roman" w:cs="Times New Roman" w:hAnsi="Times New Roman"/>
          <w:b/>
          <w:sz w:val="24"/>
          <w:szCs w:val="24"/>
        </w:rPr>
        <w:t>»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МБОУ «</w:t>
      </w:r>
      <w:r>
        <w:rPr>
          <w:rFonts w:ascii="Times New Roman" w:cs="Times New Roman" w:hAnsi="Times New Roman"/>
          <w:b/>
          <w:sz w:val="24"/>
          <w:szCs w:val="24"/>
        </w:rPr>
        <w:t>Усть-Ижемская</w:t>
      </w:r>
      <w:r>
        <w:rPr>
          <w:rFonts w:ascii="Times New Roman" w:cs="Times New Roman" w:hAnsi="Times New Roman"/>
          <w:b/>
          <w:sz w:val="24"/>
          <w:szCs w:val="24"/>
        </w:rPr>
        <w:t xml:space="preserve"> ООШ»</w:t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503312385" simplePos="0">
            <wp:simplePos x="0" y="0"/>
            <wp:positionH relativeFrom="column">
              <wp:posOffset>3765550</wp:posOffset>
            </wp:positionH>
            <wp:positionV relativeFrom="paragraph">
              <wp:posOffset>194310</wp:posOffset>
            </wp:positionV>
            <wp:extent cx="1700567" cy="1678675"/>
            <wp:effectExtent l="0" t="0" r="0" b="0"/>
            <wp:wrapNone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8624" t="14463" r="10490" b="14050"/>
                    <a:stretch/>
                  </pic:blipFill>
                  <pic:spPr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2" simplePos="0">
                <wp:simplePos x="0" y="0"/>
                <wp:positionH relativeFrom="column">
                  <wp:posOffset>3572510</wp:posOffset>
                </wp:positionH>
                <wp:positionV relativeFrom="paragraph">
                  <wp:posOffset>32385</wp:posOffset>
                </wp:positionV>
                <wp:extent cx="2659380" cy="1543050"/>
                <wp:effectExtent l="0" t="0" r="0" b="0"/>
                <wp:wrapNone/>
                <wp:docPr id="10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" name="Shape 9"/>
                      <wps:cNvSpPr/>
                      <wps:spPr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0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_____________________Зенкова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И.А.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Приказ  №78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155277A7-E810-E963-2507A27EC674" coordsize="21600,21600" style="position:absolute;width:209.4pt;height:121.5pt;margin-top:2.55pt;margin-left:281.3pt;mso-wrap-distance-left:9.36pt;mso-wrap-distance-right:9.36pt;mso-wrap-distance-top:0pt;mso-wrap-distance-bottom:0pt;rotation:0.000000;z-index:2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3" simplePos="0">
                <wp:simplePos x="0" y="0"/>
                <wp:positionH relativeFrom="column">
                  <wp:posOffset>-288925</wp:posOffset>
                </wp:positionH>
                <wp:positionV relativeFrom="paragraph">
                  <wp:posOffset>24130</wp:posOffset>
                </wp:positionV>
                <wp:extent cx="2607310" cy="1666239"/>
                <wp:effectExtent l="0" t="0" r="0" b="0"/>
                <wp:wrapNone/>
                <wp:docPr id="11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" name="Shape 10"/>
                      <wps:cNvSpPr/>
                      <wps:spPr>
                        <a:xfrm>
                          <a:off x="0" y="0"/>
                          <a:ext cx="2607310" cy="166623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_________________Канева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О.М.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CAD2FD63-77E1-C08B-0D6A95F87E61" coordsize="21600,21600" style="position:absolute;width:205.3pt;height:131.2pt;margin-top:1.9pt;margin-left:-22.75pt;mso-wrap-distance-left:9.36pt;mso-wrap-distance-right:9.36pt;mso-wrap-distance-top:0pt;mso-wrap-distance-bottom:0pt;rotation:0.000000;z-index:3;" stroked="f" o:spt="1" path="m0,0 l0,21600 r21600,0 l21600,0 x e">
                <w10:wrap side="both"/>
                <o:lock/>
              </v:shape>
            </w:pict>
          </mc:Fallback>
        </mc:AlternateContent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503312388" simplePos="0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0" t="0" r="0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2320" t="23333" r="20173" b="33095"/>
                    <a:stretch/>
                  </pic:blipFill>
                  <pic:spPr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АДАПТИРОВАННАЯ РАБОЧАЯ ПРОГРАММА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учебного предмета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«Математика</w:t>
      </w:r>
      <w:r>
        <w:rPr>
          <w:rFonts w:ascii="Times New Roman" w:cs="Times New Roman" w:hAnsi="Times New Roman"/>
          <w:i/>
          <w:sz w:val="24"/>
          <w:szCs w:val="24"/>
        </w:rPr>
        <w:t>»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Для 1-4 классов основного общего образования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на 2022-2023 учебный год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Составитель: </w:t>
      </w:r>
      <w:r>
        <w:rPr>
          <w:rFonts w:ascii="Times New Roman" w:cs="Times New Roman" w:hAnsi="Times New Roman"/>
          <w:i/>
          <w:sz w:val="24"/>
          <w:szCs w:val="24"/>
        </w:rPr>
        <w:t xml:space="preserve">Ануфриева Анастасия Геннадьевна 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учитель начальных классов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д. </w:t>
      </w:r>
      <w:r>
        <w:rPr>
          <w:rFonts w:ascii="Times New Roman" w:cs="Times New Roman" w:hAnsi="Times New Roman"/>
          <w:sz w:val="24"/>
          <w:szCs w:val="24"/>
        </w:rPr>
        <w:t>Усть-Ижма</w:t>
      </w:r>
      <w:r>
        <w:rPr>
          <w:rFonts w:ascii="Times New Roman" w:cs="Times New Roman" w:hAnsi="Times New Roman"/>
          <w:sz w:val="24"/>
          <w:szCs w:val="24"/>
        </w:rPr>
        <w:t xml:space="preserve"> 2022</w:t>
      </w: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caps/>
          <w:color w:val="231f2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caps/>
          <w:color w:val="231f20"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caps/>
          <w:color w:val="231f20"/>
          <w:sz w:val="24"/>
          <w:szCs w:val="24"/>
        </w:rPr>
        <w:t>Пояснительная записка</w:t>
      </w: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b/>
          <w:bCs/>
          <w:caps/>
          <w:color w:val="231f20"/>
          <w:sz w:val="24"/>
          <w:szCs w:val="24"/>
        </w:rPr>
      </w:pPr>
    </w:p>
    <w:p>
      <w:pPr>
        <w:ind w:firstLine="709"/>
        <w:jc w:val="both"/>
        <w:rPr>
          <w:rFonts w:ascii="Times New Roman" w:cs="Times New Roman" w:eastAsia="SimSun" w:hAnsi="Times New Roman"/>
          <w:sz w:val="24"/>
          <w:szCs w:val="24"/>
          <w:lang w:eastAsia="ru-RU"/>
        </w:rPr>
      </w:pPr>
      <w:r>
        <w:rPr>
          <w:rFonts w:ascii="Times New Roman" w:cs="Times New Roman" w:eastAsia="SimSun" w:hAnsi="Times New Roman"/>
          <w:sz w:val="24"/>
          <w:szCs w:val="24"/>
          <w:lang w:eastAsia="ru-RU"/>
        </w:rPr>
        <w:t>Рабочая программа по учебному предмету «Математика»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и на основании следующих нормативно-правовых документов:</w:t>
      </w:r>
    </w:p>
    <w:p>
      <w:pPr>
        <w:numPr>
          <w:ilvl w:val="0"/>
          <w:numId w:val="28"/>
        </w:numPr>
        <w:spacing w:after="0"/>
        <w:jc w:val="both"/>
        <w:rPr>
          <w:rFonts w:ascii="Times New Roman" w:cs="Times New Roman" w:eastAsia="SimSun" w:hAnsi="Times New Roman"/>
          <w:sz w:val="24"/>
          <w:szCs w:val="24"/>
          <w:lang w:eastAsia="ru-RU"/>
        </w:rPr>
      </w:pPr>
      <w:r>
        <w:rPr>
          <w:rFonts w:ascii="Times New Roman" w:cs="Times New Roman" w:eastAsia="SimSun" w:hAnsi="Times New Roman"/>
          <w:sz w:val="24"/>
          <w:szCs w:val="24"/>
          <w:lang w:eastAsia="ru-RU"/>
        </w:rPr>
        <w:t>Приказа Минобрнауки России от 19.12.2014 № 1599 «Об утверждении федерального государственного образовательного стандарта</w:t>
      </w:r>
      <w:r>
        <w:rPr>
          <w:rFonts w:ascii="Tahoma" w:cs="Tahoma" w:eastAsia="SimSun" w:hAnsi="Tahoma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SimSun" w:hAnsi="Times New Roman"/>
          <w:sz w:val="24"/>
          <w:szCs w:val="24"/>
          <w:lang w:eastAsia="ru-RU"/>
        </w:rPr>
        <w:t>образования обучающихся с умственной отсталостью (интеллектуальными нарушениями)»;</w:t>
      </w:r>
    </w:p>
    <w:p>
      <w:pPr>
        <w:numPr>
          <w:ilvl w:val="0"/>
          <w:numId w:val="28"/>
        </w:numPr>
        <w:spacing w:after="0"/>
        <w:jc w:val="both"/>
        <w:rPr>
          <w:rFonts w:ascii="Times New Roman" w:cs="Times New Roman" w:eastAsia="SimSun" w:hAnsi="Times New Roman"/>
          <w:sz w:val="24"/>
          <w:szCs w:val="24"/>
          <w:lang w:eastAsia="ru-RU"/>
        </w:rPr>
      </w:pPr>
      <w:r>
        <w:rPr>
          <w:rFonts w:ascii="Times New Roman" w:cs="Times New Roman" w:eastAsia="SimSun" w:hAnsi="Times New Roman"/>
          <w:sz w:val="24"/>
          <w:szCs w:val="24"/>
          <w:lang w:eastAsia="ru-RU"/>
        </w:rPr>
        <w:t>АООП образования обучающихся  с умственной отсталостью (интеллектуальными нарушениями) (вариант 1);</w:t>
      </w:r>
    </w:p>
    <w:p>
      <w:pPr>
        <w:spacing w:after="0"/>
        <w:jc w:val="both"/>
        <w:rPr>
          <w:rFonts w:ascii="Times New Roman" w:cs="Times New Roman" w:eastAsia="Arial Unicode MS" w:hAnsi="Times New Roman"/>
          <w:sz w:val="24"/>
          <w:szCs w:val="24"/>
          <w:lang w:eastAsia="ar-SA"/>
        </w:rPr>
      </w:pPr>
      <w:r>
        <w:rPr>
          <w:rFonts w:ascii="Times New Roman" w:cs="Times New Roman" w:eastAsia="SimSun" w:hAnsi="Times New Roman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>
        <w:rPr>
          <w:rFonts w:ascii="Times New Roman" w:cs="Times New Roman" w:eastAsia="Arial Unicode MS" w:hAnsi="Times New Roman"/>
          <w:b/>
          <w:sz w:val="24"/>
          <w:szCs w:val="24"/>
          <w:lang w:eastAsia="ar-SA"/>
        </w:rPr>
        <w:t>Ц</w:t>
      </w:r>
      <w:r>
        <w:rPr>
          <w:rFonts w:ascii="Times New Roman" w:cs="Times New Roman" w:eastAsia="Arial Unicode MS" w:hAnsi="Times New Roman"/>
          <w:b/>
          <w:sz w:val="24"/>
          <w:szCs w:val="24"/>
          <w:lang w:eastAsia="ar-SA"/>
        </w:rPr>
        <w:t>ель</w:t>
      </w:r>
      <w:r>
        <w:rPr>
          <w:rFonts w:ascii="Times New Roman" w:cs="Times New Roman" w:eastAsia="Arial Unicode MS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-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 xml:space="preserve"> подготовка обучающихся к жизни в современном обществе и овладение доступными профессионально-трудовыми навыками.</w:t>
      </w:r>
    </w:p>
    <w:p>
      <w:pPr>
        <w:spacing w:after="0"/>
        <w:ind w:firstLine="709"/>
        <w:jc w:val="both"/>
        <w:rPr>
          <w:rFonts w:ascii="Times New Roman" w:cs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cs="Times New Roman" w:eastAsia="Arial Unicode MS" w:hAnsi="Times New Roman"/>
          <w:b/>
          <w:sz w:val="24"/>
          <w:szCs w:val="24"/>
          <w:lang w:eastAsia="ar-SA"/>
        </w:rPr>
        <w:t>Задачи</w:t>
      </w:r>
      <w:r>
        <w:rPr>
          <w:rFonts w:ascii="Times New Roman" w:cs="Times New Roman" w:eastAsia="Arial Unicode MS" w:hAnsi="Times New Roman"/>
          <w:b/>
          <w:sz w:val="24"/>
          <w:szCs w:val="24"/>
          <w:lang w:eastAsia="ar-SA"/>
        </w:rPr>
        <w:t>:</w:t>
      </w:r>
    </w:p>
    <w:p>
      <w:pPr>
        <w:numPr>
          <w:ilvl w:val="0"/>
          <w:numId w:val="27"/>
        </w:numPr>
        <w:tabs>
          <w:tab w:val="left" w:pos="284"/>
        </w:tabs>
        <w:spacing w:after="0"/>
        <w:ind w:left="0" w:firstLine="360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формирование доступных математических знаний и умений, необходимых для решения учебно-познавательных, житейских задач и развитие способности их использования при решении соответствующих возрасту задач;</w:t>
      </w:r>
    </w:p>
    <w:p>
      <w:pPr>
        <w:numPr>
          <w:ilvl w:val="0"/>
          <w:numId w:val="27"/>
        </w:numPr>
        <w:tabs>
          <w:tab w:val="left" w:pos="284"/>
        </w:tabs>
        <w:spacing w:after="0"/>
        <w:ind w:left="0" w:firstLine="360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коррекция и развитие познавательной деятельности и личностных качеств средствами математики с учетом их индивидуальных возможностей;</w:t>
      </w:r>
    </w:p>
    <w:p>
      <w:pPr>
        <w:numPr>
          <w:ilvl w:val="0"/>
          <w:numId w:val="27"/>
        </w:numPr>
        <w:tabs>
          <w:tab w:val="left" w:pos="284"/>
        </w:tabs>
        <w:ind w:left="0" w:firstLine="360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ar-SA"/>
        </w:rPr>
        <w:t>формирование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>
      <w:pPr>
        <w:tabs>
          <w:tab w:val="left" w:pos="284"/>
        </w:tabs>
        <w:ind w:left="360"/>
        <w:contextualSpacing w:val="on"/>
        <w:jc w:val="both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</w:p>
    <w:p>
      <w:pPr>
        <w:tabs>
          <w:tab w:val="left" w:pos="284"/>
        </w:tabs>
        <w:spacing w:before="240"/>
        <w:ind w:left="360"/>
        <w:contextualSpacing w:val="on"/>
        <w:jc w:val="center"/>
        <w:rPr>
          <w:rFonts w:ascii="Times New Roman" w:cs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cs="Times New Roman" w:eastAsia="Calibri" w:hAnsi="Times New Roman"/>
          <w:b/>
          <w:bCs/>
          <w:iCs/>
          <w:sz w:val="24"/>
          <w:szCs w:val="24"/>
        </w:rPr>
        <w:t>Общая характеристика учебного предмета</w:t>
      </w:r>
    </w:p>
    <w:p>
      <w:pPr>
        <w:spacing w:before="240" w:after="0" w:line="240" w:lineRule="auto"/>
        <w:ind w:firstLine="709"/>
        <w:jc w:val="both"/>
        <w:rPr>
          <w:rFonts w:ascii="Times New Roman" w:cs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cs="Times New Roman" w:eastAsia="Calibri" w:hAnsi="Times New Roman"/>
          <w:sz w:val="24"/>
          <w:szCs w:val="24"/>
        </w:rPr>
        <w:t>Учебный предмет «Математика», предназначенный для обучения детей с легкой умственной отсталостью (интеллектуальными нарушениями) в 1 классе, представляет собой интегрированный курс, состоящий из арифметического материала и элементов наглядной геометрии.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Содержание курса математики начинается с пропедевтического периода, основное содержание которого заключается в формировании элементарных математических представлений, после которого обучающиеся изучают первый десяток (числа 1-10, включая 0). 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cs="Times New Roman" w:eastAsia="Calibri" w:hAnsi="Times New Roman"/>
          <w:sz w:val="24"/>
          <w:szCs w:val="24"/>
        </w:rPr>
        <w:t>Содержание обучения математике в 1</w:t>
      </w:r>
      <w:r>
        <w:rPr>
          <w:rFonts w:ascii="Times New Roman" w:cs="Times New Roman" w:eastAsia="Calibri" w:hAnsi="Times New Roman"/>
          <w:sz w:val="24"/>
          <w:szCs w:val="24"/>
        </w:rPr>
        <w:t xml:space="preserve"> классе представлено в</w:t>
      </w:r>
      <w:r>
        <w:rPr>
          <w:rFonts w:ascii="Times New Roman" w:cs="Times New Roman" w:eastAsia="Calibri" w:hAnsi="Times New Roman"/>
          <w:sz w:val="24"/>
          <w:szCs w:val="24"/>
        </w:rPr>
        <w:t xml:space="preserve"> рабочей про</w:t>
      </w:r>
      <w:r>
        <w:rPr>
          <w:rFonts w:ascii="Times New Roman" w:cs="Times New Roman" w:eastAsia="Calibri" w:hAnsi="Times New Roman"/>
          <w:sz w:val="24"/>
          <w:szCs w:val="24"/>
        </w:rPr>
        <w:t>грамме разделами «Пропедевтика»</w:t>
      </w:r>
      <w:r>
        <w:rPr>
          <w:rFonts w:ascii="Times New Roman" w:cs="Times New Roman" w:eastAsia="Calibri" w:hAnsi="Times New Roman"/>
          <w:sz w:val="24"/>
          <w:szCs w:val="24"/>
        </w:rPr>
        <w:t xml:space="preserve">, «Нумерация», «Единицы измерения», «Арифметические действия», «Арифметические задачи», «Геометрический материал».  </w:t>
      </w:r>
    </w:p>
    <w:p>
      <w:pPr>
        <w:widowControl w:val="off"/>
        <w:shd w:val="clear" w:color="auto" w:fill="ffffff"/>
        <w:spacing w:after="0" w:line="240" w:lineRule="auto"/>
        <w:ind w:left="20" w:right="20" w:firstLine="425"/>
        <w:jc w:val="both"/>
        <w:rPr>
          <w:rFonts w:ascii="Times New Roman" w:cs="Times New Roman" w:eastAsia="Times New Roman" w:hAnsi="Times New Roman"/>
          <w:spacing w:val="1"/>
          <w:sz w:val="24"/>
          <w:szCs w:val="26"/>
        </w:rPr>
      </w:pPr>
      <w:r>
        <w:rPr>
          <w:rFonts w:ascii="Times New Roman" w:cs="Times New Roman" w:eastAsia="Times New Roman" w:hAnsi="Times New Roman"/>
          <w:spacing w:val="1"/>
          <w:sz w:val="24"/>
          <w:szCs w:val="26"/>
        </w:rPr>
        <w:t>В младших классах необходимо у обучающихся пробудить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ситуаций, т.к. игровая деятельность в этом возрасте у умственно отсталых школьников является ведущей.</w:t>
      </w:r>
    </w:p>
    <w:p>
      <w:pPr>
        <w:widowControl w:val="off"/>
        <w:spacing w:after="0" w:line="240" w:lineRule="auto"/>
        <w:ind w:left="20" w:right="20"/>
        <w:jc w:val="both"/>
        <w:rPr>
          <w:rFonts w:ascii="Times New Roman" w:cs="Times New Roman" w:eastAsia="Times New Roman" w:hAnsi="Times New Roman"/>
          <w:spacing w:val="1"/>
          <w:sz w:val="24"/>
          <w:szCs w:val="26"/>
        </w:rPr>
      </w:pPr>
      <w:r>
        <w:rPr>
          <w:rFonts w:ascii="Times New Roman" w:cs="Times New Roman" w:eastAsia="Times New Roman" w:hAnsi="Times New Roman"/>
          <w:spacing w:val="1"/>
          <w:sz w:val="24"/>
          <w:szCs w:val="26"/>
        </w:rPr>
        <w:t xml:space="preserve">       </w:t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 xml:space="preserve">Математический материал в каждом классе представлен основными </w:t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>вышеперечисленными разделами математики. Распределяя этот материал по учебным четвертям, учитель должен опираться на актуальный уровень знаний и «зоны ближайшего развития» каждого ученика.</w:t>
      </w:r>
    </w:p>
    <w:p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cs="Times New Roman" w:eastAsia="Calibri" w:hAnsi="Times New Roman"/>
          <w:color w:val="000000"/>
          <w:sz w:val="24"/>
          <w:szCs w:val="26"/>
          <w:lang w:eastAsia="ru-RU"/>
        </w:rPr>
        <w:t>Распределение математического материала по классам представлено концентрически с учётом познавательных и возрастных возможностей</w:t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 xml:space="preserve"> обучающихся, поэтому в процессе обучения необходим постепенный переход от практического обучения в  младших классах к практико-теоретическому в старших. Повторение изученного материала сочетается с постоянной  пропедевтикой новых знаний.</w:t>
      </w:r>
    </w:p>
    <w:p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>При отборе учебного материала учитывались разные возможности  учащихся по усвоению математических представлений, знаний, умений практически их применять в зависимости от степени выраженности и структуры дефекта. Поэтому в каждом классе предлагаемый учителем материал усваивается учащимися на различном уровне, т. е. программа предусматривает необходимость дифферен</w:t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>цированного подхода в обучении.</w:t>
      </w:r>
    </w:p>
    <w:p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>После изложения программного материала в конце каж</w:t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>дого класса чётко обозначены базовые математические представления, которые должны усвоить все обучающиеся, и два уровня умений применять полученные знания на практике. Разграничиваются умения, которыми учащиеся могут овладеть и самостоятельно применять в учебной и практической деятельности (1-й уровень), и умения, кото</w:t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>рые в силу объективных причин не могут быть полностью сформированы, но очень важны с точки зрения их практи</w:t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>ческой значимости (2-й уровень). В этой связи в программе предусмотрены возможности выполнения некоторых зада</w:t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>ний с помощью учителя, с опорой на использование счёт</w:t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>ного материала, таблиц (сложения, вычитания, умноже</w:t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>ния, деления, соотношения единиц измерения и др.). Практические упражнения, разработанные для каждого года обучения, рекомендуется использовать как на уроках, так и во внеурочной деятельности школьников.</w:t>
      </w:r>
    </w:p>
    <w:p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>Понижать уровень требований нужно только тогда, ко</w:t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>гда учитель использовал все возможные коррекционно-раз</w:t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6"/>
          <w:lang w:eastAsia="ru-RU"/>
        </w:rPr>
        <w:t>вивающие меры воздействия.</w:t>
      </w:r>
    </w:p>
    <w:p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Описание места учебного предмета в учебном плане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Учебный предмет «Математика» входит в предметную облас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ть «Математика»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На реализацию программы по математике  в учебном плане предусмотрено классах 507 часов:</w:t>
      </w:r>
    </w:p>
    <w:p>
      <w:pPr>
        <w:spacing w:after="0"/>
        <w:jc w:val="both"/>
        <w:rPr>
          <w:rFonts w:ascii="Times New Roman" w:cs="Times New Roman" w:eastAsia="SimSu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cs="Times New Roman" w:eastAsia="SimSun" w:hAnsi="Times New Roman"/>
          <w:bCs/>
          <w:color w:val="000000" w:themeColor="text1"/>
          <w:sz w:val="24"/>
          <w:szCs w:val="24"/>
          <w:lang w:eastAsia="ru-RU"/>
        </w:rPr>
        <w:t xml:space="preserve">1 класс – 99 ч (3 часа в неделю), </w:t>
      </w:r>
    </w:p>
    <w:p>
      <w:pPr>
        <w:spacing w:after="0"/>
        <w:jc w:val="both"/>
        <w:rPr>
          <w:rFonts w:ascii="Times New Roman" w:cs="Times New Roman" w:eastAsia="SimSu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cs="Times New Roman" w:eastAsia="SimSun" w:hAnsi="Times New Roman"/>
          <w:bCs/>
          <w:color w:val="000000" w:themeColor="text1"/>
          <w:sz w:val="24"/>
          <w:szCs w:val="24"/>
          <w:lang w:eastAsia="ru-RU"/>
        </w:rPr>
        <w:t>2 класс – 136 ч (4</w:t>
      </w:r>
      <w:r>
        <w:rPr>
          <w:rFonts w:ascii="Times New Roman" w:cs="Times New Roman" w:eastAsia="SimSun" w:hAnsi="Times New Roman"/>
          <w:bCs/>
          <w:color w:val="000000" w:themeColor="text1"/>
          <w:sz w:val="24"/>
          <w:szCs w:val="24"/>
          <w:lang w:eastAsia="ru-RU"/>
        </w:rPr>
        <w:t xml:space="preserve"> часа в неделю), </w:t>
      </w:r>
    </w:p>
    <w:p>
      <w:pPr>
        <w:spacing w:after="0"/>
        <w:jc w:val="both"/>
        <w:rPr>
          <w:rFonts w:ascii="Times New Roman" w:cs="Times New Roman" w:eastAsia="SimSu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cs="Times New Roman" w:eastAsia="SimSun" w:hAnsi="Times New Roman"/>
          <w:bCs/>
          <w:color w:val="000000" w:themeColor="text1"/>
          <w:sz w:val="24"/>
          <w:szCs w:val="24"/>
          <w:lang w:eastAsia="ru-RU"/>
        </w:rPr>
        <w:t>3 класс – 136 ч (4</w:t>
      </w:r>
      <w:r>
        <w:rPr>
          <w:rFonts w:ascii="Times New Roman" w:cs="Times New Roman" w:eastAsia="SimSun" w:hAnsi="Times New Roman"/>
          <w:bCs/>
          <w:color w:val="000000" w:themeColor="text1"/>
          <w:sz w:val="24"/>
          <w:szCs w:val="24"/>
          <w:lang w:eastAsia="ru-RU"/>
        </w:rPr>
        <w:t xml:space="preserve"> часа в неделю), </w:t>
      </w:r>
    </w:p>
    <w:p>
      <w:pPr>
        <w:jc w:val="both"/>
        <w:rPr>
          <w:rFonts w:ascii="Times New Roman" w:cs="Times New Roman" w:eastAsia="SimSu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cs="Times New Roman" w:eastAsia="SimSun" w:hAnsi="Times New Roman"/>
          <w:bCs/>
          <w:color w:val="000000" w:themeColor="text1"/>
          <w:sz w:val="24"/>
          <w:szCs w:val="24"/>
          <w:lang w:eastAsia="ru-RU"/>
        </w:rPr>
        <w:t>4 класс – 136 ч (4</w:t>
      </w:r>
      <w:r>
        <w:rPr>
          <w:rFonts w:ascii="Times New Roman" w:cs="Times New Roman" w:eastAsia="SimSun" w:hAnsi="Times New Roman"/>
          <w:bCs/>
          <w:color w:val="000000" w:themeColor="text1"/>
          <w:sz w:val="24"/>
          <w:szCs w:val="24"/>
          <w:lang w:eastAsia="ru-RU"/>
        </w:rPr>
        <w:t xml:space="preserve"> часа в неделю).</w:t>
      </w:r>
    </w:p>
    <w:p>
      <w:pPr>
        <w:spacing w:line="240" w:lineRule="auto"/>
        <w:jc w:val="center"/>
        <w:rPr>
          <w:rFonts w:ascii="Times New Roman" w:cs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b/>
          <w:color w:val="000000" w:themeColor="text1"/>
          <w:sz w:val="24"/>
          <w:szCs w:val="24"/>
        </w:rPr>
        <w:t>Личностные и предметные результаты освоения предмета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Освоение обучающимися 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>учебного предмета</w:t>
      </w:r>
      <w:r>
        <w:rPr>
          <w:rFonts w:ascii="Times New Roman" w:cs="Times New Roman" w:eastAsia="Calibri" w:hAnsi="Times New Roman"/>
          <w:color w:val="000000" w:themeColor="text1"/>
          <w:sz w:val="24"/>
          <w:szCs w:val="24"/>
        </w:rPr>
        <w:t xml:space="preserve"> «Математика» предполагает достижение ими двух видов результатов: личностных и предметных. </w:t>
      </w:r>
      <w:r>
        <w:rPr>
          <w:rFonts w:ascii="Times New Roman" w:cs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Предметные результаты</w:t>
      </w:r>
      <w:r>
        <w:rPr>
          <w:rFonts w:ascii="Times New Roman" w:cs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имеют два уровня овладения: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 (интеллектуальными нарушениями).</w:t>
      </w:r>
    </w:p>
    <w:p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b/>
          <w:color w:val="000000" w:themeColor="text1"/>
          <w:sz w:val="24"/>
          <w:szCs w:val="24"/>
        </w:rPr>
        <w:t>1 класс</w:t>
      </w:r>
    </w:p>
    <w:p>
      <w:pPr>
        <w:spacing w:after="0" w:line="240" w:lineRule="auto"/>
        <w:rPr>
          <w:rFonts w:ascii="Times New Roman" w:cs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cs="Times New Roman" w:eastAsia="Calibri" w:hAnsi="Times New Roman"/>
          <w:b/>
          <w:color w:val="000000" w:themeColor="text1"/>
          <w:sz w:val="24"/>
          <w:szCs w:val="24"/>
        </w:rPr>
        <w:t>Личностные результаты: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знание правил поведения на уроке математики и следование им при организации образовательной деятельности;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позитивное отношение к изучению математики, желание выполнить учебное задание хорошо (правильно);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знание правил общения с учителем и сверстниками, умение отвечать на вопросы учителя, поддержать диалог с учителем и сверстниками на уроке математики;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доброжелательное отношение к учителю и другим обучающимся, желание оказать помощь одноклассникам в учебной ситуации;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начальные навыки работы с учебником математики: нахождение в учебнике задания, указанного учителем; использование иллюстраций, содержащихся в учебнике, в качестве образца для организации практической деятельности с предметами или  выполнения задания в тетради;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умение отразить в записи с использованием математической символики предметные отношения (на основе анализа реальных предметных со</w:t>
      </w:r>
      <w:r>
        <w:rPr>
          <w:rFonts w:ascii="Times New Roman" w:cs="Times New Roman" w:eastAsia="Times New Roman" w:hAnsi="Times New Roman"/>
          <w:sz w:val="24"/>
          <w:szCs w:val="24"/>
        </w:rPr>
        <w:t>вокупностей или их иллюстраций).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П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редметные результаты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5246"/>
        <w:gridCol w:w="4784"/>
      </w:tblGrid>
      <w:tr>
        <w:trPr/>
        <w:tc>
          <w:tcPr>
            <w:cnfStyle w:val="101000000000"/>
            <w:tcW w:w="5246" w:type="dxa"/>
          </w:tcPr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  <w:t>Минимальный уровень</w:t>
            </w:r>
          </w:p>
        </w:tc>
        <w:tc>
          <w:tcPr>
            <w:cnfStyle w:val="100000000000"/>
            <w:tcW w:w="4784" w:type="dxa"/>
          </w:tcPr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i/>
                <w:sz w:val="24"/>
                <w:szCs w:val="24"/>
              </w:rPr>
              <w:t>Достаточный уровень</w:t>
            </w:r>
          </w:p>
        </w:tc>
      </w:tr>
      <w:tr>
        <w:trPr/>
        <w:tc>
          <w:tcPr>
            <w:cnfStyle w:val="001000100000"/>
            <w:tcW w:w="10030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5246" w:type="dxa"/>
            <w:tcBorders>
              <w:bottom w:val="nil" w:sz="4" w:space="0"/>
            </w:tcBorders>
          </w:tcPr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умение увеличивать и уменьшать количество предметов в совокупности, объемах жидкостей, сыпучего вещества; </w:t>
            </w:r>
          </w:p>
          <w:p>
            <w:pPr>
              <w:pStyle w:val="ListParagraph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и использование в собственной речи слов, определяющих положение предметов в пространстве, на плоскости;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частей суток, порядка их следования; 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узнавание и называние геометрических фигур; определение формы знакомых предметов путем соотнесения с геометрическими фигурами.</w:t>
            </w:r>
          </w:p>
        </w:tc>
        <w:tc>
          <w:tcPr>
            <w:cnfStyle w:val="000000010000"/>
            <w:tcW w:w="4784" w:type="dxa"/>
            <w:tcBorders>
              <w:bottom w:val="nil" w:sz="4" w:space="0"/>
            </w:tcBorders>
          </w:tcPr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умение увеличивать и уменьшать количество предметов в совокупности, объемах жидкостей, сыпучего вещества; объяснять эти изменения;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и использование в собственной речи слов, определяющих положение предмето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в в пространстве, на плоскости;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частей суток, порядка их следования; 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узнавание и называние геометрических фигур; определение формы предметов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путем соотнесения с геометрическими фигурами.</w:t>
            </w:r>
          </w:p>
        </w:tc>
      </w:tr>
      <w:tr>
        <w:trPr/>
        <w:tc>
          <w:tcPr>
            <w:cnfStyle w:val="001000100000"/>
            <w:tcW w:w="5246" w:type="dxa"/>
            <w:tcBorders>
              <w:top w:val="nil" w:sz="4" w:space="0"/>
              <w:bottom w:val="nil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4784" w:type="dxa"/>
            <w:tcBorders>
              <w:top w:val="nil" w:sz="4" w:space="0"/>
              <w:bottom w:val="nil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5246" w:type="dxa"/>
            <w:tcBorders>
              <w:top w:val="nil" w:sz="4" w:space="0"/>
              <w:bottom w:val="nil" w:sz="4" w:space="0"/>
            </w:tcBorders>
          </w:tcPr>
          <w:p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знание количественных, порядковых числительных в пределах 10; количественных числительных в пределах 20;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числового ряда в пределах 10 в прямом порядке; месте каждого числа в числовом ряду в пределах 10;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осуществление счета предметов в пределах 10, присчитывая по 1; обозначение числом количества предметов в совокупности;</w:t>
            </w:r>
          </w:p>
        </w:tc>
        <w:tc>
          <w:tcPr>
            <w:cnfStyle w:val="000000010000"/>
            <w:tcW w:w="4784" w:type="dxa"/>
            <w:tcBorders>
              <w:top w:val="nil" w:sz="4" w:space="0"/>
              <w:bottom w:val="nil" w:sz="4" w:space="0"/>
            </w:tcBorders>
          </w:tcPr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количественных, порядковых числительных в пределах 10; количественных числительных в пределах 20;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десятичного состава чисел 11-20; 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числового ряда в пределах 10 в прямом и обратном порядке; числового ряда в пределах 20 в прямом порядке;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месте каждого числа в числовом ряду в пределах 10;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осуществление счета в пределах 10, присчитывая, отсчитывая по1 и равными числовыми группами по 2; счета предметов в пределах 20,присчитывая по 1; обозначение числом количества предметов в совокупности;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5246" w:type="dxa"/>
            <w:tcBorders>
              <w:top w:val="nil" w:sz="4" w:space="0"/>
              <w:bottom w:val="nil" w:sz="4" w:space="0"/>
            </w:tcBorders>
          </w:tcPr>
          <w:p>
            <w:pPr>
              <w:pStyle w:val="ListParagraph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0100000"/>
            <w:tcW w:w="4784" w:type="dxa"/>
            <w:tcBorders>
              <w:top w:val="nil" w:sz="4" w:space="0"/>
              <w:bottom w:val="nil" w:sz="4" w:space="0"/>
            </w:tcBorders>
          </w:tcPr>
          <w:p>
            <w:pPr>
              <w:pStyle w:val="ListParagraph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5246" w:type="dxa"/>
            <w:tcBorders>
              <w:top w:val="nil" w:sz="4" w:space="0"/>
              <w:bottom w:val="nil" w:sz="4" w:space="0"/>
            </w:tcBorders>
          </w:tcPr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единиц измерения (мер) стоимости (1 р., 1 к.), длины (1 см), массы (1 кг), емкости (1 л), времени (1 сут., 1 нед.); 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названий, порядка дней недели (с помощью учителя), количества суток в неделе.</w:t>
            </w:r>
          </w:p>
        </w:tc>
        <w:tc>
          <w:tcPr>
            <w:cnfStyle w:val="000000010000"/>
            <w:tcW w:w="4784" w:type="dxa"/>
            <w:tcBorders>
              <w:top w:val="nil" w:sz="4" w:space="0"/>
              <w:bottom w:val="nil" w:sz="4" w:space="0"/>
            </w:tcBorders>
          </w:tcPr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названий величин (стоимость, длина, масса, емкость, время) и их единиц измерения (мер): 1 р., 1 к., 1 см, 1 кг, 1 л, 1 сут., 1 нед.;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названий, порядка дней недели, количества суток в неделе.</w:t>
            </w:r>
          </w:p>
        </w:tc>
      </w:tr>
      <w:tr>
        <w:trPr/>
        <w:tc>
          <w:tcPr>
            <w:cnfStyle w:val="001000100000"/>
            <w:tcW w:w="5246" w:type="dxa"/>
            <w:tcBorders>
              <w:top w:val="nil" w:sz="4" w:space="0"/>
              <w:bottom w:val="nil" w:sz="4" w:space="0"/>
            </w:tcBorders>
          </w:tcPr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названий арифметических действий сложения и вычитания, их знаков  («+» и  «-»); 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784" w:type="dxa"/>
            <w:tcBorders>
              <w:top w:val="nil" w:sz="4" w:space="0"/>
              <w:bottom w:val="nil" w:sz="4" w:space="0"/>
            </w:tcBorders>
          </w:tcPr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названий арифметических действий сложения и вычитания, их знаков  («+» и  «-»);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rHeight w:val="5244"/>
        </w:trPr>
        <w:tc>
          <w:tcPr>
            <w:cnfStyle w:val="001000010000"/>
            <w:tcW w:w="5246" w:type="dxa"/>
            <w:tcBorders>
              <w:top w:val="nil" w:sz="4" w:space="0"/>
            </w:tcBorders>
          </w:tcPr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выделение в арифметической задаче условия, требования (вопроса); выделение в условии задачи числовых данных;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выполнение решения задач на нахождение суммы, разности (остатка) в практическом плане на основе действий с предметными совокупностями, с записью решения в виде примера; называние ответа задачи;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составление задач на нахождение суммы, разности (остатка) по предложенному сюжету (с помощью учителя).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линий (прямая, кривая, отрезок), умение их различать;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построение прямой линии (произвольной), отрезка с помощью линейки (с помощью учителя);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4784" w:type="dxa"/>
            <w:tcBorders>
              <w:top w:val="nil" w:sz="4" w:space="0"/>
            </w:tcBorders>
          </w:tcPr>
          <w:p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выделение в арифметической задаче условия, требования (вопроса); выделение в условии задачи числовых данных;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выполнение решения задач на нахождение суммы, разности (остатка) в практическом плане на основе действий с предметными совокупностями и с помощью иллюстрирования, с записью решения в виде примера; называние ответа задачи;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составление задач на нахождение суммы, разности (остатка) по предложенному сюжету, готовому решению, краткой записи с использованием иллюстраций.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знание линий (прямая, кривая, отрезок), умение их различать;</w:t>
            </w:r>
          </w:p>
          <w:p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построение прямой линии (произвольной; проходящей через одну, две точки), отрезка с помощью линейки;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2 класс</w:t>
      </w: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Личностные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результаты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Calibri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  <w:lang w:eastAsia="ru-RU"/>
        </w:rPr>
        <w:t>осознание себя как ученика, формирование интереса (мотивации) к учению, как одноклассника, друга;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bCs/>
          <w:sz w:val="24"/>
          <w:szCs w:val="24"/>
          <w:lang w:eastAsia="ru-RU"/>
        </w:rPr>
        <w:t>формирование положительного отношения к мнению учителя, сверстников</w:t>
      </w:r>
      <w:r>
        <w:rPr>
          <w:rFonts w:ascii="Times New Roman" w:cs="Times New Roman" w:eastAsia="Calibri" w:hAnsi="Times New Roman"/>
          <w:color w:val="000000"/>
          <w:sz w:val="24"/>
          <w:szCs w:val="24"/>
          <w:shd w:val="clear" w:color="auto" w:fill="ffffff"/>
        </w:rPr>
        <w:t xml:space="preserve">; 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cs="Times New Roman" w:eastAsia="Calibri" w:hAnsi="Times New Roman"/>
          <w:color w:val="000000"/>
          <w:sz w:val="24"/>
          <w:szCs w:val="24"/>
          <w:shd w:val="clear" w:color="auto" w:fill="ffffff"/>
        </w:rPr>
        <w:t>развитие способности оценивать результаты своей деятельности с помощью педагога и самостоятельно;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Calibri" w:hAnsi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cs="Times New Roman" w:eastAsia="Calibri" w:hAnsi="Times New Roman"/>
          <w:color w:val="000000"/>
          <w:sz w:val="24"/>
          <w:szCs w:val="24"/>
          <w:shd w:val="clear" w:color="auto" w:fill="ffffff"/>
        </w:rPr>
        <w:t>способность к элементарной самооценке на основе наблюдения за результатами собственной работы;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процесс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е выполнения задания, поручения.</w:t>
      </w:r>
    </w:p>
    <w:p>
      <w:pPr>
        <w:spacing w:after="0" w:line="240" w:lineRule="auto"/>
        <w:ind w:left="-142" w:firstLine="284"/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left="-142" w:firstLine="284"/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:</w:t>
      </w:r>
    </w:p>
    <w:p>
      <w:pPr>
        <w:spacing w:after="0" w:line="240" w:lineRule="auto"/>
        <w:ind w:left="-142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4878"/>
        <w:gridCol w:w="4706"/>
      </w:tblGrid>
      <w:tr>
        <w:trPr/>
        <w:tc>
          <w:tcPr>
            <w:cnfStyle w:val="101000000000"/>
            <w:tcW w:w="4961" w:type="dxa"/>
          </w:tcPr>
          <w:p>
            <w:pPr>
              <w:spacing w:after="0" w:line="240" w:lineRule="auto"/>
              <w:ind w:left="-142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Минимальный уровень:</w:t>
            </w:r>
          </w:p>
        </w:tc>
        <w:tc>
          <w:tcPr>
            <w:cnfStyle w:val="100000000000"/>
            <w:tcW w:w="4786" w:type="dxa"/>
          </w:tcPr>
          <w:p>
            <w:pPr>
              <w:spacing w:after="0" w:line="240" w:lineRule="auto"/>
              <w:ind w:left="-142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Достаточный уровень:</w:t>
            </w:r>
          </w:p>
        </w:tc>
      </w:tr>
      <w:tr>
        <w:trPr/>
        <w:tc>
          <w:tcPr>
            <w:cnfStyle w:val="001000100000"/>
            <w:tcW w:w="4961" w:type="dxa"/>
          </w:tcPr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Образовывать, читать, записывать, откладывать на счетах числа второго десятка;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Считать по единице и равными числовыми группами (по 2, по5, по3, по 4) в пределах 20 в прямом и обратном порядке (по 3 по 4 не обязательно);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числа в пределах 20 (использовать при сравнении чисел знаки не обязательно; при сравнении двузначных чисел с двузначными возможна помощь учителя);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Пользоваться таблицей состава чисел второго десятка из десятков и единиц;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Записывать числа, выраженные одной единицей измерения (стоимости, длины, времени);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Определять время по часам с точностью до часа;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Складывать и вычитать числа в пределах 20 без перехода через разряд (в одно действие, возможно с помощью счетного материала);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простые примеры с числами, выраженными одной единицей измерения (длины, стоимости, времени);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простые текстовые задачи на нахождение  суммы и разности  (остатка) (самостоятельно);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простые текстовые задачи на увеличение и уменьшение числа на несколько единиц (с помощью учителя);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Показывать  стороны, углы, вершины в треугольнике, квадрате, прямоугольнике;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Измерять отрезки и строить отрезок заданной длины;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Стоить луч, произвольные углы, прямой угол с помощью чертёжного треугольника (возможна помощь учителя);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Строить треугольники, квадраты, прямоугольники по точкам (вершинам) с помощью учителя.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4786" w:type="dxa"/>
          </w:tcPr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Образовывать, читать, записывать, откладывать на счетах числа второго десятка;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Считать по единице и равными числовыми группами (по 2, по5, по3, по 4) в пределах 20 в прямом и обратном порядке;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числа в пределах 20 (однозначные с двузначными, двузначные с двузначными);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Использовать при сравнении чисел знаки &gt;, &lt;, =;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Пользоваться таблицей состава чисел второго десятка из десятков и единиц;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Записывать числа, выраженные одной единицей измерения (стоимости, длины, времени);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Определять время по часам с точностью до часа;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Складывать и вычитать числа в пределах 20 без перехода через разряд (в том числе и в два действия);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простые примеры с числами, выраженными одной единицей измерения (длины, стоимости, времени);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простые текстовые задачи на увеличение и уменьшение числа на несколько единиц;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в два действия;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Показывать, называть стороны, углы, вершины в треугольнике, квадрате, прямоугольнике;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Измерять отрезки и строить отрезок заданной длины;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Стоить луч, произвольные углы, прямой угол с помощью чертёжного треугольника;</w:t>
            </w:r>
          </w:p>
          <w:p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Строить треугольники, квадраты, прямоугольники по точкам (вершинам)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3 класс</w:t>
      </w:r>
    </w:p>
    <w:p>
      <w:pPr>
        <w:shd w:val="clear" w:color="auto" w:fill="ffffff"/>
        <w:spacing w:after="0" w:line="240" w:lineRule="auto"/>
        <w:ind w:left="5" w:right="5"/>
        <w:jc w:val="both"/>
        <w:rPr>
          <w:rFonts w:ascii="Times New Roman" w:cs="Times New Roman" w:eastAsia="Calibri" w:hAnsi="Times New Roman"/>
          <w:b/>
          <w:sz w:val="24"/>
          <w:szCs w:val="26"/>
        </w:rPr>
      </w:pPr>
      <w:r>
        <w:rPr>
          <w:rFonts w:ascii="Times New Roman" w:cs="Times New Roman" w:eastAsia="Calibri" w:hAnsi="Times New Roman"/>
          <w:b/>
          <w:sz w:val="24"/>
          <w:szCs w:val="26"/>
        </w:rPr>
        <w:t>Личностные результаты:</w:t>
      </w:r>
    </w:p>
    <w:p>
      <w:pPr>
        <w:spacing w:after="0" w:line="240" w:lineRule="auto"/>
        <w:ind w:firstLine="284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Cs w:val="24"/>
        </w:rPr>
        <w:t>•</w:t>
      </w:r>
      <w:r>
        <w:rPr>
          <w:rFonts w:ascii="Times New Roman" w:cs="Times New Roman" w:eastAsia="Calibri" w:hAnsi="Times New Roman"/>
          <w:sz w:val="24"/>
          <w:szCs w:val="26"/>
        </w:rPr>
        <w:tab/>
        <w:t>Формировать навыки аккуратного письма с учетом индивидуальных требований;</w:t>
      </w:r>
    </w:p>
    <w:p>
      <w:pPr>
        <w:spacing w:after="0" w:line="240" w:lineRule="auto"/>
        <w:ind w:firstLine="284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>•</w:t>
      </w:r>
      <w:r>
        <w:rPr>
          <w:rFonts w:ascii="Times New Roman" w:cs="Times New Roman" w:eastAsia="Calibri" w:hAnsi="Times New Roman"/>
          <w:sz w:val="24"/>
          <w:szCs w:val="26"/>
        </w:rPr>
        <w:tab/>
        <w:t>Ценить и принимать следующие базовые ценности «добро», «природа», «семья»;</w:t>
      </w:r>
    </w:p>
    <w:p>
      <w:pPr>
        <w:spacing w:after="0" w:line="240" w:lineRule="auto"/>
        <w:ind w:firstLine="284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>•</w:t>
      </w:r>
      <w:r>
        <w:rPr>
          <w:rFonts w:ascii="Times New Roman" w:cs="Times New Roman" w:eastAsia="Calibri" w:hAnsi="Times New Roman"/>
          <w:sz w:val="24"/>
          <w:szCs w:val="26"/>
        </w:rPr>
        <w:tab/>
        <w:t>Воспитывать уважение к своей семье, к своим родственникам, любовь к родителям;</w:t>
      </w:r>
    </w:p>
    <w:p>
      <w:pPr>
        <w:spacing w:after="0" w:line="240" w:lineRule="auto"/>
        <w:ind w:firstLine="284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>•</w:t>
      </w:r>
      <w:r>
        <w:rPr>
          <w:rFonts w:ascii="Times New Roman" w:cs="Times New Roman" w:eastAsia="Calibri" w:hAnsi="Times New Roman"/>
          <w:sz w:val="24"/>
          <w:szCs w:val="26"/>
        </w:rPr>
        <w:tab/>
        <w:t>Освоить роль ученика;</w:t>
      </w:r>
    </w:p>
    <w:p>
      <w:pPr>
        <w:spacing w:after="0" w:line="240" w:lineRule="auto"/>
        <w:ind w:firstLine="284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>•</w:t>
      </w:r>
      <w:r>
        <w:rPr>
          <w:rFonts w:ascii="Times New Roman" w:cs="Times New Roman" w:eastAsia="Calibri" w:hAnsi="Times New Roman"/>
          <w:sz w:val="24"/>
          <w:szCs w:val="26"/>
        </w:rPr>
        <w:tab/>
        <w:t>Оценивать жизненные ситуации с точки зрения общечеловеческих норм (плохо  и хорошо);</w:t>
      </w:r>
    </w:p>
    <w:p>
      <w:pPr>
        <w:spacing w:after="0" w:line="240" w:lineRule="auto"/>
        <w:ind w:firstLine="284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>•</w:t>
      </w:r>
      <w:r>
        <w:rPr>
          <w:rFonts w:ascii="Times New Roman" w:cs="Times New Roman" w:eastAsia="Calibri" w:hAnsi="Times New Roman"/>
          <w:sz w:val="24"/>
          <w:szCs w:val="26"/>
        </w:rPr>
        <w:tab/>
        <w:t>Формировать представления о здоровом образе жизни: элементарные гигиенические навыки;  охранительные режимные моменты (пальчиковая гимнастика, физ. минутка).</w:t>
      </w:r>
    </w:p>
    <w:p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sz w:val="24"/>
          <w:szCs w:val="26"/>
        </w:rPr>
      </w:pPr>
      <w:r>
        <w:rPr>
          <w:rFonts w:ascii="Times New Roman" w:cs="Times New Roman" w:eastAsia="Calibri" w:hAnsi="Times New Roman"/>
          <w:b/>
          <w:sz w:val="24"/>
          <w:szCs w:val="26"/>
        </w:rPr>
        <w:t>Предметные результаты: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>
        <w:trPr/>
        <w:tc>
          <w:tcPr>
            <w:cnfStyle w:val="101000000000"/>
            <w:tcW w:w="4785" w:type="dxa"/>
          </w:tcPr>
          <w:p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  <w:u w:val="single"/>
              </w:rPr>
              <w:t>Минимальный уровень:</w:t>
            </w:r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cnfStyle w:val="100000000000"/>
            <w:tcW w:w="4786" w:type="dxa"/>
          </w:tcPr>
          <w:p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  <w:u w:val="single"/>
              </w:rPr>
              <w:t>Достаточный уровень:</w:t>
            </w:r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</w:tr>
      <w:tr>
        <w:trPr/>
        <w:tc>
          <w:tcPr>
            <w:cnfStyle w:val="001000100000"/>
            <w:tcW w:w="4785" w:type="dxa"/>
          </w:tcPr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числовой ряд 1-100 в прямом порядке; понимать смысл арифметических действий сложения и вычитания, умножения и деления (на равные части);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названия компонентов сложения, вычитания, умножения, деления;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таблицу ум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ножения однозначных чисел до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единицы (меры) измерения стоимости, длины, массы, времени, стоимости и их соотношения;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называть порядок месяцев в году, номера месяцев от начала года;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различные случаи взаимного положения двух геометрических фигур;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названия элементов четырехугольников;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откладывать, используя счетный материал, любые числа в пределах 100; выполнять устные и письменные действия сложения и вычитания чисел в пределах 100;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пользоваться таблицами умножения на печатной основе, как для нахождения произведения, так и частного;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практически пользоваться переместительным свойством сложения и умножения;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различать числа, полученные при счете и измерении;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записывать числа, полученные при измерении двумя мерами;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определять время по часам хотя бы одним способом; пользоваться календарем для установления порядка месяцев в году, количества суток в месяцах, месяцев в году;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решать, составлять, иллюстрировать изученные простые арифметические задачи;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решать составные арифметические задачи в два действия (с помощью учителя);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различать замкнутые, незамкнутые кривые, ломаные линии, вычислять длину ломаной;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узнавать, называть, чертить, моделировать взаимное положение фигур без вычерчивания;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чертить окружности разных радиусов, различать окружность и круг;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чертить прямоугольник (квадрат) с помощью чертежного треугольника на нелинованной бумаге (с помощью учителя).</w:t>
            </w:r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cnfStyle w:val="000000100000"/>
            <w:tcW w:w="4786" w:type="dxa"/>
          </w:tcPr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числовой ряд 1-100 в прямом и обратном порядке;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усвоить смысл арифметических действий сложения и вычитания, умножения и деления (на равные части и по содержанию), различие двух видов деления на уровне практических действий, способы чтения и записи каждого вида деления;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названия компонентов сложения, вычитания, умножения, деления;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таблицы умножен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ия всех однозначных чисел до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; 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знать переместительное свойство сложения и умножения; 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знать порядок действий в примерах в 2-3 арифметических действия; 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единицы (меры) измерения стоимости, длины, массы, времени, стоимости и их соотношения;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порядок месяцев в году, номера месяцев от начала года; знать различные случаи взаимного положения двух геометрических фигур;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названия элементов четырехугольников.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выполнять устные и письменные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действия сложения и вычитания чисел в пределах 100;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использовать знание таблиц умножения для решения соответствующих примеров на деление;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пользоваться таблицами умножения на печатной основе, как для нахождения произведения, так и частного;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практически пользоваться переместительным свойством сложения и умножения;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определять время по часам хотя бы одним способом с точностью до 1 мин; пользоваться календарем для установления порядка месяцев в году, количества суток в месяцах, месяцев в году;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решать, составлять, иллюстрировать все изученные простые арифметические задачи;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кратко записывать, моделировать содержание, решать составные арифметические задачи в два действия (с помощью учителя);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различать замкнутые, незамкнутые кривые, ломаные линии, вычислять длину ломаной;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узнавать, называть, чертить, моделировать взаимное положение двух прямых, кривых лини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й, многоугольников, окружностей;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 находить точки пересечения;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чертить окружности разных радиусов, различать окружность и круг;</w:t>
            </w:r>
          </w:p>
          <w:p>
            <w:pPr>
              <w:pStyle w:val="ListParagraph"/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чертить прямоугольник (квадрат) с помощью чертежного треугольника на нелинованной бумаге (с помощью учителя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).</w:t>
            </w:r>
          </w:p>
          <w:p>
            <w:pPr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sz w:val="24"/>
          <w:szCs w:val="26"/>
        </w:rPr>
      </w:pPr>
    </w:p>
    <w:p>
      <w:pPr>
        <w:shd w:val="clear" w:color="auto" w:fill="ffffff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1"/>
          <w:lang w:eastAsia="ru-RU"/>
        </w:rPr>
      </w:pPr>
    </w:p>
    <w:p>
      <w:pPr>
        <w:spacing w:after="0" w:line="360" w:lineRule="auto"/>
        <w:ind w:firstLine="567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4 класс</w:t>
      </w:r>
    </w:p>
    <w:p>
      <w:pPr>
        <w:shd w:val="clear" w:color="auto" w:fill="ffffff"/>
        <w:spacing w:after="0" w:line="240" w:lineRule="auto"/>
        <w:ind w:left="5" w:right="5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Личностные результаты:</w:t>
      </w:r>
    </w:p>
    <w:p>
      <w:pPr>
        <w:pStyle w:val="ListParagraph"/>
        <w:numPr>
          <w:ilvl w:val="0"/>
          <w:numId w:val="33"/>
        </w:num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проявление мотивации при выполнении отдельных видов деятельности на уроке математики и при выполнении домашнего задания;</w:t>
      </w:r>
    </w:p>
    <w:p>
      <w:pPr>
        <w:pStyle w:val="ListParagraph"/>
        <w:numPr>
          <w:ilvl w:val="0"/>
          <w:numId w:val="33"/>
        </w:num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умение сформулировать элементарное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>
      <w:pPr>
        <w:pStyle w:val="ListParagraph"/>
        <w:numPr>
          <w:ilvl w:val="0"/>
          <w:numId w:val="33"/>
        </w:num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элементарные навыки межличностного взаимодействия при выполнении группой отдельных видов деятельности на уроке математики, умение оказать помощь одноклассникам в учебной ситуации;</w:t>
      </w:r>
    </w:p>
    <w:p>
      <w:pPr>
        <w:pStyle w:val="ListParagraph"/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алгоритма;</w:t>
      </w:r>
    </w:p>
    <w:p>
      <w:pPr>
        <w:pStyle w:val="ListParagraph"/>
        <w:numPr>
          <w:ilvl w:val="0"/>
          <w:numId w:val="33"/>
        </w:num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начальные навыки самостоятельной работы с учебником математики;</w:t>
      </w:r>
    </w:p>
    <w:p>
      <w:pPr>
        <w:pStyle w:val="ListParagraph"/>
        <w:numPr>
          <w:ilvl w:val="0"/>
          <w:numId w:val="33"/>
        </w:num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начальные умения производить самооценку выполненной практической деятельности, в том числе на основе знания способов проверки правильности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>
      <w:pPr>
        <w:pStyle w:val="ListParagraph"/>
        <w:numPr>
          <w:ilvl w:val="0"/>
          <w:numId w:val="33"/>
        </w:numPr>
        <w:spacing w:after="0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элементарное понимание связи математических знаний с некоторыми жизненными ситуациями, умение применять математические знания для решения отдельных жизненных задач;</w:t>
      </w:r>
    </w:p>
    <w:p>
      <w:pPr>
        <w:pStyle w:val="ListParagraph"/>
        <w:spacing w:after="0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Предметные результаты: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>
        <w:trPr/>
        <w:tc>
          <w:tcPr>
            <w:cnfStyle w:val="101000000000"/>
            <w:tcW w:w="4785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уровень:</w:t>
            </w:r>
          </w:p>
        </w:tc>
        <w:tc>
          <w:tcPr>
            <w:cnfStyle w:val="100000000000"/>
            <w:tcW w:w="4786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уровень:</w:t>
            </w:r>
          </w:p>
        </w:tc>
      </w:tr>
      <w:tr>
        <w:trPr/>
        <w:tc>
          <w:tcPr>
            <w:cnfStyle w:val="001000100000"/>
            <w:tcW w:w="4785" w:type="dxa"/>
          </w:tcPr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числовой ряд 1-100 в прямом порядке; понимать смысл арифметических действий сложения и вычитания, умножения и деления (на равные части);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названия компонентов сложения, вычитания, умножения, деления;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знать таблицу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умножения всех однозначных чисел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; понимать связь таблиц умножения и деления; 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знать переместительное свойство сложения и умножения; 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порядок действий в примерах в два арифметических действия;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единицы (меры) измерения стоимости, длины, массы, времени, стоимости и их соотношения;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называть порядок месяцев в году, номера месяцев от начала года;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различные случаи взаимного положения двух геометрических фигур;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откладывать, используя счетный материал, любые числа в пределах 100; выполнять устные и письменные действия сложения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вычитания чисел в пределах 100;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пользоваться таблицами умножения на печатной основе, как для нахождения произведения, так и частного;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практически пользоваться переместительным свойством сложения и умножения;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различать числа, полученные при счете и измерении;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записывать числа, полученные при измерении двумя мерами;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определять время по часам хотя бы одним способом; пользоваться календарем для установления порядка месяцев в году, количества суток в месяцах, месяцев в году;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решать, составлять, иллюстрировать изученные простые арифметические задачи;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решать составные арифметические задачи в два действия (с помощью учителя);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узнавать, называть, чертить, моделировать взаимное положение фигур без вычерчивания;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Arial" w:cs="Arial" w:eastAsia="Times New Roman" w:hAnsi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чертить прямоугольник (квадрат) с помощью чертежного треугольника на нелинованной бумаге (с помощью учителя).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4786" w:type="dxa"/>
          </w:tcPr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числовой ряд 1-100 в прямом и обратном порядке;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усвоить смысл арифметических действий сложения и вычитания, умножения и деления (на равные части и по содержанию), различие двух видов деления на уровне практических действий, способы чтения и записи каждого вида деления;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названия компонентов сложения, вычитания, умножения, деления;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знать таблицы умножения всех однозначных чисел и числа 10, правило умножения чисел 1 и 0, на 1 и 0, деления 0 и деления на 1, на 10; понимать связь таблиц умножения и деления; знать переместительное свойство сложения и умножения; знать порядок действий в примерах в 2-3 арифметических действия; 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знать единицы (меры) измерения стоимости, длины, массы, времени, стоимости и их соотношения;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 xml:space="preserve">знать порядок месяцев в году, номера месяцев от начала года; знать различные случаи взаимного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положения двух геометрических фигур;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выполнять устные и письменные действия сложения и вычитания чисел в пределах 100;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использовать знание таблиц умножения для решения соответствующих примеров на деление;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пользоваться таблицами умножения на печатной основе, как для нахождения произведения, так и частного;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практически пользоваться переместительным свойством сложения и умножения;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различать числа, полученные при счете и измерении; записывать числа, полученные при измерении двумя мерами, с полным набором знаков в мелких мерах: 5 м 62 см, 3 м 03 см;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определять время по часам хотя бы одним способом с точностью до 1 мин; пользоваться календарем для установления порядка месяцев в году, количества суток в месяцах, месяцев в году;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решать, составлять, иллюстрировать все изученные простые арифметические задачи;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кратко записывать, моделировать содержание, решать составные арифметические задачи в два действия (с помощью учителя);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      </w:r>
          </w:p>
          <w:p>
            <w:pPr>
              <w:pStyle w:val="ListParagraph"/>
              <w:numPr>
                <w:ilvl w:val="0"/>
                <w:numId w:val="35"/>
              </w:numPr>
              <w:shd w:val="clear" w:color="auto" w:fill="ffffff"/>
              <w:rPr>
                <w:rFonts w:ascii="Arial" w:cs="Arial" w:eastAsia="Times New Roman" w:hAnsi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  <w:t>чертить прямоугольник (квадрат) с помощью чертежного треугольника на нелинованной бумаге (с помощью учителя)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cs="Times New Roman" w:eastAsia="Calibri" w:hAnsi="Times New Roman"/>
          <w:b/>
          <w:sz w:val="24"/>
          <w:szCs w:val="24"/>
        </w:rPr>
        <w:t>достижений обучающихся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        </w:t>
      </w:r>
      <w:r>
        <w:rPr>
          <w:rFonts w:ascii="Times New Roman" w:cs="Times New Roman" w:eastAsia="Calibri" w:hAnsi="Times New Roman"/>
          <w:sz w:val="24"/>
          <w:szCs w:val="24"/>
        </w:rPr>
        <w:t xml:space="preserve">В первом </w:t>
      </w:r>
      <w:r>
        <w:rPr>
          <w:rFonts w:ascii="Times New Roman" w:cs="Times New Roman" w:eastAsia="Calibri" w:hAnsi="Times New Roman"/>
          <w:sz w:val="24"/>
          <w:szCs w:val="24"/>
        </w:rPr>
        <w:t>классе</w:t>
      </w:r>
      <w:r>
        <w:rPr>
          <w:rFonts w:ascii="Times New Roman" w:cs="Times New Roman" w:eastAsia="Calibri" w:hAnsi="Times New Roman"/>
          <w:color w:val="00b050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и  1 полугодии второго класса продолжается безотметочное обучение, а начиная со 2 полугодия используются два вида оценивания - текущее, тематическое.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</w:t>
      </w:r>
      <w:r>
        <w:rPr>
          <w:rFonts w:ascii="Times New Roman" w:cs="Times New Roman" w:eastAsia="Calibri" w:hAnsi="Times New Roman"/>
          <w:b/>
          <w:sz w:val="24"/>
          <w:szCs w:val="24"/>
        </w:rPr>
        <w:t>Текущее</w:t>
      </w:r>
      <w:r>
        <w:rPr>
          <w:rFonts w:ascii="Times New Roman" w:cs="Times New Roman" w:eastAsia="Calibri" w:hAnsi="Times New Roman"/>
          <w:sz w:val="24"/>
          <w:szCs w:val="24"/>
        </w:rPr>
        <w:t xml:space="preserve"> оценивание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- наиболее гибкая проверка результатов обучения, которая сопутствует процессу становления умения и навыка. Его основная цель - анализ хода формирования знаний и умений учащихся, формируемых на уроках устной речи. Это даёт возможность участникам образовательного процесса своевременно отреагировать на недостатки, выявить их причины и принять необходимые меры к устранению.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</w:t>
      </w:r>
      <w:r>
        <w:rPr>
          <w:rFonts w:ascii="Times New Roman" w:cs="Times New Roman" w:eastAsia="Calibri" w:hAnsi="Times New Roman"/>
          <w:b/>
          <w:sz w:val="24"/>
          <w:szCs w:val="24"/>
        </w:rPr>
        <w:t>Тематическое</w:t>
      </w:r>
      <w:r>
        <w:rPr>
          <w:rFonts w:ascii="Times New Roman" w:cs="Times New Roman" w:eastAsia="Calibri" w:hAnsi="Times New Roman"/>
          <w:sz w:val="24"/>
          <w:szCs w:val="24"/>
        </w:rPr>
        <w:t xml:space="preserve"> оценивание проводится с помощью заданий учебника, помещенных в конце каждого раздела.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</w:t>
      </w:r>
      <w:r>
        <w:rPr>
          <w:rFonts w:ascii="Times New Roman" w:cs="Times New Roman" w:eastAsia="Calibri" w:hAnsi="Times New Roman"/>
          <w:b/>
          <w:sz w:val="24"/>
          <w:szCs w:val="24"/>
        </w:rPr>
        <w:t>Оценка устных ответов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 </w:t>
      </w:r>
      <w:r>
        <w:rPr>
          <w:rFonts w:ascii="Times New Roman" w:cs="Times New Roman" w:eastAsia="Calibri" w:hAnsi="Times New Roman"/>
          <w:b/>
          <w:sz w:val="24"/>
          <w:szCs w:val="24"/>
        </w:rPr>
        <w:t>Оценка «5»</w:t>
      </w:r>
      <w:r>
        <w:rPr>
          <w:rFonts w:ascii="Times New Roman" w:cs="Times New Roman" w:eastAsia="Calibri" w:hAnsi="Times New Roman"/>
          <w:sz w:val="24"/>
          <w:szCs w:val="24"/>
        </w:rPr>
        <w:t xml:space="preserve"> ставится ученику, если он: а) даёт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 б) умеет самостоятельно, с минимальной помощью учителя, правильно решить задачу, объяснить ход решения; в) умеет производить и объяснять устные и письменные вычисления; г) правильно узнаёт и называет геометрические фигуры, их элементы; д) правильно выполняет работы по измерению и черчению с помощью измерительного и чертёжного инструментов, умеет объяснить последовательность работы.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</w:t>
      </w:r>
      <w:r>
        <w:rPr>
          <w:rFonts w:ascii="Times New Roman" w:cs="Times New Roman" w:eastAsia="Calibri" w:hAnsi="Times New Roman"/>
          <w:b/>
          <w:sz w:val="24"/>
          <w:szCs w:val="24"/>
        </w:rPr>
        <w:t>Оценка «4»</w:t>
      </w:r>
      <w:r>
        <w:rPr>
          <w:rFonts w:ascii="Times New Roman" w:cs="Times New Roman" w:eastAsia="Calibri" w:hAnsi="Times New Roman"/>
          <w:sz w:val="24"/>
          <w:szCs w:val="24"/>
        </w:rPr>
        <w:t xml:space="preserve"> ставится ученику, если его ответ соответствует требованиям, установленным оценке «5», но: а) при ответе ученик допускает отдельные неточности, оговорки, нуждается в дополнительных  вопросах, помогающих ему уточнить ответ; б) при вычислениях, в отдельных случаях, нуждается в дополнительных  промежуточных записях, назывании промежуточных результатов вслух, опоре на образы реальных предметов; в) при решении задач  нуждается в дополнительных вопросах учителя, помогающих анализу предложенной задачи, уточнению вопросов задачи, объяснению выбора действий; г) с незначительной помощью учителя правильно узнаёт и называет геометрические фигуры, их элементы, положение фигур на плоскости, в пространстве, по отношению друг к другу; д) выполняет работы по измерению и черчению с недостаточной точностью.</w:t>
      </w:r>
    </w:p>
    <w:p>
      <w:pPr>
        <w:spacing w:after="0" w:line="240" w:lineRule="auto"/>
        <w:ind w:firstLine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Все недочёты в работе ученик легко исправляет при незначительной помощи учителя, сосредотачивающего внимание ученика на существенных особенностях задания, приёмах его выполнения, способах объяснения. Если ученик в ходе ответа замечает и исправляет допущенные ошибки, то ему может быть поставлена оценка «5».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</w:t>
      </w:r>
      <w:r>
        <w:rPr>
          <w:rFonts w:ascii="Times New Roman" w:cs="Times New Roman" w:eastAsia="Calibri" w:hAnsi="Times New Roman"/>
          <w:b/>
          <w:sz w:val="24"/>
          <w:szCs w:val="24"/>
        </w:rPr>
        <w:t>Оценка «3»</w:t>
      </w:r>
      <w:r>
        <w:rPr>
          <w:rFonts w:ascii="Times New Roman" w:cs="Times New Roman" w:eastAsia="Calibri" w:hAnsi="Times New Roman"/>
          <w:sz w:val="24"/>
          <w:szCs w:val="24"/>
        </w:rPr>
        <w:t xml:space="preserve"> ставится ученику, если он: а) при незначительной помощи учителя или учащихся класса даёт правильные ответы на поставленные вопросы, формулирует правила, может их применять; б) производит вычисления с опорой на различные виды счётного материала, но с соблюдением алгоритмов действий; в) понимает и записывает после обсуждения решение задачи под руководством учителя; г) узнаёт и называет геометрические фигуры, их элементы, положение фигур на плоскости и в пространстве со значительной помощью учителя, или учащихся, или с использованием записей и чертежей в тетрадях, в учебниках, на таблицах, с помощью вопросов учителя; д) правильно выполняет измерение и черчение после предварительного обсуждения последовательности работы, демонстрации приёмов её выполнения.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</w:t>
      </w:r>
      <w:r>
        <w:rPr>
          <w:rFonts w:ascii="Times New Roman" w:cs="Times New Roman" w:eastAsia="Calibri" w:hAnsi="Times New Roman"/>
          <w:b/>
          <w:sz w:val="24"/>
          <w:szCs w:val="24"/>
        </w:rPr>
        <w:t>Оценка «2»</w:t>
      </w:r>
      <w:r>
        <w:rPr>
          <w:rFonts w:ascii="Times New Roman" w:cs="Times New Roman" w:eastAsia="Calibri" w:hAnsi="Times New Roman"/>
          <w:sz w:val="24"/>
          <w:szCs w:val="24"/>
        </w:rPr>
        <w:t xml:space="preserve"> ставится ученику, если он обнаруживает незнание большей части программного материала, не может воспользоваться помощью учителя, других учащихся.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</w:t>
      </w:r>
      <w:r>
        <w:rPr>
          <w:rFonts w:ascii="Times New Roman" w:cs="Times New Roman" w:eastAsia="Calibri" w:hAnsi="Times New Roman"/>
          <w:b/>
          <w:sz w:val="24"/>
          <w:szCs w:val="24"/>
        </w:rPr>
        <w:t>Письменная проверка знаний и умений учащихся.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Учитель проверяет и оценивает все письменные работы учащихся.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>
      <w:pPr>
        <w:spacing w:after="0" w:line="240" w:lineRule="auto"/>
        <w:ind w:firstLine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т.д.), либо комбинированными – это зависит от цели работы, класса, объёма проверяемого материала.</w:t>
      </w:r>
    </w:p>
    <w:p>
      <w:pPr>
        <w:spacing w:after="0" w:line="240" w:lineRule="auto"/>
        <w:ind w:firstLine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Объём контрольной работы должен быть таким, чтобы на её выполнение учащимся требовалось: во втором полугодии 1 класса 25-35мин, во 2-3 классах 25-40 мин, в 4-9 классах 35-40 мин. Причём за указанное время учащиеся должны, не только выполнить работу, но и успеть её проверить.</w:t>
      </w:r>
    </w:p>
    <w:p>
      <w:pPr>
        <w:spacing w:after="0" w:line="240" w:lineRule="auto"/>
        <w:ind w:firstLine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В комбинированную контрольную работу могут быть включены: 1-3 простые задачи, или 1-3 простые задачи и составная (начиная со 2 класса), или 2 составные задачи, примеры в одно и несколько действий (начиная с 3 класса), математический диктант, сравнение чисел, математических выражений, вычислительные, измерительные задачи или другие геометрические задания.</w:t>
      </w:r>
    </w:p>
    <w:p>
      <w:pPr>
        <w:spacing w:after="0" w:line="240" w:lineRule="auto"/>
        <w:ind w:firstLine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При оценке письменных работ учащихся по математике грубыми ошибками следует считать: неверное выполнение вычислений вследствие неточного применения правил, неправильное решение задачи (неправильный выбор, пропуск действий, искажение смысла вопроса, привлечение посторонних или потеря необходимых числовых данных), неумение правильно выполнить измерение и построение геометрических фигур.</w:t>
      </w:r>
    </w:p>
    <w:p>
      <w:pPr>
        <w:spacing w:after="0" w:line="240" w:lineRule="auto"/>
        <w:ind w:firstLine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Негрубыми ошибками считаются ошибки, допущенные в процессе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</w:t>
      </w:r>
    </w:p>
    <w:p>
      <w:pPr>
        <w:spacing w:after="0" w:line="240" w:lineRule="auto"/>
        <w:ind w:firstLine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</w:t>
      </w:r>
      <w:r>
        <w:rPr>
          <w:rFonts w:ascii="Times New Roman" w:cs="Times New Roman" w:eastAsia="Calibri" w:hAnsi="Times New Roman"/>
          <w:b/>
          <w:sz w:val="24"/>
          <w:szCs w:val="24"/>
        </w:rPr>
        <w:t>При оценке комбинированных работ: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«5» ставится, если вся работа выполнена без ошибок.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«4» ставится, если в работе имеются 2-3 негрубые ошибки.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«3» ставится, если решены простые задачи, но не решена составная, или решена одна из двух составных задач, хотя и с негрубыми ошибками, правильно выполнена большая часть других заданий.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«2» ставится, если не решены задачи, но сделаны попытки их решить и выполнено менее половины других заданий.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</w:t>
      </w:r>
      <w:r>
        <w:rPr>
          <w:rFonts w:ascii="Times New Roman" w:cs="Times New Roman" w:eastAsia="Calibri" w:hAnsi="Times New Roman"/>
          <w:b/>
          <w:sz w:val="24"/>
          <w:szCs w:val="24"/>
        </w:rPr>
        <w:t>При оценке работ, состоящих из примеров и других заданий, в которых не предусматривается решение задач: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«5» ставится, если все задания выполнены правильно.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«4» ставится, если допущены 1-2 негрубые ошибки.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«3» ставится, если допущены 1-2 грубые ошибки или 3-4 негрубые.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«2» ставится, если допущены 3-4 грубые ошибки и ряд негрубых.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 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При оценке работ, состоящих только из задач с геометрическим содержанием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«5» ставится, если все задачи выполнены правильно.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«4» ставится, если допущены 1-2 негрубые ошибки при решении задач на вычисление или измерение, а построение выполнено недостаточно точно.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«3» ставится, если не решена одна из двух-трёх данных задач на вычисление;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«2» 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фигур.</w:t>
      </w:r>
    </w:p>
    <w:p>
      <w:pPr>
        <w:tabs>
          <w:tab w:val="left" w:pos="2490"/>
        </w:tabs>
        <w:spacing w:after="0" w:line="240" w:lineRule="auto"/>
        <w:ind w:left="-57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</w:t>
      </w:r>
      <w:r>
        <w:rPr>
          <w:rFonts w:ascii="Times New Roman" w:cs="Times New Roman" w:eastAsia="Calibri" w:hAnsi="Times New Roman"/>
          <w:b/>
          <w:sz w:val="24"/>
          <w:szCs w:val="24"/>
        </w:rPr>
        <w:t>Оценка тестовых заданий:</w:t>
      </w:r>
    </w:p>
    <w:p>
      <w:pPr>
        <w:tabs>
          <w:tab w:val="left" w:pos="2490"/>
        </w:tabs>
        <w:spacing w:after="0" w:line="240" w:lineRule="auto"/>
        <w:ind w:left="-57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«5»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- </w:t>
      </w:r>
      <w:r>
        <w:rPr>
          <w:rFonts w:ascii="Times New Roman" w:cs="Times New Roman" w:eastAsia="Calibri" w:hAnsi="Times New Roman"/>
          <w:sz w:val="24"/>
          <w:szCs w:val="24"/>
        </w:rPr>
        <w:t xml:space="preserve">правильное выполнение 90 - 100% заданий теста </w:t>
      </w:r>
    </w:p>
    <w:p>
      <w:pPr>
        <w:tabs>
          <w:tab w:val="left" w:pos="2490"/>
        </w:tabs>
        <w:spacing w:after="0" w:line="240" w:lineRule="auto"/>
        <w:ind w:left="-57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Оценка «4» - правильное выполнение 70 - 89% заданий теста </w:t>
      </w:r>
    </w:p>
    <w:p>
      <w:pPr>
        <w:tabs>
          <w:tab w:val="left" w:pos="2490"/>
        </w:tabs>
        <w:spacing w:after="0" w:line="240" w:lineRule="auto"/>
        <w:ind w:left="-57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Оценка «3» - правильное выполнение 50 - 69% заданий теста </w:t>
      </w:r>
    </w:p>
    <w:p>
      <w:pPr>
        <w:tabs>
          <w:tab w:val="left" w:pos="2490"/>
        </w:tabs>
        <w:spacing w:after="0" w:line="240" w:lineRule="auto"/>
        <w:ind w:left="-57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Оценка «2»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 - </w:t>
      </w:r>
      <w:r>
        <w:rPr>
          <w:rFonts w:ascii="Times New Roman" w:cs="Times New Roman" w:eastAsia="Calibri" w:hAnsi="Times New Roman"/>
          <w:sz w:val="24"/>
          <w:szCs w:val="24"/>
        </w:rPr>
        <w:t xml:space="preserve">правильное выполнение менее 50 % заданий теста </w:t>
      </w:r>
    </w:p>
    <w:p>
      <w:pPr>
        <w:spacing w:after="0" w:line="240" w:lineRule="auto"/>
        <w:contextualSpacing w:val="on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     </w:t>
      </w:r>
      <w:r>
        <w:rPr>
          <w:rFonts w:ascii="Times New Roman" w:cs="Times New Roman" w:eastAsia="Calibri" w:hAnsi="Times New Roman"/>
          <w:b/>
          <w:sz w:val="24"/>
          <w:szCs w:val="24"/>
        </w:rPr>
        <w:t xml:space="preserve">Математический диктант:  </w:t>
      </w:r>
      <w:r>
        <w:rPr>
          <w:rFonts w:ascii="Times New Roman" w:cs="Times New Roman" w:eastAsia="Calibri" w:hAnsi="Times New Roman"/>
          <w:sz w:val="24"/>
          <w:szCs w:val="24"/>
        </w:rPr>
        <w:t>При оценке математического диктанта, включающего 12 или более арифметических действий, ставятся следующие отметки: Оценка «5» ставится, если вся работа выполнена безошибочно. Оценка «4» ставится, если выполнена неверно — часть примеров от их общего числа. Оценка «3» ставится, если выполнена неверно — часть примеров от их общего числа.</w:t>
      </w:r>
    </w:p>
    <w:p>
      <w:pPr>
        <w:spacing w:after="0" w:line="240" w:lineRule="auto"/>
        <w:contextualSpacing w:val="on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>
      <w:pPr>
        <w:spacing w:line="240" w:lineRule="auto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1 класс</w:t>
      </w:r>
    </w:p>
    <w:tbl>
      <w:tblPr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4300"/>
        <w:gridCol w:w="1382"/>
        <w:gridCol w:w="2708"/>
        <w:gridCol w:w="1675"/>
      </w:tblGrid>
      <w:tr>
        <w:trPr>
          <w:trHeight w:val="662"/>
        </w:trPr>
        <w:tc>
          <w:tcPr>
            <w:cnfStyle w:val="101000000000"/>
            <w:tcW w:w="430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cnfStyle w:val="100010000000"/>
            <w:tcW w:w="138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cnfStyle w:val="100001000000"/>
            <w:tcW w:w="270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cnfStyle w:val="100100000000"/>
            <w:tcW w:w="1675" w:type="dxa"/>
            <w:shd w:val="clear" w:color="auto" w:fill="auto"/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</w:tr>
      <w:tr>
        <w:trPr>
          <w:trHeight w:val="2465"/>
        </w:trPr>
        <w:tc>
          <w:tcPr>
            <w:cnfStyle w:val="011000000000"/>
            <w:tcW w:w="430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Пропедевтический период.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Нумерация.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Единицы измерения и их соотношения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Арифметические действия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Арифметические задачи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Геометрический материал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Повторение изученного материала за год.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cnfStyle w:val="010010000000"/>
            <w:tcW w:w="138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cnfStyle w:val="010001000000"/>
            <w:tcW w:w="270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10100000000"/>
            <w:tcW w:w="1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2 класс</w:t>
      </w:r>
    </w:p>
    <w:tbl>
      <w:tblPr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4253"/>
        <w:gridCol w:w="1559"/>
        <w:gridCol w:w="1559"/>
        <w:gridCol w:w="1276"/>
        <w:gridCol w:w="1418"/>
      </w:tblGrid>
      <w:tr>
        <w:trPr>
          <w:cantSplit w:val="on"/>
          <w:trHeight w:val="2096"/>
        </w:trPr>
        <w:tc>
          <w:tcPr>
            <w:cnfStyle w:val="1010000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Раздел</w:t>
            </w:r>
          </w:p>
        </w:tc>
        <w:tc>
          <w:tcPr>
            <w:cnfStyle w:val="1000000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Кол-во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cnfStyle w:val="1000000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Практическая </w:t>
            </w:r>
          </w:p>
          <w:p>
            <w:pPr>
              <w:ind w:left="113" w:right="113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</w:t>
            </w:r>
          </w:p>
        </w:tc>
        <w:tc>
          <w:tcPr>
            <w:cnfStyle w:val="10000000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Проверочная  </w:t>
            </w:r>
          </w:p>
          <w:p>
            <w:pPr>
              <w:ind w:left="113" w:right="113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</w:t>
            </w:r>
          </w:p>
        </w:tc>
        <w:tc>
          <w:tcPr>
            <w:cnfStyle w:val="1000000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Контрольная</w:t>
            </w:r>
          </w:p>
          <w:p>
            <w:pPr>
              <w:ind w:left="113" w:right="113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работа</w:t>
            </w:r>
          </w:p>
        </w:tc>
      </w:tr>
      <w:tr>
        <w:trPr>
          <w:trHeight w:val="395"/>
        </w:trPr>
        <w:tc>
          <w:tcPr>
            <w:cnfStyle w:val="001000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Первый десяток. 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cnfStyle w:val="00000010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378"/>
        </w:trPr>
        <w:tc>
          <w:tcPr>
            <w:cnfStyle w:val="001000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Второй десяток.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cnfStyle w:val="00000001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</w:tr>
      <w:tr>
        <w:trPr>
          <w:trHeight w:val="378"/>
        </w:trPr>
        <w:tc>
          <w:tcPr>
            <w:cnfStyle w:val="001000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Меры длины.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</w:tr>
      <w:tr>
        <w:trPr>
          <w:trHeight w:val="412"/>
        </w:trPr>
        <w:tc>
          <w:tcPr>
            <w:cnfStyle w:val="001000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Увеличение и уменьшение числа на несколько единиц.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cnfStyle w:val="00000001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</w:tr>
      <w:tr>
        <w:trPr>
          <w:trHeight w:val="412"/>
        </w:trPr>
        <w:tc>
          <w:tcPr>
            <w:cnfStyle w:val="001000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Сложение и вычитание без перехода через десяток.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cnfStyle w:val="00000010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</w:tr>
      <w:tr>
        <w:trPr>
          <w:trHeight w:val="412"/>
        </w:trPr>
        <w:tc>
          <w:tcPr>
            <w:cnfStyle w:val="001000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Сложение и вычитание чисел, полученных при измерении.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</w:tr>
      <w:tr>
        <w:trPr>
          <w:trHeight w:val="412"/>
        </w:trPr>
        <w:tc>
          <w:tcPr>
            <w:cnfStyle w:val="001000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Меры времени.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412"/>
        </w:trPr>
        <w:tc>
          <w:tcPr>
            <w:cnfStyle w:val="001000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Сложение с переходом через десяток.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cnfStyle w:val="00000001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</w:tr>
      <w:tr>
        <w:trPr>
          <w:trHeight w:val="412"/>
        </w:trPr>
        <w:tc>
          <w:tcPr>
            <w:cnfStyle w:val="001000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Четырёхугольники.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</w:tr>
      <w:tr>
        <w:trPr>
          <w:trHeight w:val="412"/>
        </w:trPr>
        <w:tc>
          <w:tcPr>
            <w:cnfStyle w:val="001000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Вычитание с переходом через десяток.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cnfStyle w:val="00000001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</w:tr>
      <w:tr>
        <w:trPr>
          <w:trHeight w:val="412"/>
        </w:trPr>
        <w:tc>
          <w:tcPr>
            <w:cnfStyle w:val="00100010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Повторение пройденного.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cnfStyle w:val="00000010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cnfStyle w:val="00000010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cnfStyle w:val="00000010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rPr>
          <w:trHeight w:val="412"/>
        </w:trPr>
        <w:tc>
          <w:tcPr>
            <w:cnfStyle w:val="001000010000"/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Всего за год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cnfStyle w:val="000000010000"/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cnfStyle w:val="000000010000"/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cnfStyle w:val="000000010000"/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</w:tbl>
    <w:p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3 класс</w:t>
      </w:r>
    </w:p>
    <w:tbl>
      <w:tblPr>
        <w:tblStyle w:val="Сеткатаблицы1"/>
        <w:tblW w:w="9923" w:type="dxa"/>
        <w:tblInd w:w="-459" w:type="dxa"/>
        <w:tblLayout w:type="fixed"/>
        <w:tblLook w:val="04A0"/>
      </w:tblPr>
      <w:tblGrid>
        <w:gridCol w:w="4536"/>
        <w:gridCol w:w="1276"/>
        <w:gridCol w:w="1985"/>
        <w:gridCol w:w="2126"/>
      </w:tblGrid>
      <w:tr>
        <w:trPr/>
        <w:tc>
          <w:tcPr>
            <w:cnfStyle w:val="101000000000"/>
            <w:tcW w:w="453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cnfStyle w:val="100000000000"/>
            <w:tcW w:w="127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cnfStyle w:val="100000000000"/>
            <w:tcW w:w="1985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Проверочные работы</w:t>
            </w:r>
          </w:p>
        </w:tc>
        <w:tc>
          <w:tcPr>
            <w:cnfStyle w:val="100000000000"/>
            <w:tcW w:w="212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>
        <w:trPr/>
        <w:tc>
          <w:tcPr>
            <w:cnfStyle w:val="001000100000"/>
            <w:tcW w:w="453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Второй десяток. Нумерация.</w:t>
            </w:r>
          </w:p>
        </w:tc>
        <w:tc>
          <w:tcPr>
            <w:cnfStyle w:val="000000100000"/>
            <w:tcW w:w="127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cnfStyle w:val="000000100000"/>
            <w:tcW w:w="1985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100000"/>
            <w:tcW w:w="212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>
        <w:trPr/>
        <w:tc>
          <w:tcPr>
            <w:cnfStyle w:val="001000010000"/>
            <w:tcW w:w="453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Сложение и вычитание чисел второго десятка.</w:t>
            </w:r>
          </w:p>
        </w:tc>
        <w:tc>
          <w:tcPr>
            <w:cnfStyle w:val="000000010000"/>
            <w:tcW w:w="127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cnfStyle w:val="000000010000"/>
            <w:tcW w:w="1985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cnfStyle w:val="000000010000"/>
            <w:tcW w:w="212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cnfStyle w:val="001000100000"/>
            <w:tcW w:w="453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Умножение и деление чисел второго десятка.</w:t>
            </w:r>
          </w:p>
        </w:tc>
        <w:tc>
          <w:tcPr>
            <w:cnfStyle w:val="000000100000"/>
            <w:tcW w:w="127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cnfStyle w:val="000000100000"/>
            <w:tcW w:w="1985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cnfStyle w:val="000000100000"/>
            <w:tcW w:w="212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cnfStyle w:val="001000010000"/>
            <w:tcW w:w="453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Сотня.</w:t>
            </w:r>
          </w:p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Нумерация.</w:t>
            </w:r>
          </w:p>
        </w:tc>
        <w:tc>
          <w:tcPr>
            <w:cnfStyle w:val="000000010000"/>
            <w:tcW w:w="127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cnfStyle w:val="000000010000"/>
            <w:tcW w:w="1985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010000"/>
            <w:tcW w:w="212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>
        <w:trPr/>
        <w:tc>
          <w:tcPr>
            <w:cnfStyle w:val="001000100000"/>
            <w:tcW w:w="453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Сложение и вычитание чисел.</w:t>
            </w:r>
          </w:p>
        </w:tc>
        <w:tc>
          <w:tcPr>
            <w:cnfStyle w:val="000000100000"/>
            <w:tcW w:w="127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cnfStyle w:val="000000100000"/>
            <w:tcW w:w="1985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cnfStyle w:val="000000100000"/>
            <w:tcW w:w="212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>
        <w:trPr/>
        <w:tc>
          <w:tcPr>
            <w:cnfStyle w:val="001000010000"/>
            <w:tcW w:w="453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Умножение и деление чисел.</w:t>
            </w:r>
          </w:p>
        </w:tc>
        <w:tc>
          <w:tcPr>
            <w:cnfStyle w:val="000000010000"/>
            <w:tcW w:w="127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cnfStyle w:val="000000010000"/>
            <w:tcW w:w="1985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010000"/>
            <w:tcW w:w="212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>
        <w:trPr/>
        <w:tc>
          <w:tcPr>
            <w:cnfStyle w:val="001000100000"/>
            <w:tcW w:w="453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cnfStyle w:val="000000100000"/>
            <w:tcW w:w="127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100000"/>
            <w:tcW w:w="1985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cnfStyle w:val="000000100000"/>
            <w:tcW w:w="2126" w:type="dxa"/>
          </w:tcPr>
          <w:p>
            <w:pPr>
              <w:spacing w:after="200"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>
        <w:trPr/>
        <w:tc>
          <w:tcPr>
            <w:cnfStyle w:val="001000010000"/>
            <w:tcW w:w="4536" w:type="dxa"/>
          </w:tcPr>
          <w:p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cnfStyle w:val="000000010000"/>
            <w:tcW w:w="1276" w:type="dxa"/>
          </w:tcPr>
          <w:p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136</w:t>
            </w:r>
          </w:p>
        </w:tc>
        <w:tc>
          <w:tcPr>
            <w:cnfStyle w:val="000000010000"/>
            <w:tcW w:w="1985" w:type="dxa"/>
          </w:tcPr>
          <w:p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cnfStyle w:val="000000010000"/>
            <w:tcW w:w="2126" w:type="dxa"/>
          </w:tcPr>
          <w:p>
            <w:pPr>
              <w:spacing w:after="200" w:line="27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</w:tbl>
    <w:p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4 класс</w:t>
      </w:r>
    </w:p>
    <w:tbl>
      <w:tblPr>
        <w:tblpPr w:leftFromText="180" w:rightFromText="180" w:vertAnchor="text" w:horzAnchor="margin" w:tblpX="-570" w:tblpY="189"/>
        <w:tblW w:w="101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18"/>
        <w:gridCol w:w="1134"/>
        <w:gridCol w:w="1860"/>
        <w:gridCol w:w="2393"/>
      </w:tblGrid>
      <w:tr>
        <w:trPr>
          <w:trHeight w:val="688"/>
        </w:trPr>
        <w:tc>
          <w:tcPr>
            <w:cnfStyle w:val="000010100000"/>
            <w:tcW w:w="471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cnfStyle w:val="000001100000"/>
            <w:tcW w:w="113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cnfStyle w:val="000010100000"/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Проверочные работы</w:t>
            </w:r>
          </w:p>
        </w:tc>
        <w:tc>
          <w:tcPr>
            <w:cnfStyle w:val="000001100000"/>
            <w:tcW w:w="2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jc w:val="center"/>
              <w:rPr>
                <w:rFonts w:ascii="Times New Roman" w:cs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>
        <w:trPr>
          <w:trHeight w:val="567"/>
        </w:trPr>
        <w:tc>
          <w:tcPr>
            <w:cnfStyle w:val="000010010000"/>
            <w:tcW w:w="4718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Нумерация. </w:t>
            </w:r>
          </w:p>
        </w:tc>
        <w:tc>
          <w:tcPr>
            <w:cnfStyle w:val="000001010000"/>
            <w:tcW w:w="1134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cnfStyle w:val="000010010000"/>
            <w:tcW w:w="18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23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</w:tr>
      <w:tr>
        <w:trPr>
          <w:trHeight w:val="317"/>
        </w:trPr>
        <w:tc>
          <w:tcPr>
            <w:cnfStyle w:val="000010100000"/>
            <w:tcW w:w="4718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  <w:t>Арифметические действия.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1100000"/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7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cnfStyle w:val="000010100000"/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cnfStyle w:val="000001100000"/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5</w:t>
            </w:r>
          </w:p>
        </w:tc>
      </w:tr>
      <w:tr>
        <w:trPr>
          <w:trHeight w:val="798"/>
        </w:trPr>
        <w:tc>
          <w:tcPr>
            <w:cnfStyle w:val="000010010000"/>
            <w:tcW w:w="4718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Арифметические задачи.</w:t>
            </w:r>
          </w:p>
        </w:tc>
        <w:tc>
          <w:tcPr>
            <w:cnfStyle w:val="000001010000"/>
            <w:tcW w:w="1134" w:type="dxa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cnfStyle w:val="000010010000"/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2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cnfStyle w:val="000010100000"/>
            <w:tcW w:w="4718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off"/>
                <w:sz w:val="24"/>
                <w:szCs w:val="24"/>
              </w:rPr>
              <w:t>Единицы измерения и их соотношения</w:t>
            </w:r>
          </w:p>
        </w:tc>
        <w:tc>
          <w:tcPr>
            <w:cnfStyle w:val="000001100000"/>
            <w:tcW w:w="1134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cnfStyle w:val="000010100000"/>
            <w:tcW w:w="18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1100000"/>
            <w:tcW w:w="23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cnfStyle w:val="000010010000"/>
            <w:tcW w:w="4718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Геометрический материал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1010000"/>
            <w:tcW w:w="1134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cnfStyle w:val="000010010000"/>
            <w:tcW w:w="18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1010000"/>
            <w:tcW w:w="23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trHeight w:val="242"/>
        </w:trPr>
        <w:tc>
          <w:tcPr>
            <w:cnfStyle w:val="000010100000"/>
            <w:tcW w:w="4718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 Итого </w:t>
            </w:r>
          </w:p>
        </w:tc>
        <w:tc>
          <w:tcPr>
            <w:cnfStyle w:val="000001100000"/>
            <w:tcW w:w="1134" w:type="dxa"/>
            <w:tcBorders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136</w:t>
            </w:r>
          </w:p>
        </w:tc>
        <w:tc>
          <w:tcPr>
            <w:cnfStyle w:val="000010100000"/>
            <w:tcW w:w="186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cnfStyle w:val="000001100000"/>
            <w:tcW w:w="23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6</w:t>
            </w:r>
          </w:p>
        </w:tc>
      </w:tr>
    </w:tbl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Тематическое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планирование</w:t>
      </w:r>
    </w:p>
    <w:p>
      <w:pPr>
        <w:spacing w:line="240" w:lineRule="auto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1 класс</w:t>
      </w:r>
    </w:p>
    <w:tbl>
      <w:tblPr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56"/>
        <w:gridCol w:w="901"/>
        <w:gridCol w:w="5750"/>
      </w:tblGrid>
      <w:tr>
        <w:trPr>
          <w:trHeight w:val="525"/>
        </w:trPr>
        <w:tc>
          <w:tcPr>
            <w:cnfStyle w:val="1010000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 xml:space="preserve">                             Содержание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lang w:eastAsia="ru-RU"/>
              </w:rPr>
            </w:pPr>
          </w:p>
        </w:tc>
        <w:tc>
          <w:tcPr>
            <w:cnfStyle w:val="10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>Кол-во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>часов</w:t>
            </w:r>
          </w:p>
        </w:tc>
        <w:tc>
          <w:tcPr>
            <w:cnfStyle w:val="1001000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lang w:eastAsia="ru-RU"/>
              </w:rPr>
              <w:t>Основные виды учебной деятельности обучающихся</w:t>
            </w:r>
          </w:p>
        </w:tc>
      </w:tr>
      <w:tr>
        <w:trPr>
          <w:trHeight w:val="851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Пропедевтический период.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Свойства предметов. Выделение предметов из группы.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Различение предметов по цвету. Назначение знакомых предметов.</w:t>
            </w:r>
          </w:p>
        </w:tc>
      </w:tr>
      <w:tr>
        <w:trPr>
          <w:trHeight w:val="1147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Круг.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Круг: распознавание, называние.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формы предметов путем соотнесения с кругом (похожа на круг, круглая; не похожа на круг).</w:t>
            </w:r>
          </w:p>
        </w:tc>
      </w:tr>
      <w:tr>
        <w:trPr>
          <w:trHeight w:val="295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Сравнение предметов по величине: большой-маленький, одинаковые, равные по величине.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двух предметов по величине (большой - маленький, больше – меньше).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трех-четырех предметов по величине (больше, самый большой, меньше, самый маленький).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Положение предметов в пространстве: слева  - справа.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Ориентировка в схеме собственного тела.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положения «слева», «справа» применительно к положению предметов в пространстве относительно себя; по отношению друг к другу; на плоскости.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Перемещение предметов в указанное положение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Положение предметов в пространстве: в середине, между.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положения «в середине», «между» применительно к положению предметов в пространстве по отношению друг к другу; на плоскости.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Перемещение предметов в указанное положение.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Квадрат: распознавание, называние.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формы предметов путем соотнесения с квадратом (похожа на квадрат, квадратная; не похожа на квадрат).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Дифференциация круга и квадрата; дифференциация предметов по форме.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Положение предметов в пространстве: вверху – внизу, выше-ниже, верхний-нижний, на, над, под.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положения «вверху», «внизу» применительно к положению предметов в пространстве относительно себя; по отношению друг к другу; на плоскости.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положения «выше», «ниже», «верхний», «нижний» применительно к положению предметов в пространстве по отношению друг к другу; на плоскости.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пространственных отношений предметов между собой на основе использования в речи предлогов «на», «над», «под».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Перемещение предметов в указанное положение.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Сравнение двух предметов по размеру: длинный, короткий, равные, одинаковые по длине.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двух предметов по размеру: длинный - короткий, длиннее – короче.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трех-четырех предметов по длине (длиннее, самый длинный, короче, самый короткий).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Выявление одинаковых, равных по длине предметов в результате сравнения двух предметов, трех-четырех предметов.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Положение предметов в пространстве: внутри-снаружи, в, рядом, около.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положения «внутри», «снаружи» применительно к положению предметов в пространстве по отношению друг к другу; на плоскости.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пространственных отношений предметов между собой на основе использования в речи предлогов и наречий «в», «рядом», «около».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Перемещение предметов в указанное положение.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Треугольник.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аспознавание, называние. Определение формы предметов путем соотнесения с треугольником (похожа на треугольник, треугольная; не похожа на треугольник).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Дифференциация круга, квадрата, треугольника; дифференциация предметов по форме.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целостного объекта из отдельных частей (в виде композиции из геометрических фигур).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Сравнение двух предметов по размеру: широкий-узкий, шире-уже, одинаковой, такой же ширины.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двух предметов по размеру: широкий - узкий, шире – уже.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трех-четырех предметов по ширине (шире, самый широкий, уже, самый узкий).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Выявление одинаковых, равных по ширине предметов в результате сравнения двух предметов, трех-четырех предметов.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Положение предметов в пространстве: далеко-близко, дальше-ближе, к, от, здесь, там.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положения «далеко», «близко», «дальше», «ближе» применительно к положению предметов в пространстве относительно себя, по отношению друг к другу.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пространственных отношений предметов между собой на основе использования в речи предлогов «к», «от».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Перемещение предметов в указанное положение.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Прямоугольник: распознавание, называние. Определение формы предметов путем соотнесения с прямоугольником (похожа на прямоугольник, прямоугольная; не похожа на прямоугольник).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Дифференциация круга, квадрата, треугольника, прямоугольника; дифференциация предметов по форме.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Выделение в целостном объекте (предмете, изображении предмета) его частей, определение формы этих частей.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целостного объекта из отдельных частей (в виде композиции из геометрических фигур).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60" w:line="240" w:lineRule="auto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Сравнение двух предметов по размеру: высокий- низкий, выше, ниже, одинаковой, равной, такой же высоты.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двух предметов по размеру: высокий – низкий, выше – ниже.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трех-четырех предметов по высоте (выше, самый высокий, ниже, самый низкий).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Выявление одинаковых, равных по высоте предметов в результате сравнения двух предметов, трех-четырех предметов.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Сравнение двух предметов по глубине: глубокий-мелкий, глубже, мельче, одинаковой, такой же глубины.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двух предметов по размеру: глубокий – мелкий, глубже – мельче.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трех-четырех предметов по глубине (глубже, самый глубокий, мельче, самый мелкий).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Выявление одинаковых, равных по глубине предметов в результате сравнения двух предметов, трех-четырех предметов.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Положение предметов в пространстве: впереди, сзади, перед, за.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положения «впереди», «сзади», применительно к положению предметов в пространстве относительно себя, по отношению друг к другу.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пространственных отношений предметов между собой на основе использования в речи предлогов «перед», «за».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Перемещение предметов в указанное положение.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Отношение порядка следования: первый - последний, крайний, после, следом, следующий за.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порядка следования линейно расположенных предметов, изображений предметов,  на основе понимания и использования в собственной  речи слов, характеризующих их пространственное расположение (первый – последний, крайний, после, следом, следующий за).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Сравнение двух предметов по толщине: толстый-тонкий, толще-тоньше, одинаковой, такой же толщины.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двух предметов по размеру: толстый – тонкий, толще – тоньше.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трех-четырех предметов по толщине (толще, самый толстый, тоньше, самый тонкий).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Выявление одинаковых, равных по толщине предметов в результате сравнения двух предметов, трех-четырех предметов.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Временные представления. Сутки: утро, день, вечер, ночь.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Выделение частей суток (утро, день, вечер, ночь), установление порядка их следования.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Овладение представлением: утро, день, вечер, ночь  - это одни сутки.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времени событий из жизни обучающихся применительно к частям суток.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Временные представления: рано - поздно.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Ориентирование во времени на основе усвоения понятий «рано», «поздно» применительно к событиям из  жизни обучающихся.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Установление последовательности событий на основе оперирования понятиями «раньше», «позже» (на конкретных примерах из жизни обучающихся).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Временные представления: сегодня, завтра, вчера, на следующий день.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Ориентирование во времени на основе усвоения понятий «сегодня», «завтра», «вчера», «на следующий день» применительно к событиям из жизни обучающихся.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Временные представления: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медленно - быстро.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Овладение понятиями «быстро», «медленно» на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основе рассмотрения конкретных примеров движущихся объектов.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Сравнение предм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етов по тяжести (весу): тяжёлый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-лёгкий, тяжелее-легче, равные, одинаковые по тяжести  (весу).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двух предметов по массе: тяжелый – легкий, тяжелее – легче.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трех-четырех предметов по тяжести (тяжелее, самый тяжелый, легче, самый легкий).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Выявление одинаковых, равных по тяжести предметов в результате сравнения двух предметов, трех-четырех предметов.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Сравнение двух-трёх предметных совокупностей: много - мало, несколько. 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двух-трех предметных совокупностей по количеству предметов, их составляющих.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Оценивание количества предметов в совокупностях «на глаз»: много – мало, несколько, один, ни одного.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Сравнение двух-трёх предметных совокупностей: один-много, ни одного, больше, меньше.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двух-трех предметных совокупностей по количеству предметов, их составляющих.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Оценивание количества предметов в совокупностях «на глаз»: много – мало, несколько, один, ни одного.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Временные представления: давно - недавно.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Ориентирование во времени на основе усвоения понятий «давно», «недавно» применительно к событиям из личной жизни обучающихся.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Временные представления: молодой - старый.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Сравнение по возрасту: молодой – старый, моложе (младше) – старше. 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по возрасту двух – трех людей из ближайшего социального окружения обучающегося (членов семьи, участников образовательного процесса).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Сравнение двух-трёх предметных совокупностей: больше-меньше, столько же, одинаковое (равное) количество. 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Уравнивание предметных совокупностей по количеству предметов, их составляющих.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Сравнение объёмов жидкостей, сыпучих веществ в одинаковых ёмкостях.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объемов жидкостей, сыпучих веществ в одинаковых емкостях: больше, меньше, одинаково, равно, столько же.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Числа от 1до 10.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Число и цифра 1. Место числа 1 в числовом ряду.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Обозначение цифрой (запись) числа 1.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Соотношение количества, числительного и цифры.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Знакомство с монетой достоинством 1 р.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Число и цифра 2. Состав числа 2. Место числа 2 в числовом ряду.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Образование, название, обозначение цифрой (запись) числа 2.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 числа 2 в числовом ряду. Числовой ряд в пределах 2.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Счет предметов в пределах 2. Соотношение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количества, числительного и цифры.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Сравнение чисел в пределах 2.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Пара предметов: определение пары предметов, составление пары из знакомых предметов.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Сравнение числа 1 и 2. Монеты 1к, 1р, 2р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Знакомство с монетой достоинством 2 р.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Шар. Составление задач по картинкам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Шар: распознавание, называние.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формы предметов окружающей среды путем соотнесения с шаром.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Дифференциация круга и шара.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Дифференциация предметов окружающей среды по форме (похожи на круг, похожи на шар).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Нахождение в ближайшем окружении предметов одинаковой формы (мяч, апельсин – похожи на шар, одинаковые по форме; монета, пуговица – похожи на круг,  одинаковые по форме и т.п.), разной формы.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Число и цифра 3. Место числа 3 в числовом ряду. Счёт по 1 до 3. Состав числа 3.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Образование, название, обозначение цифрой (запись) числа 3.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 числа 3 в числовом ряду. Числовой ряд в пределах 3.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Счет предметов в пределах 3.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Соотношение количества, числительного и цифры.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Количественные и порядковые числительные, их дифференциация.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Использование порядковых числительных для определения порядка следования предметов.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чисел в пределах 3.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 чисел 2, 3.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Соотношение количества, числительного, цифры.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Сравнение чисел. Установление отношений (&gt;, &lt;,=) больше, меньше, равно.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Сложение. Знак сложения. Сложение в пределах 3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Вычитание. Знак вычитания. Сложение и вычитание в пределах 3.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Составление задач по картинкам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val="en-US"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Куб. Решение задач на нахождение остатка и суммы.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Куб: распознавание, называние.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формы предметов окружающей среды путем соотнесения с кубом.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Дифференциация квадрата и куба.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Дифференциация предметов окружающей среды по форме (похожи на квадрат, похожи на куб).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квадрат,  одинаковые по форме и т.п.), разной формы.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Число и цифра 4. Место числа 4 в числовом ряду. Установление отношения больше, меньше, равно.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Образование, название, обозначение цифрой (запись) числа 4.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 числа 4 в числовом ряду. Числовой ряд в пределах 4.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предметов в пределах 4. Соотношение количества, числительного и цифры.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чисел в пределах 4.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Состав числа 4. Сложение и вычитание в пределах 4.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Сложение и вычитание чисел в пределах 4.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и решение примеров на сложение и вычитание с опорой на иллюстративное изображение состава числа 4.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Брус. Решение задач на нахождение суммы и остатка.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Брус: распознавание, называние.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формы предметов окружающей среды путем соотнесения с брусом.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Дифференциация прямоугольника и бруса.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Дифференциация предметов окружающей среды по форме (похожи на прямоугольник, похожи на брус).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 одинаковые по форме и т.п.), разной формы.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Число и цифра 5. Место числа 5 в числовом ряду.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Образование, название, обозначение цифрой (запись) числа 5.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 числа 5 в числовом ряду. Числовой ряд в пределах 5.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предметов в пределах 5. Соотношение количества, числительного и цифры.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Состав числа 5. Счёт от заданного числа до заданного.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 числа 5.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Знакомство с монетой достоинством 5 р.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Получение 5 р. путем набора из монет достоинством 1 р., 2 р.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Сравнение чисел. Установление отношений больше, меньше, равно.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чисел в пределах 5.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Приёмы сложения и вычитания в пределах 5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Сложение и вычитание чисел в пределах 5.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и решение примеров на сложение и вычитание с опорой на иллюстративное изображение состава числа 5.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Решение примеров на прибавление (вычитание) числа 2 с помощью последовательного присчитывания (отсчитывания) по 1 (3 + 2 = 5, 3 + 1 + 1 = 5; 5 – 2 = 3, 5 – 1 – 1 = 3).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Повторение пройденного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Числа от 1до 10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Повторение пройденного. Сложение и вычитание в пределах 5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Повторение пройденного. Задачи на нахождение суммы и остатка.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Составление и решение арифметических задач на нахождение суммы, разности (остатка) в пределах 5 по предложенному сюжету.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задач по готовому решению.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Точка, линии.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Точка, линии: распознавание, называние.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Дифференциация точки и круга.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Линии прямые и кривые: распознавание, называние, дифференциация.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Моделирование прямых, кривых линий на основе практических действий с предметами (веревка, проволока, нить и пр.)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Нахождение линий в иллюстрациях, определение их вида.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Изображение кривых линий на листке бумаги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Число и цифра 0. Овал 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Овал: распознавание, называние.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формы предметов путем соотнесения с овалом (похожа на овал, овальная; не похожа на овал).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Дифференциация круга и овала; дифференциация предметов окружающей среды по форме (похожи на круг, похожи на овал).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Нахождение в ближайшем окружении предметов одинаковой формы (зеркало, поднос – похожи на овал, одинаковые по форме; тарелка, часы – похожи на круг,  одинаковые по форме и т.п.), разной формы.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Получение нуля на основе практических действий с предметами, в результате которых не остается ни одного предмета, использованных для счета.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Название, обозначение цифрой числа 0.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Число 0 как обозначение ситуации отсутствия предметов, подлежащих счету.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Число и цифра 6. Место числа 6 в числовом ряду.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Образование, название, обозначение цифрой (запись) числа 6.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Место числа 6 в числовом ряду. Числовой ряд в пределах 6 в прямом и обратном порядке.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Счет предметов в пределах 6.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Соотношение количества, числительного и цифры.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Введение понятий «следующее число», «предыдущее число».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чисел в пределах 6.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 числа 6.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Счёт по 1 и равными группами по 2, 3. Сравнение чисел.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в заданных пределах. Счет по 2.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Состав числа 6. Приёмы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сложения в пределах 6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Сложение и вычитание чисел в пределах 6.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и решение примеров на сложение и вычитание с опорой на иллюстративное изображение состава числа 6.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примеров на прибавление (вычитание) числа 3 с помощью последовательного присчитывания (отсчитывания) по 1 (3 + 3 = 6, 3 + 1 + 1 + 1 = 6; 6 – 3 = 3, 6 – 1 – 1 – 1 = 3).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Приёмы вычитания в пределах 6.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Построение прямой линии через одну точку, две точки.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Знакомство с линейкой. Использование линейки как чертежного инструмента.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Построение прямой линии с помощью линейки в различном положении по отношению к краю листа бумаги.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Построение прямой линии через одну точку, две точки.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Число и цифра 7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Место числа 7 в числовом ряду.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Образование, название, обозначение цифрой (запись) числа 7.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7 в числовом ряду. Числовой ряд в пределах 7 в прямом и обратном порядке.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Счет предметов в пределах 7.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Соотношение количества, числительного и цифры.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Получение следующего числа путем присчитывания (прибавления) 1 к числу. Получение предыдущего числа путем отсчитывания (вычитания) 1 от числа.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чисел в пределах 7.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Состава числа 7. Приёмы сложения в пределах 7.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 числа 7.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Приёмы вычитания в пределах в 7.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Сложение и вычитание чисел в пределах 7.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и решение примеров на сложение и вычитание с опорой на иллюстративное изображение состава числа 7.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примеров на прибавление (вычитание) числа 3 с помощью последовательного присчитывания (отсчитывания) по 1 (3 + 3 = 6, 3 + 1 + 1 + 1 = 6; 6 – 3 = 3, 6 – 1 – 1 – 1 = 3).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483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Сутки, неделя.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Понятие о сутках как о мере времени. Краткое обозначение суток (сут.).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Понятие недели. Соотношение: неделя – семь суток. Название дней недели.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Порядок дней недели.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Прямая и отрезок. Длина отрезка.  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Моделирование получения отрезка на основе практических действий с предметами (отрезание куска веревки, нити).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Получение отрезка как части прямой линии.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Распознавание, называние отрезка.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Построение отрезка произвольной длины с помощью линейки.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Сравнение отрезков по длине «на глаз» (самый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длинный, самый короткий, длиннее, короче, одинаковой длины).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Измерение длины отрезка с помощью мерки (длина мерки – произвольная).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Число и цифра 8. Место числа 8 в числовом ряду.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Образование, название, обозначение цифрой (запись) числа 8.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8 в числовом ряду. Числовой ряд в пределах 8 в прямом и обратном порядке.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Соотношение количества, числительного и цифры.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по 2.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Счёт по1 и равными группами по 2, 4 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Счет предметов в пределах 8.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Сравнение чисел.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чисел в пределах 8.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Состав числа 8.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 числа 8.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Приёмы сложения и вычитания в пределах 8.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Сложение и вычитание чисел в пределах 8.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Построение треугольника, квадрата, прямоугольника.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lang w:eastAsia="ru-RU"/>
              </w:rPr>
              <w:t>Построение треугольника, квадрата, прямоугольника по точкам (вершинам) с помощью линейки.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Число и цифра 9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Место числа 9 в числовом ряду.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Образование, название, обозначение цифрой (запись) числа 9.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9 в числовом ряду. Числовой ряд в пределах 9 в прямом и обратном порядке.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Соотношение количества, числительного и цифры.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по 2, по 3.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Счёт по 1 и равными группами по 3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Счет предметов в пределах 9.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Сравнение чисел. Состава числа 9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чисел в пределах 9. Состав числа 9.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Приёмы сложения и вычитания в пределах 9.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Сложение и вычитание чисел в пределах 9.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Мера длины-сантиметр.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Знакомство с мерой длины – сантиметром. Краткое обозначение сантиметра (см).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Изготовление модели сантиметра. Измерение длины предметов и отрезков с помощью модели сантиметра в качестве мерки.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Прибор для измерения длины – линейка.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Контрольная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Работа над ошибками.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Повторение пройденного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Числа от 1до10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Повторение пройденного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Число и цифра 10. Десять единиц – 1 десяток. Место числа 10 в числовом ряду.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Образование, название, запись числа 10.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10 в числовом ряду. Числовой ряд в пределах 10 в прямом и обратном порядке.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Счёт по 1 и равными группами по 2,5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Счет предметов в пределах 10.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Получение 1 десятка из 10 единиц на основе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практических действий с предметными совокупностями. Счет по 2, по 3.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Сравнение чисел. Состава числа 10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чисел в пределах 10.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 числа 10.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Приёмы сложения в пределах 10.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Сложение и вычитание чисел в пределах 10.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Приёмы вычитания в пределах 10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Сложение и вычитание чисел в пределах 10.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Меры стоимости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Рубль как мера стоимости. Краткое обозначение рубля (р.). Знакомство с монетой достоинством 10 р.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Знакомство с мерой стоимости – копейкой. Краткое обозначение копейки (к.). Знакомство с монетой достоинством 10 к.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Чтение и запись мер стоимости: 1 р., 1 к. Чтение и запись числа: 10 к.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Чтение и запись чисел, полученных при измерении стоимости конкретных знакомых предметов одной мерой (3 р., 10 р.).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Замена монет мелкого достоинства монетой более крупного достоинства в пределах 10 р.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Размен монеты крупного достоинства монетами более мелкого достоинства (на основе оперирования монетами рублевого достоинства).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Мера массы - килограмм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Знакомство с мерой массы – килограммом. Краткое обозначение килограмма (кг).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Чтение и запись меры массы: 1 кг.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Прибор для измерения массы предметов – весы.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Практические упражнения по определению массы предметов с помощью весов и гирь.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Чтение и запись чисел, полученных при измерении массы предметов (2 кг, 5 кг).</w:t>
            </w: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Мера ёмкости – литр.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Знакомство с мерой емкости – литром. Краткое обозначение литра (л).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Чтение и запись меры емкости: 1 л.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Практические упражнения по определению емкости конкретных предметов путем заполнения их жидкостью (водой) с использованием мерной кружки (литровой банки).  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Чтение и запись чисел, полученных при измерении емкости предметов (2 л, 5 л).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Числа от 11 до 20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Число 11.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Образование, название, запись числа 11.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Десятичный состав числа 11. Практические упражнения по откладыванию числа 11 с использованием счетного материала.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11 в числовом ряду. Числовой ряд в пределах 11 в прямом порядке.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предметов в пределах 11.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Число 12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Образование, название, запись числа 12.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Десятичный состав числа 12. Практические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упражнения по откладыванию числа 12 с использованием счетного материала.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Получения числа 12 путем присчитывания 1 к предыдущему числу. Получение предыдущего числа путем отсчитывания 1 от числа 12.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12 в числовом ряду. Числовой ряд в пределах 12 в прямом порядке.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предметов в пределах 12.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Число 13 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Образование, название, запись числа 13.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Десятичный состав числа 13. Практические упражнения по откладыванию числа 13 с использованием счетного материала.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Получения числа 13 путем присчитывания 1 к предыдущему числу. Получение предыдущего числа путем отсчитывания 1 от числа 13.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13 в числовом ряду. Числовой ряд в пределах 13 в прямом порядке.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предметов в пределах 13.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Число 14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Образование, название, запись числа 14.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Десятичный состав числа 14. Практические упражнения по откладыванию числа 14 с использованием счетного материала.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Получения числа 14 путем присчитывания 1 к предыдущему числу. Получение предыдущего числа путем отсчитывания 1 от числа 14.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14 в числовом ряду. Числовой ряд в пределах 14 в прямом порядке.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предметов в пределах 14.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Число 15 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Образование, название, запись числа 15.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Десятичный состав числа 15. Практические упражнения по откладыванию числа 15 с использованием счетного материала.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Получения числа 15 путем присчитывания 1 к предыдущему числу. Получение предыдущего числа путем отсчитывания 1 от числа 15.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15 в числовом ряду. Числовой ряд в пределах 15 в прямом порядке.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предметов в пределах 15.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Число 16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Образование, название, запись числа 16.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Десятичный состав числа 16. Практические упражнения по откладыванию числа 16 с использованием счетного материала.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Получения числа 16 путем присчитывания 1 к предыдущему числу. Получение предыдущего числа путем отсчитывания 1 от числа 16.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16 в числовом ряду. Числовой ряд в пределах 16 в прямом порядке.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предметов в пределах 16.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Число 17 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Образование, название, запись числа 17.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Десятичный состав числа 17. Практические упражнения по откладыванию числа 17 с использованием счетного материала.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Получения числа 17 путем присчитывания 1 к предыдущему числу. Получение предыдущего числа путем отсчитывания 1 от числа 17.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17 в числовом ряду. Числовой ряд в пределах 17 в прямом порядке.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предметов в пределах 17.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Число 18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Образование, название, запись числа 18.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Десятичный состав числа 18. Практические упражнения по откладыванию числа 18 с использованием счетного материала.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Получения числа 18 путем присчитывания 1 к предыдущему числу. Получение предыдущего числа путем отсчитывания 1 от числа 18.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18 в числовом ряду. Числовой ряд в пределах 18 в прямом порядке.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предметов в пределах 18.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Число 19 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Образование, название, запись числа 19.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Десятичный состав числа 19. Практические упражнения по откладыванию числа 19 с использованием счетного материала.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Получения числа 19 путем присчитывания 1 к предыдущему числу. Получение предыдущего числа путем отсчитывания 1 от числа 19.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19 в числовом ряду. Числовой ряд в пределах 19 в прямом порядке.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предметов в пределах 19.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Число 20 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Образование, название, запись числа 20.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 числа 20 из двух десятков. Практические упражнения по откладыванию числа 20 с использованием счетного материала.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Получения числа 20 путем присчитывания 1 к предыдущему числу. Получение предыдущего числа путем отсчитывания 1 от числа 20.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Место числа 20 в числовом ряду. Числовой ряд в пределах 20 в прямом порядке. </w:t>
            </w:r>
          </w:p>
          <w:p>
            <w:pPr>
              <w:spacing w:after="0" w:line="24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Счет предметов в пределах 20.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Знакомство с понятиями «однозначные числа», «двузначные числа». Дифференциация однозначных и двузначных чисел.</w:t>
            </w:r>
          </w:p>
        </w:tc>
      </w:tr>
      <w:tr>
        <w:trPr>
          <w:trHeight w:val="150"/>
        </w:trPr>
        <w:tc>
          <w:tcPr>
            <w:cnfStyle w:val="00100001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. Работа над ошибками.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cnfStyle w:val="00001001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10001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150"/>
        </w:trPr>
        <w:tc>
          <w:tcPr>
            <w:cnfStyle w:val="0010001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Повторение пройденного</w:t>
            </w:r>
          </w:p>
        </w:tc>
        <w:tc>
          <w:tcPr>
            <w:cnfStyle w:val="0000101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1001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  <w:tr>
        <w:trPr>
          <w:trHeight w:val="229"/>
        </w:trPr>
        <w:tc>
          <w:tcPr>
            <w:cnfStyle w:val="011000000000"/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часов: </w:t>
            </w:r>
          </w:p>
        </w:tc>
        <w:tc>
          <w:tcPr>
            <w:cnfStyle w:val="010010000000"/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cnfStyle w:val="010100000000"/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lang w:eastAsia="ru-RU"/>
              </w:rPr>
            </w:pPr>
          </w:p>
        </w:tc>
      </w:tr>
    </w:tbl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hAnsi="Times New Roman"/>
          <w:b/>
          <w:sz w:val="28"/>
          <w:szCs w:val="24"/>
        </w:rPr>
      </w:pPr>
      <w:r>
        <w:rPr>
          <w:rFonts w:ascii="Times New Roman" w:cs="Times New Roman" w:hAnsi="Times New Roman"/>
          <w:b/>
          <w:sz w:val="28"/>
          <w:szCs w:val="24"/>
        </w:rPr>
        <w:t xml:space="preserve">                                                </w:t>
      </w:r>
      <w:r>
        <w:rPr>
          <w:rFonts w:ascii="Times New Roman" w:cs="Times New Roman" w:hAnsi="Times New Roman"/>
          <w:b/>
          <w:sz w:val="28"/>
          <w:szCs w:val="24"/>
        </w:rPr>
        <w:t>2 класс</w:t>
      </w:r>
    </w:p>
    <w:tbl>
      <w:tblPr>
        <w:tblW w:w="10207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/>
      </w:tblPr>
      <w:tblGrid>
        <w:gridCol w:w="3545"/>
        <w:gridCol w:w="992"/>
        <w:gridCol w:w="5670"/>
      </w:tblGrid>
      <w:tr>
        <w:trPr>
          <w:trHeight w:val="521"/>
        </w:trPr>
        <w:tc>
          <w:tcPr>
            <w:cnfStyle w:val="1010000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cnfStyle w:val="1000100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cnfStyle w:val="10000100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Виды деятельности обучающихся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Первый десяток.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Нумерация в пределах 10. Счет в прямой и обратной последовательности.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Знать числовой ряд 1-10. Ориентироваться в пространстве и во времени.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Присчитывание, отсчитывание по 1 в пределах 10. Последующее, предыдущее число.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Последовательность чисел в прямом и обратном порядке. Называть последующее и предыдущее число в пределах 10</w:t>
            </w:r>
          </w:p>
        </w:tc>
      </w:tr>
      <w:tr>
        <w:trPr>
          <w:trHeight w:val="1171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 чисел первого десятка (5). Решение простых задач на сложение.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числа, решать примеры и задачи в пределах 10.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 чисел первого десятка (6). Сравнение чисел в пределах 10. Решение простых задач на вычитание.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числа, решать примеры и задачи в пределах 10.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 чисел первого десятка (7). Решение простых задач на вычитание.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числа, решать примеры и задачи в пределах 10.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 чисел первого десятка (8). Сравнение чисел в пределах 10.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на основании знаний о  составе числа. Сравнивать числа.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 чисел первого десятка (9). Решение простых задач на сложение.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числа, решать примеры и задачи в пределах 10.</w:t>
            </w:r>
          </w:p>
        </w:tc>
      </w:tr>
      <w:tr>
        <w:trPr>
          <w:trHeight w:val="725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 чисел первого десятка (10). Решение простых задач на вычитание.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числа, решать примеры и задачи в пределах 10.</w:t>
            </w:r>
          </w:p>
        </w:tc>
      </w:tr>
      <w:tr>
        <w:trPr>
          <w:trHeight w:val="790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чисел. Решение простых задач на сложение и вычитание.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числа. Решать примеры и задачи в пределах 10.</w:t>
            </w:r>
          </w:p>
        </w:tc>
      </w:tr>
      <w:tr>
        <w:trPr>
          <w:trHeight w:val="451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отрезков по длине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отрезки по длине.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Контрольная  работа №1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 по теме: «Первый десяток Повторение».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и задачи в пределах 10,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Исправлять ошибки, допущенные в контрольной работе.</w:t>
            </w:r>
          </w:p>
        </w:tc>
      </w:tr>
      <w:tr>
        <w:trPr>
          <w:trHeight w:val="587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 Второй десяток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.  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Нумерация. Десяток.                           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Различать соотношение   10 ед. – 1 дес., 1 дес. – 10 ед. Читать, записывать, сравнивать числа в пределах 20.</w:t>
            </w:r>
          </w:p>
        </w:tc>
      </w:tr>
      <w:tr>
        <w:trPr>
          <w:trHeight w:val="882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Число 11. Получение, название, обозначение. Состав числа 11.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Записывать,  называть число, определять место в числовом ряду. Решать примеры на основе знания десятичного состава числа  11.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Число 12. Получение, название, обозначение. Состав числа 12.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Записывать,  называть число, определять место в числовом ряду. Решать примеры на основе знания десятичного состава числа 11,12.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Число 13. Получение, название, обозначение. Состав числа 13. Нахождение суммы и остатка.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Записывать,  называть число, определять место в числовом ряду. Решать примеры на основе знания десятичного состава числа 11,12,13.</w:t>
            </w:r>
          </w:p>
        </w:tc>
      </w:tr>
      <w:tr>
        <w:trPr>
          <w:trHeight w:val="933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Числовой ряд  1 – 13.Сравнение чисел. Знаки  «&lt;», « &gt;».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на основе знания десятичного состава числа 11,12,13; сравнивать числа, пользоваться знаками «&lt;», «&gt;»</w:t>
            </w:r>
          </w:p>
        </w:tc>
      </w:tr>
      <w:tr>
        <w:trPr>
          <w:trHeight w:val="651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Числовой ряд  1 – 13. Решение задач.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Уметь решать задачи на нахождение суммы, остатка чисел. 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Числовой ряд  1 – 13.Построение и сравнение отрезков.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Измерять и чертить отрезки, сравнивать отрезки по длине.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Число 14. Получение, название, обозначение.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Записывать,  называть число, определять место в числовом ряду.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Число 14. Нахождение суммы и остатка.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числа, пользоваться знаками «&lt;», «&gt;»,                             решать примеры на основе знания десятичного состава числа.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Число 15. Получение, название, обозначение.                                               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Записывать,  называть число, определять место в числовом ряду.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Число 15. Нахождение суммы и остатка.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Находить числа однозначные и двузначные; находить сумму и остаток, решать примеры на основе знания десятичного состава числа.</w:t>
            </w:r>
          </w:p>
        </w:tc>
      </w:tr>
      <w:tr>
        <w:trPr>
          <w:trHeight w:val="983"/>
        </w:trPr>
        <w:tc>
          <w:tcPr>
            <w:cnfStyle w:val="001000010000"/>
            <w:tcW w:w="3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Число 16. Получение, название, обозначение. 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Записывать,  называть число, определять место в числовом ряду; решать примеры на основе знания десятичного состава числа.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Способы получения чисел  14, 15,16.Присчитывание,отсчитывание по 1,2,3 в  пределах 20 в прямой и обратной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простые задачи , кратко записывать содержание задачи; решать примеры на основе знания десятичного состава числа.</w:t>
            </w:r>
          </w:p>
        </w:tc>
      </w:tr>
      <w:tr>
        <w:trPr>
          <w:trHeight w:val="551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Проверочная  работа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по теме:  «Числа 11, 12, 13, 14, 15, 16. Сложение и вычитание чисел без перехода через десяток».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Записывать,  называть число, определять место в числовом ряду, решать примеры на основе знания десятичного состава числа, решать простые задачи. </w:t>
            </w:r>
          </w:p>
        </w:tc>
      </w:tr>
      <w:tr>
        <w:trPr>
          <w:trHeight w:val="799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Исправлять ошибки, допущенные в контрольной работе.</w:t>
            </w:r>
          </w:p>
        </w:tc>
      </w:tr>
      <w:tr>
        <w:trPr>
          <w:trHeight w:val="1250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Число 17. Образование и состав числа 17. 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Записывать,  называть число, определять место в числовом ряду, решать примеры на основе знания десятичного состава числа.</w:t>
            </w:r>
          </w:p>
        </w:tc>
      </w:tr>
      <w:tr>
        <w:trPr>
          <w:trHeight w:val="417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trHeight w:val="764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Исправлять ошибки, допущенные в контрольной работе.</w:t>
            </w:r>
          </w:p>
        </w:tc>
      </w:tr>
      <w:tr>
        <w:trPr>
          <w:trHeight w:val="918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Решение примеров и задач. Сравнение чисел. 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на основе знания десятичного состава числа, сравнивать числа, решать простые задачи.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Число 18.Образование и состав числа 18. 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Записывать,  называть число, определять место в числовом ряду.</w:t>
            </w:r>
          </w:p>
        </w:tc>
      </w:tr>
      <w:tr>
        <w:trPr>
          <w:trHeight w:val="765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Число 19.Образование и состав числа 19..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Записывать,  называть число, определять место в числовом ряду.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Число 20. Получение, название, обозначение. 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Записывать,  называть число, определять место в числовом ряду.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Числовой ряд  1 -  20. Присчитывание и отсчитывание по 1.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Присчитывать и отсчитывать по 1,читать , записывать, откладывать на счётах, сравнивать числа в пределах 20.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Числа однозначные и двузначные. Сравнение чисел.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Находить, различать  числа однозначные и двузначные. Присчитывать и отсчитывать по 1. Читать ,записывать, откладывать на счётах ,сравнивать числа в пределах 20.</w:t>
            </w:r>
          </w:p>
        </w:tc>
      </w:tr>
      <w:tr>
        <w:trPr>
          <w:trHeight w:val="982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Числовой ряд  1 -  20. Присчитывание и отсчитывание по 2 единицы.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Присчитывать и отсчитывать по 2. Читать ,записывать, откладывать на счётах ,сравнивать числа в пределах 20.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Числовой ряд  1 -  20. Присчитывание и отсчитывание по 3 единицы.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 и задачи с числами в пределах 20. Присчитывать .отсчитывать по 3.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Проверочная  работа № 2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по теме: « «Второй десяток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Нумерация. Десяток».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Выполнять сложение и вычитание чисел без перехода через десяток в пределах 20. Решать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простые задачи с числами в пределах 20. Присчитывать .отсчитывать по 1,2,3,4,5.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Исправлять ошибки, допущенные в контрольной работе.</w:t>
            </w:r>
          </w:p>
        </w:tc>
      </w:tr>
      <w:tr>
        <w:trPr>
          <w:trHeight w:val="744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Единица (мера) длины - дециметр. Черчение отрезков.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Обозначение  1 дм. Соотношение 1дм.=10см. Находить дециметр на линейке, измерять и чертить отрезки.</w:t>
            </w:r>
          </w:p>
        </w:tc>
      </w:tr>
      <w:tr>
        <w:trPr>
          <w:trHeight w:val="1172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Увеличение числа на несколько единиц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 Понятия «столько же», «больше  на несколько единиц ».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Увеличивать число на несколько единиц. Читать ,записывать, откладывать на счётах ,сравнивать числа в пределах 20.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Задача, содержащая отношение «больше на несколько единиц». 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содержащая отношение «больше на несколько единиц».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Уменьшение числа на несколько единиц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 Понятия «меньше на несколько единиц ». Составление  и решение примеров.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Уменьшать число  на несколько единиц. Составлять и решать примеры.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Задача, содержащая отношение «меньше на несколько единиц ».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,кратко записывать содержание задачи.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и сравнение простых арифметических задач,     содержащих отношения «больше на», «меньше на».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на увеличение  (уменьшение ) числа на несколько единиц, кратко записывать содержание задачи. Выполнять сложение и вычитание чисел в пределах 20 без перехода через десяток.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Повторение по теме «Увеличение и уменьшение числа на несколько единиц».  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Увеличивать  (уменьшать ) числа на несколько единиц. Решать задачи на увеличение  (уменьшение ) числа на несколько единиц, кратко записывать содержание задачи. Выполнять сложение и вычитание чисел в пределах 20 без перехода через десяток.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Проверочная  работа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по теме: «Увеличение и уменьшение числа на несколько единиц».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на увеличение  (уменьшение ) числа на несколько единиц, кратко записывать содержание задачи. Выполнять сложение и вычитание чисел в пределах 20 без перехода через десяток.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Исправлять ошибки, допущенные в контрольной работе.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Прямая линия. Луч. Отрезок.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Различать, узнавать , называть ,чертить луч, прямую линию ,отрезок. Чертить прямую линию, отрезок заданной длины ,измерять отрезок.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Сложение и вычитание чисел в пределах 20 без перехода через десяток.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Названия компонентов и результата сложения Нахождение суммы. 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сложение и вычитание чисел в пределах 20 без перехода через десяток.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Сложение двузначного числа с однозначным числом.   Сложение вида 13+2.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вида 13+2.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Переместительное свойство сложения. Увеличение  числа на несколько единиц.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Знать переместительное свойство сложения, применять переместительное свойство сложения.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trHeight w:val="607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Вычитание однозначного числа из двузначного.  Вычитание вида 15-3.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вида 15-3.</w:t>
            </w:r>
          </w:p>
        </w:tc>
      </w:tr>
      <w:tr>
        <w:trPr>
          <w:trHeight w:val="737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Получение суммы 20,вычитание из 20.          Приём сложения вида 17 + 3.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данного вида.</w:t>
            </w:r>
          </w:p>
        </w:tc>
      </w:tr>
      <w:tr>
        <w:trPr>
          <w:trHeight w:val="425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Приём вычитания вида 20 – 3.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данного вида.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Получение суммы 20,вычитание из 20. Составление и решение задач.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и задачи в два действия.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Вычитание двузначного числа из двузначного .Обучение приёму вычитания вида17– 12 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данного вида.</w:t>
            </w:r>
          </w:p>
        </w:tc>
      </w:tr>
      <w:tr>
        <w:trPr>
          <w:trHeight w:val="959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Обучение приёму вычитания вида 20– 14.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данного вида. Решать задачи на увеличение  (уменьшение ) числа на несколько единиц.</w:t>
            </w:r>
          </w:p>
        </w:tc>
      </w:tr>
      <w:tr>
        <w:trPr>
          <w:trHeight w:val="2253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Увеличение и уменьшение числа на несколько единиц. Составление и решение примеров и задач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Увеличивать  (уменьшать ) числа на несколько единиц. Решать задачи на увеличение  (уменьшение ) числа на несколько единиц, кратко записывать содержание задачи.</w:t>
            </w:r>
          </w:p>
        </w:tc>
      </w:tr>
      <w:tr>
        <w:trPr>
          <w:trHeight w:val="698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Проверочная  работа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по теме «Сложение и вычитание в пределах 20 без перехода через десяток».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Увеличивать  (уменьшать ) числа на несколько единиц. Решать задачи на увеличение  (уменьшение ) числа на несколько единиц ,кратко записывать содержание задачи.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Исправлять ошибки, допущенные в контрольной работе. Выполнять сложение и вычитание чисел в пределах 20 без перехода через десяток.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Сложение чисел с числом 0.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с нулём. Решать задачи на увеличение  (уменьшение ) числа на несколько единиц.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Угол. Элементы угла: вершина, сторона. Виды углов. Вычерчивание углов.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Находить элементы угла, распознавать виды углов, строить углы.</w:t>
            </w:r>
          </w:p>
        </w:tc>
      </w:tr>
      <w:tr>
        <w:trPr>
          <w:trHeight w:val="1224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Сложение и вычитание чисел, полученных при измерении величин.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Действия с числами, полученными при измерении стоимости.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Складывать и вычитать числа, полученные при измерении стоимости.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и решение задач с числами, полученными при измерении стоимости.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и решать задачи с числами, полученными при измерении стоимости.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Действия с числами, полученными при измерении длины. Меры длины: сантиметр, дециметр.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Складывать и вычитать числа, полученные при измерении длины.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примеров с числами, полученными при измерении длины.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Складывать и вычитать числа, полученные при измерении длины.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Решение задач с числами, полученными при измерении длины. 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и решать задачи с числами, полученными при измерении длины.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Действия с числами, полученными при измерении массы.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Складывать и вычитать числа, полученные при измерении массы.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с числами, полученными при измерении массы.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на увеличение  (уменьшение…) числа на несколько единиц.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Действия с числами, полученными при измерении ёмкости.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Складывать и вычитать числа, полученные при измерении ёмкости.</w:t>
            </w:r>
          </w:p>
        </w:tc>
      </w:tr>
      <w:tr>
        <w:trPr>
          <w:trHeight w:val="982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Меры времени. Сутки, неделя. Действия с числами, полученными при измерении времени.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Складывать и вычитать числа, полученные при измерении времени. Называть ,располагать части суток, дни недели в правильном порядке.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Решение задач с числами, полученными при измерении времени.  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Складывать и вычитать числа, полученные при измерении времени.</w:t>
            </w:r>
          </w:p>
        </w:tc>
      </w:tr>
      <w:tr>
        <w:trPr>
          <w:trHeight w:val="867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Часы, циферблат, стрелки. Измерение времени в часах, направление движения стрелок.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измерять время в часах.</w:t>
            </w:r>
          </w:p>
        </w:tc>
      </w:tr>
      <w:tr>
        <w:trPr>
          <w:trHeight w:val="854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Мера  времени – час. Измерение времени по часам с точностью    до 1ч.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измерять время в часах. Складывать и вычитать числа, полученные при измерении времени 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Половина часа (полчаса).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измерять время в часах. Складывать и вычитать числа, полученные при измерении времени .</w:t>
            </w:r>
          </w:p>
        </w:tc>
      </w:tr>
      <w:tr>
        <w:trPr>
          <w:trHeight w:val="662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Измерение времени по часам, используя понятие «позже», «раньше». 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измерять время в часах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примеров и задач с мерой времени  - час.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с единицей измерения времени – часом.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Проверочная  работа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 по теме: «Сложение и вычитание чисел, полученных при измерении».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складывать и вычитать числа, полученные при измерении. Мер стоимости, длины, ёмкости, массы, времени.</w:t>
            </w:r>
          </w:p>
        </w:tc>
      </w:tr>
      <w:tr>
        <w:trPr>
          <w:trHeight w:val="468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567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Исправлять ошибки, допущенные в контрольной работе.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Сложение и вычитание чисел без перехода через десяток (все случаи).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Присчитывание, отсчитывание по 1 в пределах 20.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 и задачи с числами в пределах 20 без перехода через десяток (все случаи).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trHeight w:val="781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Задача. Решение простых арифметических задач на нахождение суммы и остатка.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простые арифметические задач на нахождение суммы и остатка. Находить отличительные признаки в условии задач.</w:t>
            </w:r>
          </w:p>
        </w:tc>
      </w:tr>
      <w:tr>
        <w:trPr>
          <w:trHeight w:val="2144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и решение простых арифметических задач на нахождение суммы и остатка.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Составлять и решать простые арифметические задач на нахождение суммы и остатка. 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Проверочная  работа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по теме: «Сложение и вычитание чисел в пределах 20 без перехода через десяток (все случаи)».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 и задачи с числами в пределах 20 без перехода через десяток (все случаи).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Исправлять ошибки, допущенные в контрольной работе.</w:t>
            </w:r>
          </w:p>
        </w:tc>
      </w:tr>
      <w:tr>
        <w:trPr>
          <w:trHeight w:val="1379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Угол. Элементы угла: вершина, стороны. Виды углов: прямой, тупой, острый. Вычерчивание углов. Черчение прямого угла с помощью чертёжного треугольника.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Находить элементы угла. Распознавать виды углов. Чертить прямой, острый и тупой углы.</w:t>
            </w:r>
          </w:p>
        </w:tc>
      </w:tr>
      <w:tr>
        <w:trPr>
          <w:trHeight w:val="763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Составные арифметические задачи в два действия. Знакомство с составной задачей.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составные арифметические задачи в два действия.</w:t>
            </w:r>
          </w:p>
        </w:tc>
      </w:tr>
      <w:tr>
        <w:trPr>
          <w:trHeight w:val="725"/>
        </w:trPr>
        <w:tc>
          <w:tcPr>
            <w:cnfStyle w:val="001000100000"/>
            <w:tcW w:w="3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Объединение двух простых задач в одну составную.</w:t>
            </w:r>
          </w:p>
        </w:tc>
        <w:tc>
          <w:tcPr>
            <w:cnfStyle w:val="000010100000"/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Оформление задач в два действия. Решать задачи в два действия.</w:t>
            </w:r>
          </w:p>
        </w:tc>
      </w:tr>
      <w:tr>
        <w:trPr>
          <w:trHeight w:val="1098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Дополнение и решение составных задач    с недостающими данными.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простые и составные арифметические задачи и конкретизировать с помощью предметов или их заместителей, кратко записывать содержание задачи.</w:t>
            </w:r>
          </w:p>
        </w:tc>
      </w:tr>
      <w:tr>
        <w:trPr>
          <w:trHeight w:val="792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trHeight w:val="705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Исправлять ошибки, допущенные в контрольной работе.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и сравнение составных задач в два действия.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составные арифметические задачи в два действия.</w:t>
            </w:r>
          </w:p>
        </w:tc>
      </w:tr>
      <w:tr>
        <w:trPr>
          <w:trHeight w:val="2494"/>
        </w:trPr>
        <w:tc>
          <w:tcPr>
            <w:cnfStyle w:val="001000010000"/>
            <w:tcW w:w="3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Сложение однозначных чисел с переходом через десяток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Прибавление чисел 2, 3, 4. Решение примеров с помощью рисунка, счётных палочек.</w:t>
            </w:r>
          </w:p>
        </w:tc>
        <w:tc>
          <w:tcPr>
            <w:cnfStyle w:val="000010010000"/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Выполнять сложение однозначных чисел с переходом через десяток путём разложения второго слагаемого на два числа.                      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trHeight w:val="2257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Прибавление числа 5. Решение примеров с помощью рисунка.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Выполнять сложение однозначных чисел с переходом через десяток путём разложения второго слагаемого на два числа.                     Решать примеры данного вида. Решать простые и составные арифметические задачи в два действия</w:t>
            </w:r>
          </w:p>
        </w:tc>
      </w:tr>
      <w:tr>
        <w:trPr>
          <w:trHeight w:val="960"/>
        </w:trPr>
        <w:tc>
          <w:tcPr>
            <w:cnfStyle w:val="001000010000"/>
            <w:tcW w:w="3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Прибавление числа 6. Решение примеров с помощью счётных палочек.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Выполнять сложение однозначных чисел с переходом через десяток путём разложения второго слагаемого на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два числа.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данного вида. Решать простые и составные арифметические задачи в два действия</w:t>
            </w:r>
          </w:p>
        </w:tc>
      </w:tr>
      <w:tr>
        <w:trPr>
          <w:trHeight w:val="1619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Прибавление числа 7. Решение примеров с помощью рисунка.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Выполнять сложение однозначных чисел с переходом через десяток путём разложения второго слагаемого на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два числа.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Решать примеры данного вида. Решать простые и составные арифметические в два действия.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Повторение по теме: «Сложение однозначных чисел с переходом через десяток».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сложение однозначных чисел с переходом через десяток путём разложения второго слагаемого на д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ва числа.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данного вида. Решать простые и составные арифметические в два действия.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Проверочная  работа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 теме: «Сложение однозначных чисел с переходом через десяток.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Выполнять сложение однозначных чисел с переходом через десяток путём разложения второго слагаемого на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два числа.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Решать примеры данного вида. Решать простые и составные арифметические в два действия.</w:t>
            </w:r>
          </w:p>
        </w:tc>
      </w:tr>
      <w:tr>
        <w:trPr>
          <w:trHeight w:val="963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Исправлять ошибки, допущенные в контрольной работе.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Прибавление числа 8. Решение примеров с помощью рисунка,  счётных палочек.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сложение однозначных чисел с переходом через десяток путём разложения второго слагаемого на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два числа.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Решать примеры данного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вида. Решать простые и составные арифметические в два действия.</w:t>
            </w:r>
          </w:p>
        </w:tc>
      </w:tr>
      <w:tr>
        <w:trPr>
          <w:trHeight w:val="1082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Прибавление числа 9. Решение примеров с помощью рисунка. Переместительное свойство сложения. Состав числа 11,12.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данного вида. Решать простые и составные арифметические в два действия.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Прибавление числа 9. Состав числа 13, 14.Решение составных арифметических задач в два действия.</w:t>
            </w:r>
          </w:p>
        </w:tc>
        <w:tc>
          <w:tcPr>
            <w:cnfStyle w:val="000010100000"/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 составные арифметические задачи и конкретизировать с помощью предметов или их заместителей, кратко записывать содержание задачи.</w:t>
            </w:r>
          </w:p>
        </w:tc>
      </w:tr>
      <w:tr>
        <w:trPr>
          <w:trHeight w:val="1645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Сложение однозначных чисел с переходом через десяток путём разложения второго слагаемого на два числа .Состав чисел 15, 16, 17, 18.       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cnfStyle w:val="000001010000"/>
            <w:tcW w:w="567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сложение однозначных чисел с переходом через десяток путём разложения второго слагаемого на д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ва числа.                    </w:t>
            </w:r>
          </w:p>
        </w:tc>
      </w:tr>
      <w:tr>
        <w:trPr>
          <w:trHeight w:val="982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Таблица сложения однозначных чисел с переходом через десяток. 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1             </w:t>
            </w:r>
          </w:p>
        </w:tc>
        <w:tc>
          <w:tcPr>
            <w:cnfStyle w:val="000001100000"/>
            <w:tcW w:w="567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сложение однозначных чисел с переходом через десяток путём разложения второго слагаемого на два числа</w:t>
            </w:r>
          </w:p>
        </w:tc>
      </w:tr>
      <w:tr>
        <w:trPr>
          <w:trHeight w:val="1550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Четырёхугольники. Квадрат. Свойства углов, сторон.   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Чертить  квадрат на бумаге в клетку по заданным вершинам , под руководством с помощью учителя.</w:t>
            </w:r>
          </w:p>
        </w:tc>
      </w:tr>
      <w:tr>
        <w:trPr>
          <w:trHeight w:val="1034"/>
        </w:trPr>
        <w:tc>
          <w:tcPr>
            <w:cnfStyle w:val="001000100000"/>
            <w:tcW w:w="3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Четырёхугольники. Прямоугольник .                  Свойства углов, сторон.   </w:t>
            </w:r>
          </w:p>
        </w:tc>
        <w:tc>
          <w:tcPr>
            <w:cnfStyle w:val="000010100000"/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Чертить прямоугольник  на бумаг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е в клетку по заданным вершинам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, под руководством с помощью учителя.</w:t>
            </w:r>
          </w:p>
        </w:tc>
      </w:tr>
      <w:tr>
        <w:trPr>
          <w:trHeight w:val="1292"/>
        </w:trPr>
        <w:tc>
          <w:tcPr>
            <w:cnfStyle w:val="001000010000"/>
            <w:tcW w:w="3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Четырёхугольники: квадрат, прямоугольник. Свойства углов, сторон.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Чертить прямоугольник, квадрат на бумаге в клетку по заданным вершинам , под руководством с помощью учителя.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trHeight w:val="1343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Вычитание  однозначных чисел из двузначных с переходом через десяток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Вычитание из двузначного числа чисел 2,3,4.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данного вида. Присчитывать и отсчитывать по 2,3,4,5. Читать ,записывать, откладывать на счётах ,сравнивать числа в пределах 20.</w:t>
            </w:r>
          </w:p>
        </w:tc>
      </w:tr>
      <w:tr>
        <w:trPr>
          <w:trHeight w:val="1527"/>
        </w:trPr>
        <w:tc>
          <w:tcPr>
            <w:cnfStyle w:val="001000010000"/>
            <w:tcW w:w="3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Вычитание числа 5.</w:t>
            </w:r>
          </w:p>
        </w:tc>
        <w:tc>
          <w:tcPr>
            <w:cnfStyle w:val="000010010000"/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данного вида. Решать составные арифметические задачи в два действия. Уметь составлять и решать примеры на нахождение остатка.</w:t>
            </w:r>
          </w:p>
        </w:tc>
      </w:tr>
      <w:tr>
        <w:trPr>
          <w:trHeight w:val="991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Вычитание числа  6. Решение простых арифметических задач.</w:t>
            </w:r>
          </w:p>
        </w:tc>
        <w:tc>
          <w:tcPr>
            <w:cnfStyle w:val="000010100000"/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составлять и решать примеры на нахождение остатка, решать примеры данного вида, составные арифметические задачи в два действия.</w:t>
            </w:r>
          </w:p>
        </w:tc>
      </w:tr>
      <w:tr>
        <w:trPr>
          <w:trHeight w:val="2384"/>
        </w:trPr>
        <w:tc>
          <w:tcPr>
            <w:cnfStyle w:val="001000010000"/>
            <w:tcW w:w="3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Вычитание числа 7. Решение составных арифметических задач в два действия.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10010000"/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Уметь составлять и решать примеры на нахождение остатка, решать примеры данного вида, составные арифметические задачи в два действия; чертить прямую линию, отрезок заданной длины, измерять отрезок. </w:t>
            </w:r>
          </w:p>
        </w:tc>
      </w:tr>
      <w:tr>
        <w:trPr>
          <w:trHeight w:val="1549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Вычитание числа 8.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Уметь составлять и решать примеры на нахождение остатка, решать примеры данного вида, составные арифметические задачи в два действия; чертить прямую линию, отрезок заданной длины, измерять отрезок. </w:t>
            </w:r>
          </w:p>
        </w:tc>
      </w:tr>
      <w:tr>
        <w:trPr>
          <w:trHeight w:val="1719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Вычитание числа 9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решать примеры данного вида, составные арифметические задачи в два действия; чертить прямую линию, отрезок заданной длины, измерять отрезок.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Проверочная  работа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  по теме: «Вычитание  однозначных чисел из двузначных с переходом через десяток».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вычитать однозначные числа из двузначных с переходом через десяток.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числа в пределах 20;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составные арифметические задачи в два действия.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Треугольник: вершины, углы, стороны.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Чертить треугольник  на бумаге в клетку по заданным вершинам          с помощью учителя. 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Сложение и вычитание с переходом через десяток.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     Все случаи с числом 11.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вычитать из 11 числа 6, 7, 8, 9; решать простые и составные задачи на вычитание с числом 11.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Сложение и вычитание с переходом через десяток.      Все случаи с числом 12.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Выполнять сложение и вычитание с переходом через десяток; вычитать из числа 12.   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Сложение и вычитание с переходом через десяток.      Все случаи с числом 13, 14 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вычитать из числа 13,14.</w:t>
            </w:r>
          </w:p>
        </w:tc>
      </w:tr>
      <w:tr>
        <w:trPr>
          <w:trHeight w:val="1142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Сложение и вычитание с переходом через десяток.      Все случаи с числом 15, 16.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вычитать из числа 15,16; решать простые и составные задачи на вычитание с числами 15,16.</w:t>
            </w:r>
          </w:p>
        </w:tc>
      </w:tr>
      <w:tr>
        <w:trPr>
          <w:trHeight w:val="1635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Сложение и вычитание с переходом через десяток. Все случаи с числами 17,18. 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1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Вычитать из числа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17,18.ешать простые и составны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е задачи на вычитание с числами 17,18</w:t>
            </w:r>
          </w:p>
        </w:tc>
      </w:tr>
      <w:tr>
        <w:trPr>
          <w:trHeight w:val="76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Повторение по теме:  «Меры времени :сутки, неделя, час».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Складывать и вычитать числа, полученные при измерении времени, называть, располагать части суток, дни недели в правильном порядке.</w:t>
            </w:r>
          </w:p>
        </w:tc>
      </w:tr>
      <w:tr>
        <w:trPr>
          <w:trHeight w:val="840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Деление на две равные части. Решение задач. 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делить на две равные части.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Проверочная  работа № 10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 по теме: «Вычитание  однозначных чисел из двузначных с переходом через десяток».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вычитать однозначные числа из двузначных с переходом через десяток.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Анализ проверочной работы. Работа над ошибками. 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trHeight w:val="858"/>
        </w:trPr>
        <w:tc>
          <w:tcPr>
            <w:cnfStyle w:val="001000100000"/>
            <w:tcW w:w="3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Повторение по теме: «Числовой ряд 1 – 20. Первый десяток».</w:t>
            </w:r>
          </w:p>
        </w:tc>
        <w:tc>
          <w:tcPr>
            <w:cnfStyle w:val="000010100000"/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Читать, записывать, сравнивать числа в пределах 20.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Способы образования двузначных чисел.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5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складывать и вычитать числа без перехода и с переходом через разряд,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и задачи  на уменьшение и увеличение чисел</w:t>
            </w: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примеров и задач на увеличение, уменьшение числа на несколько единиц.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670"/>
              </w:tabs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решать примеры и задачи  на уменьшение и увеличение чисел.</w:t>
            </w:r>
          </w:p>
        </w:tc>
      </w:tr>
      <w:tr>
        <w:trPr>
          <w:trHeight w:val="2035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Повторение по теме: «Сложение и вычитание однозначных чисел из двузначных с переходом через десяток».</w:t>
            </w:r>
          </w:p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складывать и вычитать числа без перехода и с переходом через разряд.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trHeight w:val="741"/>
        </w:trPr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Уметь складывать и вычитать числа без перехода и с переходом через разряд; решать примеры и задачи  на уменьшение и увеличение чисел, чертить прямую линию, отрезок заданной длины, измерять его.</w:t>
            </w:r>
          </w:p>
        </w:tc>
      </w:tr>
      <w:tr>
        <w:trPr>
          <w:trHeight w:val="635"/>
        </w:trPr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after="100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010000"/>
            <w:tcW w:w="5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Повторение по теме: «Сложение и вычитание чисел в пределах 20 без перехода, с переходом через десяток».</w:t>
            </w:r>
          </w:p>
        </w:tc>
        <w:tc>
          <w:tcPr>
            <w:cnfStyle w:val="00001010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1100000"/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      </w:r>
          </w:p>
        </w:tc>
      </w:tr>
      <w:tr>
        <w:trPr/>
        <w:tc>
          <w:tcPr>
            <w:cnfStyle w:val="001000010000"/>
            <w:tcW w:w="3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right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Всего часов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10010000"/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cnfStyle w:val="000001010000"/>
            <w:tcW w:w="5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 xml:space="preserve">                                             </w:t>
      </w:r>
      <w:r>
        <w:rPr>
          <w:rFonts w:ascii="Times New Roman" w:cs="Times New Roman" w:hAnsi="Times New Roman"/>
          <w:b/>
          <w:sz w:val="28"/>
        </w:rPr>
        <w:t>3 класс</w:t>
      </w:r>
    </w:p>
    <w:tbl>
      <w:tblPr>
        <w:tblStyle w:val="Сеткатаблицы1"/>
        <w:tblW w:w="0" w:type="auto"/>
        <w:tblInd w:w="-743" w:type="dxa"/>
        <w:tblLook w:val="04A0"/>
      </w:tblPr>
      <w:tblGrid>
        <w:gridCol w:w="3545"/>
        <w:gridCol w:w="992"/>
        <w:gridCol w:w="5670"/>
      </w:tblGrid>
      <w:tr>
        <w:trPr/>
        <w:tc>
          <w:tcPr>
            <w:cnfStyle w:val="1010000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</w:t>
            </w:r>
            <w:r>
              <w:rPr>
                <w:sz w:val="24"/>
                <w:szCs w:val="24"/>
                <w:lang w:eastAsia="en-US"/>
              </w:rPr>
              <w:t xml:space="preserve"> уроков</w:t>
            </w:r>
          </w:p>
        </w:tc>
        <w:tc>
          <w:tcPr>
            <w:cnfStyle w:val="1000000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cnfStyle w:val="1000000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виды деятельности 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Второй десяток. Нумерация.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десяток. Счет прямой и обратный в пределах  20.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Организовывают своё рабочее место.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Читают и записывают натуральные числа.</w:t>
            </w:r>
          </w:p>
        </w:tc>
      </w:tr>
      <w:tr>
        <w:trPr>
          <w:trHeight w:val="884"/>
        </w:trPr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 чисел в пределах 10. Построение прямой, кривой, ломанной линий.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Записывают состав чисел. Строят прямые, кривые, ломаные линии.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двузначных чисел из десятков и единиц в пределах 20.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Образовывают  числа второго десятка из одного десятка и нескольких единиц. Читают и записывают числа второго десятка.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двузначных чисел из десятков и единиц в пределах 20.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Образовывают  числа второго десятка из одного десятка и нескольких единиц. Читают и записывают числа второго десятка.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Разложение двузначных чисел на десятки и единицы в пределах 20.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Раскладывают числа второго десятка на десятки и единицы. Строят  треугольник.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Сравнение чисел в пределах 20. Единицы длины: см.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№1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Сравнивают числа в пределах 20 с опорой на порядок их следования при счёте.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Числа, полученные при измерении. Меры стоимости.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примеры и задачи на нахождение меры стоимости. Решают примеры на сравнение.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Числа, полученные при измерении. Меры длины.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примеры и задачи с числами, полученными при измерении длины. Измеряют и чертят отрезки заданной длины, короче, длиннее.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Числа, полученные при измерении. Меры массы.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Учатся  находить и определять способ измерения массы. Упорядочивание предметов в порядке увеличения (уменьшения) емкости и массы.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Числа, полученные при измерении. Меры времени.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Учатся  находить и определять способ измерения времени. Определение времени по часам. Решение примеров и задач с числами,  полученными при измерении времени.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№2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Сложение и вычитание чисел второго десятка.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Сложение и вычитание без перехода через десяток.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Нуль  как компонент сложения и вычитания.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 сложение и вычитание с нулём. Строят  отрезок, заданной длины. Решают задачи по краткой записи и по условию.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задач, содержащих отношение "больше на", «меньше на».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Точка пересечения линий.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задачи, примеры. Чертят пересекающиеся  прямые.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Сложение с переходом через десяток. Пересечение отрезков.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№3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сложение чисел, точно следуя образцу и простейшим алгоритмам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Вычитание с переходом через десяток. Углы.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№4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 вычитание чисел, точно следуя образцу и простейшим алгоритмам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Сложение и вычитание с переходом через десяток (все случаи). Четырехугольники.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сложение и вычитание чисел, точно следуя образцу и простейшим алгоритмам</w:t>
            </w:r>
          </w:p>
        </w:tc>
      </w:tr>
      <w:tr>
        <w:trPr>
          <w:trHeight w:val="549"/>
        </w:trPr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Скобки. Порядок действий в примерах со скобками.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Решают примеры со скобками. </w:t>
            </w:r>
          </w:p>
        </w:tc>
      </w:tr>
      <w:tr>
        <w:trPr>
          <w:trHeight w:val="360"/>
        </w:trPr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Контрольная работа №1.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Оценивают  правильность выполнения работы. Работают над умением понимать и  применять инструкции учителя. Находят  ошибки и исправляют  их.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Меры времени – год, месяц. Треугольники.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№5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Повторяют времена год а (сезоны), месяцы. Решают примеры и задачи с числами, полученными при измерении времени. Чертят треугольники (вспоминают: углы, стороны, вершины).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и деление чисел второго десятка.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чисел.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Усваивают смысл умножения, как сложение одинаковых слагаемых. Обозначают действие умножение знаком «х» в примерах.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числа 2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 6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замену сложения одинаковых слагаемых умножением. Читают и записывают примеры с действием «х». Составляют таблицу умножения числа 2. 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на 2 равные части.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Усваивают деление на 2 равные части. Обозначают действие деление знаком «:», Читают и записывают примеры на деление.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на 3 равные части.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Усваивают деление на 3 равные части. Работают с раздаточным материалом.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на 4 равные части.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Усваивают деление на 4 равные части. Работают с раздаточным материалом.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Названия компонентов при делении.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Многоугольники.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Знакомятся с  компонентами  при делении. Решение задач и примеров. Определяют с помощью угольника углы в четырехугольниках.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на 2.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Многоугольники.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 7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3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таблицу деления на  2. Решение задач и примеров.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числа 3.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таблицу умножения числа 3. Учатся пользоваться  таблицей умножения для нахождения произведения. Решение примеров и задач.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на 3.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№8.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таблицу деления на  3. Учатся пользоваться  таблицей умножения для нахождения частного.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числа 4.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 таблицу умножения числа 4. Учатся пользоваться таблицей умножения для нахождения  произведения.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на 4. Пересекающиеся прямые линии и отрезки.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№9.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таблицу деления на  4. Учатся пользоваться таблицей умножения для нахождения частного. Чертят пересекающиеся прямые линии и отрезки.</w:t>
            </w:r>
          </w:p>
        </w:tc>
      </w:tr>
      <w:tr>
        <w:trPr>
          <w:trHeight w:val="630"/>
        </w:trPr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чисел 5и6.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 таблицу умножения числа 5,6. Учатся пользоваться таблицей умножения для нахождения произведения. Выполняют действия со счетными палочками (считают равными группами). Составляют задачи по рисункам и решают их.</w:t>
            </w:r>
          </w:p>
        </w:tc>
      </w:tr>
      <w:tr>
        <w:trPr>
          <w:trHeight w:val="330"/>
        </w:trPr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Контрольная работа №2.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Оценивают  правильность выполнения работы. </w:t>
            </w:r>
            <w:r>
              <w:rPr>
                <w:sz w:val="24"/>
                <w:szCs w:val="24"/>
                <w:lang w:eastAsia="en-US"/>
              </w:rPr>
              <w:t>Работают над умением понимать и  применять инструкции учителя. Находят  ошибки и исправляют  их.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Деление на 5и на 6.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№10.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Составляют таблицу деления на  5 и 6. Учатся пользоваться  таблицей умножения для нахождения частного.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Меры времени.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Последовательность месяцев в году.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Работают с календарем. Решают примеры на сравнения с числами, полученными при измерении времени (год, месяц)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и деление (все случаи). Шар, круг, окружность.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№11.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Учат таблицу умножения и деления в пределах 20(2, 3, 4, 5, 6).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примеры и задачи. Построение окружности и круга. Работа с циркулем. Даются понятия «шар».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Сотня.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Нумерация.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Круглые десятки.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Построение отрезка, заданной длины</w:t>
            </w:r>
            <w:r>
              <w:rPr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Знакомятся с разрядами: единицы, десятки, сотни. Трёхзначное число.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Строят отрезок, заданной длины.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Меры стоимости.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Счет десятками до 100; сравнивают числа, полученные при измерении стоимости.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Числа от 21-100. Таблица разрядов.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№12.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Называют и обозначают числа в пределах 100.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Читают и записывают двузначные числа и  трёхзначное число. 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Раскладывают двузначные числа на десятки и единицы. Присчитывают и отсчитывают равными числовыми группами . Сравнивают числа в пределах 100.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Мера длины – метр.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Меры длины: м., см., дм. 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Соотношения: 1м=10дм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1м=100см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геометрические построения.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Меры времени: 1ч. 1 сут., 1 месяц(30(28), 31дней). </w:t>
            </w:r>
            <w:r>
              <w:rPr>
                <w:sz w:val="24"/>
                <w:szCs w:val="24"/>
                <w:lang w:eastAsia="en-US"/>
              </w:rPr>
              <w:t>Календарь.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сут.=24ч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год = 12 мес.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№13.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Пользуются календарём. Читают показатели времени по часам.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Сложение и вычитание чисел.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Сложение и вычитание круглых десятков.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Учатся анализировать,  слушать учителя. Работа со счетными палочками. Решают примеры и задачи с круглыми десятками. </w:t>
            </w:r>
          </w:p>
        </w:tc>
      </w:tr>
      <w:tr>
        <w:trPr>
          <w:trHeight w:val="415"/>
        </w:trPr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Сложение и вычитание двузначных и однозначных чисел.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Центр, радиус окружности и круга.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№14.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Учатся решать примеры и задачи в пределах 100 на сложение и вычитание двузначных и однозначных чисел. Строят окружность, вырезают круг. Знакомятся с радиусом.</w:t>
            </w:r>
          </w:p>
        </w:tc>
      </w:tr>
      <w:tr>
        <w:trPr>
          <w:trHeight w:val="975"/>
        </w:trPr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Контрольная работа №3.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Оценивают  правильность выполнения работы. Работают над умением понимать и  применять инструкции учителя. Находят  ошибки и исправляют  их.</w:t>
            </w:r>
          </w:p>
        </w:tc>
      </w:tr>
      <w:tr>
        <w:trPr>
          <w:trHeight w:val="1650"/>
        </w:trPr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Сложение и вычитание двузначных и однозначных чисел.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Центр, радиус окружности и круга. 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Решать примеры и задачи в пределах 100 на сложение и вычитание двузначных и однозначных чисел. Строят окружность по заданному радиусу.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Сложение и вычитание двузначных чисел и круглых десятков. 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примеры и задачи на сложение и вычитание двузначных чисел и круглых десятков. Сравнивают числа.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Сложение и вычитание двузначных чисел.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Центр, радиус окружности и круга. </w:t>
            </w:r>
            <w:r>
              <w:rPr>
                <w:b/>
                <w:sz w:val="24"/>
                <w:szCs w:val="24"/>
                <w:lang w:eastAsia="en-US"/>
              </w:rPr>
              <w:t>Проверочная работа №15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сложение и вычитание двузначных чисел.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инструкции по алгоритму. Строят окружность и круг по заданному радиусу. 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Числа, полученные при измерении двумя мерами.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примеры и задачи с числами, полученными при измерении двумя мерами.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Получение в сумме круглых десятков и 100.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Построение отрезков.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Решают примеры и задачи с  круглыми десятками и сотней путём сложения двузначного числа  и </w:t>
            </w:r>
            <w:r>
              <w:rPr>
                <w:sz w:val="24"/>
                <w:szCs w:val="24"/>
                <w:lang w:eastAsia="en-US"/>
              </w:rPr>
              <w:t>однозначным. Строят отрезки.</w:t>
            </w:r>
          </w:p>
        </w:tc>
      </w:tr>
      <w:tr>
        <w:trPr>
          <w:trHeight w:val="698"/>
        </w:trPr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Вычитание чисел из круглых десятков и 100.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 вычитание однозначных чисел из круглых десятков и сотни.</w:t>
            </w:r>
          </w:p>
        </w:tc>
      </w:tr>
      <w:tr>
        <w:trPr>
          <w:trHeight w:val="982"/>
        </w:trPr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Контрольная работа за год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Оценивают правильность выполнения работы. Работают над умением понимать и  применять инструкции учителя. Находят  ошибки и исправляют  их.</w:t>
            </w:r>
          </w:p>
        </w:tc>
      </w:tr>
      <w:tr>
        <w:trPr>
          <w:trHeight w:val="335"/>
        </w:trPr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Вычитание чисел из круглых десятков и 100.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№16.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вычисление стоимости на основе зависимости между ценой и количеством. Строят окружность с помощью циркуля.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Меры времени – сутки, минута.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 чисел, полученных при измерении времени. Решение примеров на сравнение. Решение задач.</w:t>
            </w:r>
          </w:p>
        </w:tc>
      </w:tr>
      <w:tr>
        <w:trPr>
          <w:trHeight w:val="1555"/>
        </w:trPr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и деление чисел.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Умножение и деление чисел. Деление по содержанию и на равные части.</w:t>
            </w:r>
          </w:p>
          <w:p>
            <w:pPr>
              <w:spacing w:after="20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Проверочная работа №17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деление на равные части.</w:t>
            </w:r>
          </w:p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деление по содержанию. Решение задач.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действий в примерах.</w:t>
            </w:r>
          </w:p>
        </w:tc>
        <w:tc>
          <w:tcPr>
            <w:cnfStyle w:val="00000001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cnfStyle w:val="00000001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примеры  на  порядок выполнения действий в примерах со скобками.</w:t>
            </w:r>
          </w:p>
        </w:tc>
      </w:tr>
      <w:tr>
        <w:trPr/>
        <w:tc>
          <w:tcPr>
            <w:cnfStyle w:val="001000100000"/>
            <w:tcW w:w="3545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cnfStyle w:val="000000100000"/>
            <w:tcW w:w="992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cnfStyle w:val="000000100000"/>
            <w:tcW w:w="5670" w:type="dxa"/>
          </w:tcPr>
          <w:p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примеры на порядок выполнения действий I и II ступеней в примерах без скобок</w:t>
            </w:r>
          </w:p>
        </w:tc>
      </w:tr>
      <w:tr>
        <w:trPr/>
        <w:tc>
          <w:tcPr>
            <w:cnfStyle w:val="001000010000"/>
            <w:tcW w:w="3545" w:type="dxa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cnfStyle w:val="000000010000"/>
            <w:tcW w:w="9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cnfStyle w:val="000000010000"/>
            <w:tcW w:w="5670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rPr/>
      </w:pPr>
    </w:p>
    <w:p>
      <w:pPr>
        <w:spacing w:line="240" w:lineRule="auto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4 класс</w:t>
      </w:r>
    </w:p>
    <w:tbl>
      <w:tblPr>
        <w:tblStyle w:val="Сеткатаблицы2"/>
        <w:tblW w:w="10490" w:type="dxa"/>
        <w:tblInd w:w="-743" w:type="dxa"/>
        <w:tblLayout w:type="fixed"/>
        <w:tblLook w:val="0480"/>
      </w:tblPr>
      <w:tblGrid>
        <w:gridCol w:w="3589"/>
        <w:gridCol w:w="974"/>
        <w:gridCol w:w="5644"/>
        <w:gridCol w:w="283"/>
      </w:tblGrid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Кол-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cnfStyle w:val="000000100000"/>
            <w:tcW w:w="5644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Нумерация. Сложение и вычитание в пределах 100 без перехода через разряд.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cnfStyle w:val="000000010000"/>
            <w:tcW w:w="5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Счёт единицами. Счёт десятками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restart"/>
          </w:tcPr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Присчитывать и отсчитывать единицы, десятки.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Называть число, содержащее десятки.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Объяснять, сколько прибавили и отняли к числу единиц.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Записывать двузначные числа.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Дополнять число.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заданные числа.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Называть предыдущее и последующее число.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Называть меры длины. Измерять предметы с помощью мер длины.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Чертить  прямые, острые и тупые углы.</w:t>
            </w: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Прибавление и вычитание числа 8.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Таблица разрядов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Прибавление и вычитание единиц из двузначного числа.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чисел.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Меры стоимости: рубль, копейка.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«Меры стоимости».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Меры длины: метр, дециметр, сантиметр.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Сложение и вычитание мер длины.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Миллиметр.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Виды углов.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«Нумерация».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Умножение и деление. 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cnfStyle w:val="000000100000"/>
            <w:tcW w:w="5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Названия компонентов умножения.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restart"/>
          </w:tcPr>
          <w:p>
            <w:pPr>
              <w:spacing w:line="60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Называть компоненты умножения.</w:t>
            </w:r>
          </w:p>
          <w:p>
            <w:pPr>
              <w:spacing w:line="60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Устанавливать связь умножения и деления.</w:t>
            </w:r>
          </w:p>
          <w:p>
            <w:pPr>
              <w:spacing w:line="60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Характеризовать меры массы: килограмм, тонна.</w:t>
            </w:r>
          </w:p>
          <w:p>
            <w:pPr>
              <w:spacing w:line="60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на вычисление массы предмета.</w:t>
            </w:r>
          </w:p>
          <w:p>
            <w:pPr>
              <w:spacing w:line="60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и решать задачи с единицами стоимости.</w:t>
            </w:r>
          </w:p>
          <w:p>
            <w:pPr>
              <w:spacing w:line="60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Дополнять число до круглых десятков.</w:t>
            </w:r>
          </w:p>
          <w:p>
            <w:pPr>
              <w:spacing w:line="60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Распознавать четырёхугольники и прямоугольники.</w:t>
            </w:r>
          </w:p>
          <w:p>
            <w:pPr>
              <w:spacing w:line="60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Проверять сложение вычитанием.</w:t>
            </w:r>
          </w:p>
          <w:p>
            <w:pPr>
              <w:spacing w:line="60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вычисления с именованными числами.</w:t>
            </w:r>
          </w:p>
          <w:p>
            <w:pPr>
              <w:spacing w:line="60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Связь умножения со сложением одинаковых слагаемых.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Меры массы: килограмм, центнер.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вычисление массы.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с величинами  стоимости.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«Сложение и вычитание».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Сложение вида 24+6.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Сложение вида 24+16.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Четырёхугольники. Прямоугольники.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Вычитание вида 30-12.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Проверка сложения сложением и вычитанием.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вычисление неизвестного слагаемого.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Определение пропущенного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действия в выражении.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Вычисления с именованными числами.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«Вычисления с именованными числами».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jc w:val="center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Сложение и вычитание в пределах 100 с переходом через разряд.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cnfStyle w:val="000000100000"/>
            <w:tcW w:w="5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Сложение с переходом через разряд.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restart"/>
          </w:tcPr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Объяснять решение примеров с переходом через десяток.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на вычисление неизвестного третьего слагаемого.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Называть виды углов.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Чертить заданный вид угла.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вычитание с переходом через разряд.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Комментировать ход выполняемых действий.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задачи по краткой записи.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примеры на вычитание по заданному примеру на сложение.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на нахождение остатка.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Устанавливать взаимосвязь сложения и вычитания.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действия с числами, обозначающими величины.</w:t>
            </w: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числовых выражений с переходом через разряд.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нахождение неизвестного третьего слагаемого по сумме двух известных слагаемых.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видов углов.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Письменное сложение.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Вычитание с переходом через разряд.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Письменное вычитание вида 75-28.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Составь задачу по краткой записи.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вычисление остатка.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Взаимосвязь сложения и вычитания.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Прак.раб.  Построение прямоугольника.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Сложение и вычитание именованных чисел.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Контрольная работа по теме: «Письменное вычитание».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Умножение и деление.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128</w:t>
            </w:r>
          </w:p>
        </w:tc>
        <w:tc>
          <w:tcPr>
            <w:cnfStyle w:val="000000010000"/>
            <w:tcW w:w="5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Работа над ошибками. 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Умножение и деление числа 2.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restart"/>
          </w:tcPr>
          <w:p>
            <w:pPr>
              <w:tabs>
                <w:tab w:val="left" w:pos="495"/>
              </w:tabs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Применять правила о порядке выполнения действий в числовых выражениях со скобками и без них при вычислении.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Вычислять значения числовых выражений в 2 – 3 действия со скобками и без них.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Использовать математическую терминологию при чтении и записи числовых выражений.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Использовать различные приемы проверки правильности вычисления значения числового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выражения ( с опорой на свойства  арифметических действий, на правила о порядке выполнения действий в числовых выражениях)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Анализировать текстовую задачу, выполнять краткую запись задач разными способами, а также в табличной форме.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арифметическими способами. Объяснять выбор действия для решения.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задачи на увеличение числа (уменьшение) на несколько единиц и в несколько раз, приводить объяснения.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план решения задачи, действовать по нему, поясняя ход решения. Вносить и наблюдать за изменениями в решении задачи при изменении её условия.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Обнаруживать и устранять ошибки логического и вычислительного характера.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Оценивать результаты освоения тем. Анализировать свои действия и управлять ими.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Воспроизводить по памяти таблицу умножения на 0, 1, 2, 3, 4, 5. 6. 7 и соответствующие случаи деления.  Применять знания таблицы умножения при вычислении значений числовых выражений. Находить число, которое в несколько раз больше или меньше данного. </w:t>
            </w:r>
          </w:p>
          <w:p>
            <w:pPr>
              <w:tabs>
                <w:tab w:val="left" w:pos="495"/>
              </w:tabs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Выполнять задания творческого и поискового характера. </w:t>
            </w:r>
          </w:p>
          <w:p>
            <w:pPr>
              <w:tabs>
                <w:tab w:val="left" w:pos="495"/>
              </w:tabs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Собирать и классифицировать информацию. Оценивать ход и результат работы. </w:t>
            </w:r>
          </w:p>
          <w:p>
            <w:pPr>
              <w:tabs>
                <w:tab w:val="left" w:pos="495"/>
              </w:tabs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сказки и рассказы с использованием математических понятий, взаимозависимостей, отношений, чисел, фигур.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геометрические фигуры.</w:t>
            </w:r>
          </w:p>
          <w:p>
            <w:pPr>
              <w:tabs>
                <w:tab w:val="left" w:pos="495"/>
              </w:tabs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Чертить прямоугольник и квадрат.</w:t>
            </w:r>
          </w:p>
          <w:p>
            <w:pPr>
              <w:tabs>
                <w:tab w:val="left" w:pos="495"/>
              </w:tabs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Классифицировать геометрические фигуры.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Описывать явления и события с использованием величин времени, Переводить одни единицы времени в другие.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Дополнять задачи-расчеты недостающими данными. </w:t>
            </w:r>
          </w:p>
          <w:p>
            <w:pPr>
              <w:tabs>
                <w:tab w:val="left" w:pos="495"/>
              </w:tabs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Объяснять взаимное положение прямых и  отрезков.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Таблица умножения с числом 2.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Умножение числа 3.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Таблица умножения с числом 3.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числовых выражений в два действия.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Деление на 3 равные части.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Дополни условие задачи.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примеров на умножение и деление по таблице.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Проверка пройденного по теме:  «Деление на равные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части».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Умножение числа 4.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умножение числа 4.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вычисление остатка.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Линии: прямая, кривая, ломаная, луч.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Деление на 4 равные части.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Замкнутая и незамкнутая кривые. Окружность. Дуга.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«Таблица умножения с числом 4».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Умножение числа 5.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Таблица умножения с числом 5.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Деление на 5 равных частей.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Увеличение (уменьшение) числа в несколько раз.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Замкнутые и незамкнутые ломаные линии.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«Таблица умножения с числом 5».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Умножение числа 6.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Таблица умножения с числом 6.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Деление на 6 равных частей.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деления и умножения.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числовых выражений в 3-4 действия.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Длина ломаной линии.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«Решение составных задач».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Зависимость между ценой, количеством, стоимостью.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Умножение числа 7.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умножение числа 7.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Вычисление неизвестных  множителя и произведения.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Прак.раб. Построение прямоугольника по точкам.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Деление на 7 равных частей.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Таблица деления с числом 7.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Отсчитывание по 7 из числа.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Решение задач на вычисление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неизвестного множителя.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деление на равные части.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Прямая линия. Отрезок.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«Деление на равные части».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вычисление количества.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Умножение числа 8.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умножение числа 8.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Деление на 8 равных частей.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Отсчитывание от числа по 8.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деление на 8 равных частей.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«Таблица умножения числа 9».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Умножение  числа 9.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умножение числа 9.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Деление на 9 равных частей.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примеров, основанных на зависимости умножения и деления.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Взаимное положение прямых, отрезков.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«Прямые, отрезки».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Умножение единицы и на единицу.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restart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Формулировать правило умножения единицы на единицу, деление числа на единицу.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Объяснять взаимное положение окружности, прямой, отрезка.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Чертить отрезки заданной длины.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Формулировать и применять в расчётах правило умножения нуля на нуль.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по заданной таблице примеры на нахождение неизвестного слагаемого, неизвестной суммы, неизвестного уменьшаемого, вычитаемого, разности.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Применять приём умножения  и деления числа 10 на практике.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Объяснять выбор действия для решения задачи.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Оценивать свои результаты работы.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83" w:type="dxa"/>
        </w:trPr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Деление на единицу.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Взаимное положение окружности, прямой, отрезка.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restart"/>
            <w:tcBorders>
              <w:top w:val="nil" w:sz="4" w:space="0"/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«Окружности».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Умножение нуля и на нуль.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Деление нуля.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примеров по заданной таблице.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Взаимное положение многоугольника, прямой, отрезка.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Умножение числа 10 и на 10.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Деление чисел на 10.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«Умножение числа 10».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Меры времени.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restart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Называть и сравнивать меры времени.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с единицами времени.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числа, обозначающие меры времени.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Оценивать правильность выполненной работы.</w:t>
            </w:r>
          </w:p>
        </w:tc>
        <w:tc>
          <w:tcPr>
            <w:cnfStyle w:val="00000010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Решение задач с единицами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времени.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«Меры времени».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Числа, полученные при измерении стоимости, длины, времени.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restart"/>
          </w:tcPr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действия с числами, обозначающими стоимость, время, длину.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Измерять длину отрезков и различных предметов на выбор ученика.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Сотрудничать с напарником.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Представлять результаты выполненной работы.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и решать задачу по таблице.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Определять порядок действий в выражении.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Характеризовать меры времени по длительности.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действия с числами, обозначающими единицы времени.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задачи по краткой записи.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Характеризовать взаимное положение фигур.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Практические упражнения измерения длин предметов, отрезков.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Запись чисел, обозначающих величины.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Выполнение действий с числами, обозначающими величины.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действий с величинами.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с величинами длины.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Секунда – мера времени.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Выполнение действий с мерами времени.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Взаимное положение геометрических фигур.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Прак. раб. Построение квадрата и прямоугольника.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задач по заданной таблице.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задач по краткой записи.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и решение задач по краткой записи.</w:t>
            </w:r>
          </w:p>
        </w:tc>
        <w:tc>
          <w:tcPr>
            <w:cnfStyle w:val="000000100000"/>
            <w:tcW w:w="974" w:type="dxa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  <w:tcBorders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«Решение числовых выражений в 2 действия».</w:t>
            </w:r>
          </w:p>
        </w:tc>
        <w:tc>
          <w:tcPr>
            <w:cnfStyle w:val="000000010000"/>
            <w:tcW w:w="974" w:type="dxa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вычисление остатка.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restart"/>
          </w:tcPr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на вычисление остатка.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Определять порядок действий при решении выражений со скобками и без скобок.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на деление на равные части.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действия с именованными числами.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Оценивать результаты своей работы.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Сотрудничать с напарником.</w:t>
            </w:r>
          </w:p>
          <w:p>
            <w:pPr>
              <w:spacing w:line="36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с действием деления.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примеров с именованными числами.</w:t>
            </w:r>
          </w:p>
        </w:tc>
        <w:tc>
          <w:tcPr>
            <w:cnfStyle w:val="000000100000"/>
            <w:tcW w:w="974" w:type="dxa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примеров со скобками.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вычисление неизвестного слагаемого.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пройденного по теме: «Решение выражений со скобками».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Все действия в пределах 100.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restart"/>
          </w:tcPr>
          <w:p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сложение и вычитание чисел в пределах 100.</w:t>
            </w:r>
          </w:p>
          <w:p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проверку разности сложением.</w:t>
            </w:r>
          </w:p>
          <w:p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составные задачи.</w:t>
            </w:r>
          </w:p>
          <w:p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выражений.</w:t>
            </w:r>
          </w:p>
          <w:p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Вычислять неизвестное слагаемое.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Найди разность. Выполни проверку.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Сравнение выражений.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вычисление неизвестного слагаемого.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Увеличение и уменьшение числа в несколько раз.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действия по увеличению и уменьшению числа.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Определять числа, при делении которых на заданное число будет остаток.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на деление с остатком.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примеры на деление с остатком.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деление чисел, обозначающих величины.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Определять порядок выполнения действий.</w:t>
            </w: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restart"/>
          </w:tcPr>
          <w:p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деление с остатком.</w:t>
            </w:r>
          </w:p>
          <w:p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Объяснять ход решения задачи.</w:t>
            </w:r>
          </w:p>
          <w:p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деление чисел, обозначающих величины.</w:t>
            </w:r>
          </w:p>
          <w:p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Классифицировать треугольники.</w:t>
            </w:r>
          </w:p>
          <w:p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проверку деления с остатком.</w:t>
            </w:r>
          </w:p>
          <w:p>
            <w:pPr>
              <w:spacing w:line="276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с остатком.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примеров на деление величин.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Треугольники.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Проверка деления с остатком.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деление на равные части.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restart"/>
          </w:tcPr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Определять время по часам.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Вычислять сумму нескольких слагаемых.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составные задачи.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Характеризовать четырёхугольники.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Показывать заданное время на модели часов.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числовые выражения по словесному описанию действий.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задачи по заданной таблице.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Составлять примеры из  заданных чисел.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Сравнивать стороны прямоугольника.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Показывать одинаковые стороны прямоугольника.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Чертить отрезки, длины которых состоят из двух единиц длины.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Выполнять действия с числами, обозначающими величины.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Решать задачи с единицами стоимости.</w:t>
            </w:r>
          </w:p>
          <w:p>
            <w:pPr>
              <w:spacing w:line="480" w:lineRule="auto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Проверка знаний, умений учащихся за 4 класс.</w:t>
            </w:r>
          </w:p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вычисление суммы нескольких слагаемых.</w:t>
            </w:r>
          </w:p>
        </w:tc>
        <w:tc>
          <w:tcPr>
            <w:cnfStyle w:val="000000010000"/>
            <w:tcW w:w="974" w:type="dxa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cnfStyle w:val="000000100000"/>
            <w:tcW w:w="974" w:type="dxa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Четырёхугольники.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Практич.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раб. Определение времени по часам.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выражений по описанию.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вычисление остатка.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задач по заданной таблице.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и решение задач по краткой записи.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Составление примеров на умножение и деление  из заданных чисел.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Свойство сторон прямоугольника.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Черчение отрезков заданной длины.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Числа, выраженные двумя мерами.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на вычисление остатка.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задач с единицами стоимости.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Решение выражений со скобками.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Составь задачу по её решению.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Умножение и деление числа на разность чисел.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Составь задачи по краткой записи и рисунку.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>Контрольная работа по теме: «Сотня».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Работа над ошибками. Сравнение выражений.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Действия с числами, обозначающими величины.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5644" w:type="dxa"/>
            <w:vMerge w:val="continue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3589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Прак.раб. «Построение изученных геометрических фигур».</w:t>
            </w:r>
          </w:p>
        </w:tc>
        <w:tc>
          <w:tcPr>
            <w:cnfStyle w:val="00000010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5644" w:type="dxa"/>
            <w:vMerge w:val="continue"/>
            <w:tcBorders>
              <w:top w:val="nil" w:sz="4" w:space="0"/>
              <w:bottom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83" w:type="dxa"/>
            <w:vMerge w:val="continue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3589" w:type="dxa"/>
          </w:tcPr>
          <w:p>
            <w:pPr>
              <w:jc w:val="right"/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Всего часов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010000"/>
            <w:tcW w:w="974" w:type="dxa"/>
          </w:tcPr>
          <w:p>
            <w:pPr>
              <w:rPr>
                <w:rFonts w:ascii="Times New Roman" w:cs="Times New Roman" w:eastAsia="Calibri" w:hAnsi="Times New Roman"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cnfStyle w:val="000000010000"/>
            <w:tcW w:w="5644" w:type="dxa"/>
            <w:tcBorders>
              <w:top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cnfStyle w:val="000000010000"/>
            <w:tcW w:w="283" w:type="dxa"/>
            <w:tcBorders>
              <w:top w:val="nil" w:sz="4" w:space="0"/>
              <w:right w:val="nil" w:sz="4" w:space="0"/>
            </w:tcBorders>
          </w:tcPr>
          <w:p>
            <w:pPr>
              <w:rPr>
                <w:rFonts w:ascii="Times New Roman" w:cs="Times New Roman" w:eastAsia="Calibri" w:hAnsi="Times New Roman"/>
                <w:b/>
                <w:color w:val="ff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spacing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Материально-техническое обеспечение образовательной деятельности</w:t>
      </w:r>
    </w:p>
    <w:p>
      <w:pPr>
        <w:spacing w:line="240" w:lineRule="auto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8"/>
          <w:lang w:eastAsia="ru-RU"/>
        </w:rPr>
        <w:t>Дидактический материал в виде:</w:t>
      </w:r>
      <w:r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  <w:t xml:space="preserve"> предметов различной формы, величины, цвета, счетного матер</w:t>
      </w:r>
      <w:r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  <w:t>иала</w:t>
      </w:r>
      <w:r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  <w:t>;</w:t>
      </w:r>
    </w:p>
    <w:p>
      <w:pPr>
        <w:numPr>
          <w:ilvl w:val="0"/>
          <w:numId w:val="3"/>
        </w:numPr>
        <w:spacing w:after="0" w:line="240" w:lineRule="auto"/>
        <w:ind w:firstLine="142"/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  <w:t xml:space="preserve"> демонстрационный материал — измерительные инструменты и приспособления: линейки, циркули, наборы угольников, метр);</w:t>
      </w:r>
    </w:p>
    <w:p>
      <w:pPr>
        <w:numPr>
          <w:ilvl w:val="0"/>
          <w:numId w:val="3"/>
        </w:numPr>
        <w:spacing w:after="0" w:line="240" w:lineRule="auto"/>
        <w:ind w:firstLine="142"/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  <w:t xml:space="preserve"> демонстрационных пособий для изучения геометрических величин, геометрических фигур и тел; </w:t>
      </w:r>
    </w:p>
    <w:p>
      <w:pPr>
        <w:numPr>
          <w:ilvl w:val="0"/>
          <w:numId w:val="3"/>
        </w:numPr>
        <w:spacing w:after="0" w:line="240" w:lineRule="auto"/>
        <w:ind w:firstLine="142"/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  <w:t>видеофрагменты и другие информационные объекты (изображения, аудио- и видео</w:t>
      </w:r>
      <w:r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  <w:softHyphen/>
      </w:r>
      <w:r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  <w:t>записи), отражающие основные темы курса математики;</w:t>
      </w:r>
    </w:p>
    <w:p>
      <w:pPr>
        <w:numPr>
          <w:ilvl w:val="0"/>
          <w:numId w:val="3"/>
        </w:numPr>
        <w:spacing w:after="0" w:line="240" w:lineRule="auto"/>
        <w:ind w:firstLine="142"/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  <w:t xml:space="preserve"> настольные развивающие игры;</w:t>
      </w:r>
    </w:p>
    <w:p>
      <w:pPr>
        <w:spacing w:after="0" w:line="240" w:lineRule="auto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/>
          <w:color w:val="000000"/>
          <w:sz w:val="24"/>
          <w:szCs w:val="28"/>
          <w:lang w:eastAsia="ru-RU"/>
        </w:rPr>
        <w:t xml:space="preserve">  </w:t>
      </w:r>
      <w:r>
        <w:rPr>
          <w:rFonts w:ascii="Times New Roman" w:cs="Times New Roman" w:eastAsia="Times New Roman" w:hAnsi="Times New Roman"/>
          <w:color w:val="000000"/>
          <w:sz w:val="24"/>
          <w:szCs w:val="28"/>
          <w:lang w:eastAsia="ru-RU"/>
        </w:rPr>
        <w:t xml:space="preserve"> – ноутбук, проектор</w:t>
      </w:r>
    </w:p>
    <w:p>
      <w:pPr>
        <w:spacing w:line="240" w:lineRule="auto"/>
        <w:jc w:val="center"/>
        <w:rPr>
          <w:rFonts w:ascii="Times New Roman" w:cs="Times New Roman" w:hAnsi="Times New Roman"/>
          <w:b/>
          <w:color w:val="00b050"/>
          <w:sz w:val="24"/>
          <w:szCs w:val="24"/>
        </w:rPr>
      </w:pPr>
    </w:p>
    <w:p>
      <w:pPr>
        <w:spacing w:line="240" w:lineRule="auto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Учебно-методическое обеспечение</w:t>
      </w:r>
    </w:p>
    <w:p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Алышева Т.В. Математика. 1 класс. Примерная рабочая программа для общеобразовательных организаций, реал</w:t>
      </w:r>
      <w:r>
        <w:rPr>
          <w:rFonts w:ascii="Times New Roman" w:cs="Times New Roman" w:eastAsia="Calibri" w:hAnsi="Times New Roman"/>
          <w:sz w:val="24"/>
          <w:szCs w:val="24"/>
        </w:rPr>
        <w:t xml:space="preserve">изующих адаптированную основную </w:t>
      </w:r>
      <w:r>
        <w:rPr>
          <w:rFonts w:ascii="Times New Roman" w:cs="Times New Roman" w:eastAsia="Calibri" w:hAnsi="Times New Roman"/>
          <w:sz w:val="24"/>
          <w:szCs w:val="24"/>
        </w:rPr>
        <w:t>общеобразовательную программу образования обучающихся с умственной отсталостью (интеллектуальными нарушениями) (вариант 1).</w:t>
      </w:r>
    </w:p>
    <w:p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b/>
          <w:bCs/>
          <w:sz w:val="24"/>
          <w:szCs w:val="24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</w:rPr>
        <w:t xml:space="preserve">- </w:t>
      </w:r>
      <w:r>
        <w:rPr>
          <w:rFonts w:ascii="Times New Roman" w:cs="Times New Roman" w:eastAsia="Calibri" w:hAnsi="Times New Roman"/>
          <w:sz w:val="24"/>
          <w:szCs w:val="24"/>
        </w:rPr>
        <w:t>Алышева Т.В. Математика. 1-4 классы. Методические рекомендации</w:t>
      </w:r>
      <w:r>
        <w:rPr>
          <w:rFonts w:ascii="Calibri" w:cs="Times New Roman" w:eastAsia="Calibri" w:hAnsi="Calibri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</w:t>
      </w:r>
    </w:p>
    <w:p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- Алышева Т.В. Математика. 1 класс. Учебник</w:t>
      </w:r>
      <w:r>
        <w:rPr>
          <w:rFonts w:ascii="Calibri" w:cs="Times New Roman" w:eastAsia="Calibri" w:hAnsi="Calibri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1. </w:t>
      </w:r>
    </w:p>
    <w:p>
      <w:pPr>
        <w:spacing w:after="0" w:line="240" w:lineRule="auto"/>
        <w:ind w:firstLine="567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- Алышева Т.В. Математика. 1 класс. Учебник</w:t>
      </w:r>
      <w:r>
        <w:rPr>
          <w:rFonts w:ascii="Calibri" w:cs="Times New Roman" w:eastAsia="Calibri" w:hAnsi="Calibri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2-х ч. – Ч. 2. </w:t>
      </w:r>
    </w:p>
    <w:p>
      <w:pPr>
        <w:spacing w:after="0" w:line="240" w:lineRule="auto"/>
        <w:ind w:right="20" w:firstLine="142"/>
        <w:jc w:val="both"/>
        <w:rPr>
          <w:rFonts w:ascii="Times New Roman" w:cs="Times New Roman" w:eastAsia="Calibri" w:hAnsi="Times New Roman"/>
          <w:sz w:val="24"/>
          <w:szCs w:val="28"/>
        </w:rPr>
      </w:pPr>
      <w:r>
        <w:rPr>
          <w:rFonts w:ascii="Times New Roman" w:cs="Times New Roman" w:eastAsia="Calibri" w:hAnsi="Times New Roman"/>
          <w:sz w:val="24"/>
          <w:szCs w:val="28"/>
        </w:rPr>
        <w:t xml:space="preserve">        - </w:t>
      </w:r>
      <w:r>
        <w:rPr>
          <w:rFonts w:ascii="Times New Roman" w:cs="Times New Roman" w:eastAsia="Calibri" w:hAnsi="Times New Roman"/>
          <w:sz w:val="24"/>
          <w:szCs w:val="28"/>
        </w:rPr>
        <w:t xml:space="preserve">Т.В. Алышева. Математика 2 класс. Учебник для специальных (коррекционных) образовательных учреждений </w:t>
      </w:r>
      <w:r>
        <w:rPr>
          <w:rFonts w:ascii="Times New Roman" w:cs="Times New Roman" w:eastAsia="Calibri" w:hAnsi="Times New Roman"/>
          <w:sz w:val="24"/>
          <w:szCs w:val="28"/>
          <w:lang w:val="en-US"/>
        </w:rPr>
        <w:t>VIII</w:t>
      </w:r>
      <w:r>
        <w:rPr>
          <w:rFonts w:ascii="Times New Roman" w:cs="Times New Roman" w:eastAsia="Calibri" w:hAnsi="Times New Roman"/>
          <w:sz w:val="24"/>
          <w:szCs w:val="28"/>
        </w:rPr>
        <w:t xml:space="preserve"> вида. Москва, «Просвещение», 2011 год (1 и 2</w:t>
      </w:r>
      <w:r>
        <w:rPr>
          <w:rFonts w:ascii="Times New Roman" w:cs="Times New Roman" w:eastAsia="Calibri" w:hAnsi="Times New Roman"/>
          <w:sz w:val="24"/>
          <w:szCs w:val="28"/>
        </w:rPr>
        <w:t xml:space="preserve"> часть)</w:t>
      </w:r>
    </w:p>
    <w:p>
      <w:pPr>
        <w:spacing w:after="0" w:line="240" w:lineRule="auto"/>
        <w:ind w:right="20" w:firstLine="142"/>
        <w:jc w:val="both"/>
        <w:rPr>
          <w:rFonts w:ascii="Times New Roman" w:cs="Times New Roman" w:eastAsia="Calibri" w:hAnsi="Times New Roman"/>
          <w:sz w:val="24"/>
          <w:szCs w:val="28"/>
        </w:rPr>
      </w:pPr>
      <w:r>
        <w:rPr>
          <w:rFonts w:ascii="Times New Roman" w:cs="Times New Roman" w:eastAsia="Times New Roman" w:hAnsi="Times New Roman"/>
          <w:sz w:val="24"/>
          <w:szCs w:val="28"/>
        </w:rPr>
        <w:t xml:space="preserve">          -</w:t>
      </w:r>
      <w:r>
        <w:rPr>
          <w:rFonts w:ascii="Times New Roman" w:cs="Times New Roman" w:eastAsia="Times New Roman" w:hAnsi="Times New Roman"/>
          <w:sz w:val="24"/>
          <w:szCs w:val="28"/>
        </w:rPr>
        <w:t>В. В. Эк. Обучение математике, учащихся младших классов вспомогательной школы. Пособие для учителя. – М.: 1990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8"/>
        </w:rPr>
      </w:pPr>
      <w:r>
        <w:rPr>
          <w:rFonts w:ascii="Times New Roman" w:cs="Times New Roman" w:eastAsia="Times New Roman" w:hAnsi="Times New Roman"/>
          <w:sz w:val="24"/>
          <w:szCs w:val="28"/>
        </w:rPr>
        <w:t xml:space="preserve">             -</w:t>
      </w:r>
      <w:r>
        <w:rPr>
          <w:rFonts w:ascii="Times New Roman" w:cs="Times New Roman" w:eastAsia="Times New Roman" w:hAnsi="Times New Roman"/>
          <w:sz w:val="24"/>
          <w:szCs w:val="28"/>
        </w:rPr>
        <w:t>Математика: коррекционно-развивающие занятия с учащимися подготовительной группы и 1-2 классов начальной школы / авт.-сост. А. А. Шабанова.- Волгоград: Учитель, 2007.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8"/>
        </w:rPr>
      </w:pPr>
      <w:r>
        <w:rPr>
          <w:rFonts w:ascii="Times New Roman" w:cs="Times New Roman" w:eastAsia="Times New Roman" w:hAnsi="Times New Roman"/>
          <w:sz w:val="24"/>
          <w:szCs w:val="28"/>
        </w:rPr>
        <w:t xml:space="preserve">           -</w:t>
      </w:r>
      <w:r>
        <w:rPr>
          <w:rFonts w:ascii="Times New Roman" w:cs="Times New Roman" w:eastAsia="Times New Roman" w:hAnsi="Times New Roman"/>
          <w:sz w:val="24"/>
          <w:szCs w:val="28"/>
        </w:rPr>
        <w:t>Математика: коррекционно-развивающие задания и упражнения / авт .сост. Е. П. Плешакова. – Волгоград: Учитель, 2009.</w:t>
      </w:r>
    </w:p>
    <w:p>
      <w:pPr>
        <w:spacing w:after="0" w:line="240" w:lineRule="auto"/>
        <w:ind w:left="20" w:right="400"/>
        <w:jc w:val="both"/>
        <w:rPr>
          <w:rFonts w:ascii="Times New Roman" w:cs="Times New Roman" w:eastAsia="Calibri" w:hAnsi="Times New Roman"/>
          <w:sz w:val="24"/>
          <w:szCs w:val="28"/>
          <w:shd w:val="clear" w:color="auto" w:fill="ffffff"/>
        </w:rPr>
      </w:pPr>
      <w:r>
        <w:rPr>
          <w:rFonts w:ascii="Times New Roman" w:cs="Times New Roman" w:eastAsia="Calibri" w:hAnsi="Times New Roman"/>
          <w:sz w:val="24"/>
          <w:szCs w:val="28"/>
          <w:shd w:val="clear" w:color="auto" w:fill="ffffff"/>
        </w:rPr>
        <w:t xml:space="preserve">           -</w:t>
      </w:r>
      <w:r>
        <w:rPr>
          <w:rFonts w:ascii="Times New Roman" w:cs="Times New Roman" w:eastAsia="Calibri" w:hAnsi="Times New Roman"/>
          <w:sz w:val="24"/>
          <w:szCs w:val="28"/>
          <w:shd w:val="clear" w:color="auto" w:fill="ffffff"/>
        </w:rPr>
        <w:t>Перова М.Н. Методика преподавания математики в специальной (коррекцион-ной) школе VIII вида: Учебник для студентов дефектологического факультета педвузов. 4-е изд., переработанное – М.: Гу</w:t>
      </w:r>
      <w:r>
        <w:rPr>
          <w:rFonts w:ascii="Times New Roman" w:cs="Times New Roman" w:eastAsia="Calibri" w:hAnsi="Times New Roman"/>
          <w:sz w:val="24"/>
          <w:szCs w:val="28"/>
          <w:shd w:val="clear" w:color="auto" w:fill="ffffff"/>
        </w:rPr>
        <w:t>манит. изд. центр ВЛАДОС, 2001.</w:t>
      </w:r>
      <w:r>
        <w:rPr>
          <w:rFonts w:ascii="Times New Roman" w:cs="Times New Roman" w:eastAsia="Calibri" w:hAnsi="Times New Roman"/>
          <w:b/>
          <w:sz w:val="32"/>
          <w:szCs w:val="28"/>
        </w:rPr>
        <w:t xml:space="preserve">    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 xml:space="preserve">        -</w:t>
      </w:r>
      <w:r>
        <w:rPr>
          <w:rFonts w:ascii="Times New Roman" w:cs="Times New Roman" w:eastAsia="Calibri" w:hAnsi="Times New Roman"/>
          <w:sz w:val="24"/>
          <w:szCs w:val="26"/>
        </w:rPr>
        <w:t>Богановская Н.Д. «Особенности выполнения арифметических действий учащимися младших классов вспомогательной школы» Дефектология, 2006, № 6.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 xml:space="preserve">        -</w:t>
      </w:r>
      <w:r>
        <w:rPr>
          <w:rFonts w:ascii="Times New Roman" w:cs="Times New Roman" w:eastAsia="Calibri" w:hAnsi="Times New Roman"/>
          <w:sz w:val="24"/>
          <w:szCs w:val="26"/>
        </w:rPr>
        <w:t>Коваленко В.Г. Дидактические игры на уроках математики.- М.: Просвещение, 2007.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 xml:space="preserve">         -</w:t>
      </w:r>
      <w:r>
        <w:rPr>
          <w:rFonts w:ascii="Times New Roman" w:cs="Times New Roman" w:eastAsia="Calibri" w:hAnsi="Times New Roman"/>
          <w:sz w:val="24"/>
          <w:szCs w:val="26"/>
        </w:rPr>
        <w:t>Перова М.Н. Методика преподавания математики в коррекционной школе. - М: Гуманитарный издательский центр ВЛАДОС,1999.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 xml:space="preserve">        -</w:t>
      </w:r>
      <w:r>
        <w:rPr>
          <w:rFonts w:ascii="Times New Roman" w:cs="Times New Roman" w:eastAsia="Calibri" w:hAnsi="Times New Roman"/>
          <w:sz w:val="24"/>
          <w:szCs w:val="26"/>
        </w:rPr>
        <w:t>Перова М.Н. Дидактические игры и упражнения по математике. – М: Просвещение, 1996.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 xml:space="preserve">         -</w:t>
      </w:r>
      <w:r>
        <w:rPr>
          <w:rFonts w:ascii="Times New Roman" w:cs="Times New Roman" w:eastAsia="Calibri" w:hAnsi="Times New Roman"/>
          <w:sz w:val="24"/>
          <w:szCs w:val="26"/>
        </w:rPr>
        <w:t>Перова М.Н., Эк В.В. « Изучение сложения и вычитания чисел первой сотни на уроках математики во вспомогательной школе».  Дефектология,2010, № 3.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 xml:space="preserve">       -</w:t>
      </w:r>
      <w:r>
        <w:rPr>
          <w:rFonts w:ascii="Times New Roman" w:cs="Times New Roman" w:eastAsia="Calibri" w:hAnsi="Times New Roman"/>
          <w:sz w:val="24"/>
          <w:szCs w:val="26"/>
        </w:rPr>
        <w:t>Программы специальных (коррекционных) образовательных учреждений VII</w:t>
      </w:r>
      <w:r>
        <w:rPr>
          <w:rFonts w:ascii="Times New Roman" w:cs="Times New Roman" w:eastAsia="Calibri" w:hAnsi="Times New Roman"/>
          <w:sz w:val="24"/>
          <w:szCs w:val="26"/>
          <w:lang w:val="en-US"/>
        </w:rPr>
        <w:t>I</w:t>
      </w:r>
      <w:r>
        <w:rPr>
          <w:rFonts w:ascii="Times New Roman" w:cs="Times New Roman" w:eastAsia="Calibri" w:hAnsi="Times New Roman"/>
          <w:sz w:val="24"/>
          <w:szCs w:val="26"/>
        </w:rPr>
        <w:t xml:space="preserve"> вида Подготовительный, 1-4 классы под редакцией В.В.Воронковой,  2-е издание,  М: «Просвещение»,  2001г.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 xml:space="preserve">         -</w:t>
      </w:r>
      <w:r>
        <w:rPr>
          <w:rFonts w:ascii="Times New Roman" w:cs="Times New Roman" w:eastAsia="Calibri" w:hAnsi="Times New Roman"/>
          <w:sz w:val="24"/>
          <w:szCs w:val="26"/>
        </w:rPr>
        <w:t>Эк. В.В., Математика 3 класс. Учебник для 3класса специальных (коррекционных) образовательных учреждений VIII вида, Москва, «Просвещение», 2007г.- 216с.)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 xml:space="preserve">         -</w:t>
      </w:r>
      <w:r>
        <w:rPr>
          <w:rFonts w:ascii="Times New Roman" w:cs="Times New Roman" w:eastAsia="Calibri" w:hAnsi="Times New Roman"/>
          <w:sz w:val="24"/>
          <w:szCs w:val="26"/>
        </w:rPr>
        <w:t xml:space="preserve">Эк В.В., Перова М.Н. «Обучение наглядной геометрии во вспомогательной школе». -  Москва, 2010. 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6"/>
        </w:rPr>
      </w:pPr>
      <w:r>
        <w:rPr>
          <w:rFonts w:ascii="Times New Roman" w:cs="Times New Roman" w:eastAsia="Calibri" w:hAnsi="Times New Roman"/>
          <w:sz w:val="24"/>
          <w:szCs w:val="26"/>
        </w:rPr>
        <w:t xml:space="preserve">         -</w:t>
      </w:r>
      <w:r>
        <w:rPr>
          <w:rFonts w:ascii="Times New Roman" w:cs="Times New Roman" w:eastAsia="Calibri" w:hAnsi="Times New Roman"/>
          <w:sz w:val="24"/>
          <w:szCs w:val="26"/>
        </w:rPr>
        <w:t>Эк В.В. «Изучение табличного умножения и деления в начальных классах вспомогательной школы».   Дефектология, 2010г., № 5.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6"/>
          <w:szCs w:val="26"/>
        </w:rPr>
        <w:t xml:space="preserve">          -</w:t>
      </w:r>
      <w:r>
        <w:rPr>
          <w:rFonts w:ascii="Times New Roman" w:hAnsi="Times New Roman"/>
          <w:sz w:val="24"/>
          <w:szCs w:val="24"/>
        </w:rPr>
        <w:t xml:space="preserve">М.Н.Перова.   Математика.  Учебник для 4 </w:t>
      </w:r>
      <w:r>
        <w:rPr>
          <w:rFonts w:ascii="Times New Roman" w:hAnsi="Times New Roman"/>
          <w:sz w:val="24"/>
          <w:szCs w:val="24"/>
        </w:rPr>
        <w:t xml:space="preserve">класса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вида. М.: «Просвещение», 201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 w:val="on"/>
    <w:pitch w:val="default"/>
  </w:font>
  <w:font w:name="Mangal">
    <w:panose1 w:val="00000400000000000000"/>
    <w:charset w:val="01"/>
    <w:family w:val="roman"/>
    <w:notTrueType w:val="o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-"/>
      <w:lvlJc w:val="left"/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1" w:tentative="0">
      <w:start w:val="1"/>
      <w:numFmt w:val="bullet"/>
      <w:lvlText w:val="-"/>
      <w:lvlJc w:val="left"/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2" w:tentative="0">
      <w:start w:val="1"/>
      <w:numFmt w:val="bullet"/>
      <w:lvlText w:val="-"/>
      <w:lvlJc w:val="left"/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3" w:tentative="0">
      <w:start w:val="1"/>
      <w:numFmt w:val="bullet"/>
      <w:lvlText w:val="-"/>
      <w:lvlJc w:val="left"/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4" w:tentative="0">
      <w:start w:val="1"/>
      <w:numFmt w:val="bullet"/>
      <w:lvlText w:val="-"/>
      <w:lvlJc w:val="left"/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5" w:tentative="0">
      <w:start w:val="1"/>
      <w:numFmt w:val="bullet"/>
      <w:lvlText w:val="-"/>
      <w:lvlJc w:val="left"/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6" w:tentative="0">
      <w:start w:val="1"/>
      <w:numFmt w:val="bullet"/>
      <w:lvlText w:val="-"/>
      <w:lvlJc w:val="left"/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7" w:tentative="0">
      <w:start w:val="1"/>
      <w:numFmt w:val="bullet"/>
      <w:lvlText w:val="-"/>
      <w:lvlJc w:val="left"/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  <w:lvl w:ilvl="8" w:tentative="0">
      <w:start w:val="1"/>
      <w:numFmt w:val="bullet"/>
      <w:lvlText w:val="-"/>
      <w:lvlJc w:val="left"/>
      <w:rPr>
        <w:b w:val="off"/>
        <w:i w:val="off"/>
        <w:smallCaps w:val="off"/>
        <w:color w:val="000000"/>
        <w:spacing w:val="0"/>
        <w:w w:val="100"/>
        <w:position w:val="0"/>
        <w:sz w:val="22"/>
        <w:u w:val="none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96" w:hanging="360"/>
      </w:pPr>
    </w:lvl>
    <w:lvl w:ilvl="2" w:tentative="1">
      <w:start w:val="1"/>
      <w:numFmt w:val="lowerRoman"/>
      <w:lvlText w:val="%3."/>
      <w:lvlJc w:val="right"/>
      <w:pPr>
        <w:ind w:left="1516" w:hanging="180"/>
      </w:pPr>
    </w:lvl>
    <w:lvl w:ilvl="3" w:tentative="1">
      <w:start w:val="1"/>
      <w:numFmt w:val="decimal"/>
      <w:lvlText w:val="%4."/>
      <w:lvlJc w:val="left"/>
      <w:pPr>
        <w:ind w:left="2236" w:hanging="360"/>
      </w:pPr>
    </w:lvl>
    <w:lvl w:ilvl="4" w:tentative="1">
      <w:start w:val="1"/>
      <w:numFmt w:val="lowerLetter"/>
      <w:lvlText w:val="%5."/>
      <w:lvlJc w:val="left"/>
      <w:pPr>
        <w:ind w:left="2956" w:hanging="360"/>
      </w:pPr>
    </w:lvl>
    <w:lvl w:ilvl="5" w:tentative="1">
      <w:start w:val="1"/>
      <w:numFmt w:val="lowerRoman"/>
      <w:lvlText w:val="%6."/>
      <w:lvlJc w:val="right"/>
      <w:pPr>
        <w:ind w:left="3676" w:hanging="180"/>
      </w:pPr>
    </w:lvl>
    <w:lvl w:ilvl="6" w:tentative="1">
      <w:start w:val="1"/>
      <w:numFmt w:val="decimal"/>
      <w:lvlText w:val="%7."/>
      <w:lvlJc w:val="left"/>
      <w:pPr>
        <w:ind w:left="4396" w:hanging="360"/>
      </w:pPr>
    </w:lvl>
    <w:lvl w:ilvl="7" w:tentative="1">
      <w:start w:val="1"/>
      <w:numFmt w:val="lowerLetter"/>
      <w:lvlText w:val="%8."/>
      <w:lvlJc w:val="left"/>
      <w:pPr>
        <w:ind w:left="5116" w:hanging="360"/>
      </w:pPr>
    </w:lvl>
    <w:lvl w:ilvl="8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multiLevelType w:val="multilevel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014"/>
        </w:tabs>
        <w:ind w:left="101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734"/>
        </w:tabs>
        <w:ind w:left="1734" w:hanging="180"/>
      </w:pPr>
    </w:lvl>
    <w:lvl w:ilvl="3" w:tentative="1">
      <w:start w:val="1"/>
      <w:numFmt w:val="decimal"/>
      <w:lvlText w:val="%4."/>
      <w:lvlJc w:val="left"/>
      <w:pPr>
        <w:tabs>
          <w:tab w:val="left" w:pos="2454"/>
        </w:tabs>
        <w:ind w:left="245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174"/>
        </w:tabs>
        <w:ind w:left="317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3894"/>
        </w:tabs>
        <w:ind w:left="3894" w:hanging="180"/>
      </w:pPr>
    </w:lvl>
    <w:lvl w:ilvl="6" w:tentative="1">
      <w:start w:val="1"/>
      <w:numFmt w:val="decimal"/>
      <w:lvlText w:val="%7."/>
      <w:lvlJc w:val="left"/>
      <w:pPr>
        <w:tabs>
          <w:tab w:val="left" w:pos="4614"/>
        </w:tabs>
        <w:ind w:left="461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334"/>
        </w:tabs>
        <w:ind w:left="533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054"/>
        </w:tabs>
        <w:ind w:left="6054" w:hanging="180"/>
      </w:pPr>
    </w:lvl>
  </w:abstractNum>
  <w:abstractNum w:abstractNumId="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multiLevelType w:val="hybridMultilevel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 w:tentative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 w:tentative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5" w:hanging="360"/>
      </w:pPr>
    </w:lvl>
    <w:lvl w:ilvl="2" w:tentative="1">
      <w:start w:val="1"/>
      <w:numFmt w:val="lowerRoman"/>
      <w:lvlText w:val="%3."/>
      <w:lvlJc w:val="right"/>
      <w:pPr>
        <w:ind w:left="2025" w:hanging="180"/>
      </w:pPr>
    </w:lvl>
    <w:lvl w:ilvl="3" w:tentative="1">
      <w:start w:val="1"/>
      <w:numFmt w:val="decimal"/>
      <w:lvlText w:val="%4."/>
      <w:lvlJc w:val="left"/>
      <w:pPr>
        <w:ind w:left="2745" w:hanging="360"/>
      </w:pPr>
    </w:lvl>
    <w:lvl w:ilvl="4" w:tentative="1">
      <w:start w:val="1"/>
      <w:numFmt w:val="lowerLetter"/>
      <w:lvlText w:val="%5."/>
      <w:lvlJc w:val="left"/>
      <w:pPr>
        <w:ind w:left="3465" w:hanging="360"/>
      </w:pPr>
    </w:lvl>
    <w:lvl w:ilvl="5" w:tentative="1">
      <w:start w:val="1"/>
      <w:numFmt w:val="lowerRoman"/>
      <w:lvlText w:val="%6."/>
      <w:lvlJc w:val="right"/>
      <w:pPr>
        <w:ind w:left="4185" w:hanging="180"/>
      </w:pPr>
    </w:lvl>
    <w:lvl w:ilvl="6" w:tentative="1">
      <w:start w:val="1"/>
      <w:numFmt w:val="decimal"/>
      <w:lvlText w:val="%7."/>
      <w:lvlJc w:val="left"/>
      <w:pPr>
        <w:ind w:left="4905" w:hanging="360"/>
      </w:pPr>
    </w:lvl>
    <w:lvl w:ilvl="7" w:tentative="1">
      <w:start w:val="1"/>
      <w:numFmt w:val="lowerLetter"/>
      <w:lvlText w:val="%8."/>
      <w:lvlJc w:val="left"/>
      <w:pPr>
        <w:ind w:left="5625" w:hanging="360"/>
      </w:pPr>
    </w:lvl>
    <w:lvl w:ilvl="8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multiLevelType w:val="hybridMultilevel"/>
    <w:lvl w:ilvl="0" w:tentative="0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0"/>
  </w:num>
  <w:num w:numId="4">
    <w:abstractNumId w:val="4"/>
  </w:num>
  <w:num w:numId="5">
    <w:abstractNumId w:val="25"/>
  </w:num>
  <w:num w:numId="6">
    <w:abstractNumId w:val="22"/>
  </w:num>
  <w:num w:numId="7">
    <w:abstractNumId w:val="24"/>
  </w:num>
  <w:num w:numId="8">
    <w:abstractNumId w:val="7"/>
  </w:num>
  <w:num w:numId="9">
    <w:abstractNumId w:val="34"/>
  </w:num>
  <w:num w:numId="10">
    <w:abstractNumId w:val="14"/>
  </w:num>
  <w:num w:numId="11">
    <w:abstractNumId w:val="23"/>
  </w:num>
  <w:num w:numId="12">
    <w:abstractNumId w:val="13"/>
  </w:num>
  <w:num w:numId="13">
    <w:abstractNumId w:val="2"/>
  </w:num>
  <w:num w:numId="14">
    <w:abstractNumId w:val="1"/>
  </w:num>
  <w:num w:numId="15">
    <w:abstractNumId w:val="33"/>
  </w:num>
  <w:num w:numId="16">
    <w:abstractNumId w:val="10"/>
  </w:num>
  <w:num w:numId="17">
    <w:abstractNumId w:val="26"/>
  </w:num>
  <w:num w:numId="18">
    <w:abstractNumId w:val="20"/>
  </w:num>
  <w:num w:numId="19">
    <w:abstractNumId w:val="17"/>
  </w:num>
  <w:num w:numId="20">
    <w:abstractNumId w:val="29"/>
  </w:num>
  <w:num w:numId="21">
    <w:abstractNumId w:val="6"/>
  </w:num>
  <w:num w:numId="22">
    <w:abstractNumId w:val="8"/>
  </w:num>
  <w:num w:numId="23">
    <w:abstractNumId w:val="32"/>
  </w:num>
  <w:num w:numId="24">
    <w:abstractNumId w:val="16"/>
  </w:num>
  <w:num w:numId="25">
    <w:abstractNumId w:val="21"/>
  </w:num>
  <w:num w:numId="26">
    <w:abstractNumId w:val="3"/>
  </w:num>
  <w:num w:numId="27">
    <w:abstractNumId w:val="9"/>
  </w:num>
  <w:num w:numId="28">
    <w:abstractNumId w:val="5"/>
  </w:num>
  <w:num w:numId="29">
    <w:abstractNumId w:val="27"/>
  </w:num>
  <w:num w:numId="30">
    <w:abstractNumId w:val="30"/>
  </w:num>
  <w:num w:numId="31">
    <w:abstractNumId w:val="18"/>
  </w:num>
  <w:num w:numId="32">
    <w:abstractNumId w:val="15"/>
  </w:num>
  <w:num w:numId="33">
    <w:abstractNumId w:val="11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18"/>
    <w:rsid w:val="000E47BD"/>
    <w:rsid w:val="001157EB"/>
    <w:rsid w:val="001210D5"/>
    <w:rsid w:val="001314C1"/>
    <w:rsid w:val="001A001E"/>
    <w:rsid w:val="001B4B3C"/>
    <w:rsid w:val="001D01E8"/>
    <w:rsid w:val="001F6600"/>
    <w:rsid w:val="00201466"/>
    <w:rsid w:val="00234524"/>
    <w:rsid w:val="002506A5"/>
    <w:rsid w:val="002D776E"/>
    <w:rsid w:val="002E1C1E"/>
    <w:rsid w:val="002E7AE4"/>
    <w:rsid w:val="0030014F"/>
    <w:rsid w:val="0034696E"/>
    <w:rsid w:val="003A14AC"/>
    <w:rsid w:val="003C5C01"/>
    <w:rsid w:val="003D39F4"/>
    <w:rsid w:val="00425EF7"/>
    <w:rsid w:val="0047035A"/>
    <w:rsid w:val="00472619"/>
    <w:rsid w:val="004D16CA"/>
    <w:rsid w:val="004F1E92"/>
    <w:rsid w:val="005337AE"/>
    <w:rsid w:val="00572550"/>
    <w:rsid w:val="005806E5"/>
    <w:rsid w:val="005A18D3"/>
    <w:rsid w:val="005C3814"/>
    <w:rsid w:val="005D753D"/>
    <w:rsid w:val="005E1E82"/>
    <w:rsid w:val="005E1FD6"/>
    <w:rsid w:val="00621D18"/>
    <w:rsid w:val="00622080"/>
    <w:rsid w:val="00637955"/>
    <w:rsid w:val="00681F89"/>
    <w:rsid w:val="006B79A4"/>
    <w:rsid w:val="006C26CC"/>
    <w:rsid w:val="007075C8"/>
    <w:rsid w:val="00726859"/>
    <w:rsid w:val="00741E73"/>
    <w:rsid w:val="007B65BA"/>
    <w:rsid w:val="0083318D"/>
    <w:rsid w:val="0086286D"/>
    <w:rsid w:val="0086649F"/>
    <w:rsid w:val="008E4CB4"/>
    <w:rsid w:val="00901EC0"/>
    <w:rsid w:val="00907963"/>
    <w:rsid w:val="00915E7B"/>
    <w:rsid w:val="009371BA"/>
    <w:rsid w:val="00985D44"/>
    <w:rsid w:val="009F2D73"/>
    <w:rsid w:val="00A6146A"/>
    <w:rsid w:val="00A637E0"/>
    <w:rsid w:val="00AC161A"/>
    <w:rsid w:val="00AD3768"/>
    <w:rsid w:val="00AD7832"/>
    <w:rsid w:val="00B64207"/>
    <w:rsid w:val="00B771F0"/>
    <w:rsid w:val="00B82F9D"/>
    <w:rsid w:val="00B94ACF"/>
    <w:rsid w:val="00BE0456"/>
    <w:rsid w:val="00BE3923"/>
    <w:rsid w:val="00C07AC7"/>
    <w:rsid w:val="00C328E6"/>
    <w:rsid w:val="00C505A8"/>
    <w:rsid w:val="00CB359A"/>
    <w:rsid w:val="00CD15DD"/>
    <w:rsid w:val="00D00BA2"/>
    <w:rsid w:val="00D1245F"/>
    <w:rsid w:val="00DA2202"/>
    <w:rsid w:val="00E035BF"/>
    <w:rsid w:val="00E10E65"/>
    <w:rsid w:val="00F172DC"/>
    <w:rsid w:val="00F2375D"/>
    <w:rsid w:val="00FA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E0B4"/>
  <w15:docId w15:val="{6507CB8D-48BB-4463-9FD3-045705F12C9C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numbering" w:customStyle="1" w:styleId="Нетсписка1">
    <w:name w:val="Нет списка1"/>
    <w:uiPriority w:val="99"/>
    <w:semiHidden w:val="on"/>
    <w:unhideWhenUsed w:val="on"/>
  </w:style>
  <w:style w:type="paragraph" w:customStyle="1" w:styleId="Default">
    <w:name w:val="Default"/>
    <w:uiPriority w:val="99"/>
    <w:pPr>
      <w:spacing w:after="0" w:line="240" w:lineRule="auto"/>
    </w:pPr>
    <w:rPr>
      <w:rFonts w:ascii="Calibri" w:cs="Times New Roman" w:eastAsia="Calibri" w:hAnsi="Calibri"/>
      <w:color w:val="000000"/>
      <w:sz w:val="24"/>
      <w:szCs w:val="24"/>
    </w:rPr>
  </w:style>
  <w:style w:type="table" w:styleId="TableGrid">
    <w:name w:val="Table Grid"/>
    <w:basedOn w:val="NormalTable"/>
    <w:uiPriority w:val="99"/>
    <w:pPr>
      <w:spacing w:after="0" w:line="240" w:lineRule="auto"/>
    </w:pPr>
    <w:rPr>
      <w:rFonts w:ascii="Calibri" w:cs="Times New Roman" w:eastAsia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 w:val="on"/>
    <w:rPr>
      <w:color w:val="0000ff"/>
      <w:u w:val="single"/>
    </w:rPr>
  </w:style>
  <w:style w:type="paragraph" w:styleId="NoSpacing">
    <w:name w:val="No Spacing"/>
    <w:link w:val="БезинтервалаЗнак"/>
    <w:uiPriority w:val="1"/>
    <w:qFormat w:val="on"/>
    <w:pPr>
      <w:spacing w:after="0" w:line="240" w:lineRule="auto"/>
    </w:pPr>
    <w:rPr>
      <w:rFonts w:ascii="Calibri" w:cs="Times New Roman" w:eastAsia="Calibri" w:hAnsi="Calibri"/>
    </w:rPr>
  </w:style>
  <w:style w:type="character" w:customStyle="1" w:styleId="БезинтервалаЗнак">
    <w:name w:val="Без интервала Знак"/>
    <w:link w:val="NoSpacing"/>
    <w:uiPriority w:val="1"/>
    <w:rPr>
      <w:rFonts w:ascii="Calibri" w:cs="Times New Roman" w:eastAsia="Calibri" w:hAnsi="Calibri"/>
    </w:rPr>
  </w:style>
  <w:style w:type="character" w:customStyle="1" w:styleId="Apple-converted-space">
    <w:name w:val="Apple-converted-space"/>
    <w:basedOn w:val="DefaultParagraphFont"/>
    <w:uiPriority w:val="99"/>
  </w:style>
  <w:style w:type="paragraph" w:customStyle="1" w:styleId="Безинтервала2">
    <w:name w:val="Без интервала2"/>
    <w:uiPriority w:val="99"/>
    <w:pPr>
      <w:spacing w:after="0" w:line="240" w:lineRule="auto"/>
    </w:pPr>
    <w:rPr>
      <w:rFonts w:ascii="Calibri" w:cs="Times New Roman" w:eastAsia="Times New Roman" w:hAnsi="Calibri"/>
    </w:rPr>
  </w:style>
  <w:style w:type="table" w:customStyle="1" w:styleId="Сеткатаблицы3">
    <w:name w:val="Сетка таблицы3"/>
    <w:basedOn w:val="NormalTable"/>
    <w:uiPriority w:val="59"/>
    <w:pPr>
      <w:spacing w:after="0" w:line="240" w:lineRule="auto"/>
    </w:pPr>
    <w:rPr>
      <w:rFonts w:ascii="Calibri" w:cs="Times New Roman" w:eastAsia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Msonormalbullet2.gif">
    <w:name w:val="Msonormalbullet2.gif"/>
    <w:basedOn w:val="Normal"/>
    <w:uiPriority w:val="99"/>
    <w:pPr>
      <w:spacing w:before="100" w:after="10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Базовый">
    <w:name w:val="Базовый"/>
    <w:uiPriority w:val="99"/>
    <w:pPr>
      <w:widowControl w:val="off"/>
    </w:pPr>
    <w:rPr>
      <w:rFonts w:ascii="Times New Roman" w:cs="Mangal" w:eastAsia="SimSun;宋体" w:hAnsi="Times New Roman"/>
      <w:sz w:val="24"/>
      <w:szCs w:val="24"/>
      <w:lang w:bidi="hi-IN" w:eastAsia="zh-CN"/>
    </w:rPr>
  </w:style>
  <w:style w:type="character" w:customStyle="1" w:styleId="Dash0410_005f0431_005f0437_005f0430_005f0446_005f0020_005f0441_005f043f_005f0438_005f0441_005f043a_005f0430_005f_005fchar1__char1">
    <w:name w:val="Dash0410_005f0431_005f0437_005f0430_005f0446_005f0020_005f0441_005f043f_005f0438_005f0441_005f043a_005f0430_005f_005fchar1__char1"/>
    <w:uiPriority w:val="99"/>
    <w:rPr>
      <w:rFonts w:ascii="Times New Roman" w:cs="Times New Roman" w:hAnsi="Times New Roman"/>
      <w:sz w:val="24"/>
      <w:u w:val="none"/>
    </w:rPr>
  </w:style>
  <w:style w:type="character" w:customStyle="1" w:styleId="FontStyle68">
    <w:name w:val="Font Style68"/>
    <w:uiPriority w:val="99"/>
    <w:rPr>
      <w:rFonts w:ascii="Times New Roman" w:cs="Times New Roman" w:hAnsi="Times New Roman"/>
      <w:sz w:val="22"/>
      <w:szCs w:val="22"/>
    </w:rPr>
  </w:style>
  <w:style w:type="paragraph" w:customStyle="1" w:styleId="Содержимоетаблицы">
    <w:name w:val="Содержимое таблицы"/>
    <w:basedOn w:val="Базовый"/>
    <w:uiPriority w:val="99"/>
    <w:pPr/>
  </w:style>
  <w:style w:type="paragraph" w:customStyle="1" w:styleId="Western">
    <w:name w:val="Western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ОсновнойтекстЗнак">
    <w:name w:val="Основной текст Знак"/>
    <w:link w:val="BodyText"/>
    <w:uiPriority w:val="99"/>
    <w:semiHidden w:val="on"/>
    <w:rPr>
      <w:sz w:val="28"/>
    </w:rPr>
  </w:style>
  <w:style w:type="paragraph" w:styleId="BodyText">
    <w:name w:val="Body Text"/>
    <w:basedOn w:val="Normal"/>
    <w:link w:val="ОсновнойтекстЗнак"/>
    <w:uiPriority w:val="99"/>
    <w:semiHidden w:val="on"/>
    <w:pPr>
      <w:widowControl w:val="off"/>
      <w:spacing w:after="0" w:line="240" w:lineRule="auto"/>
      <w:jc w:val="center"/>
    </w:pPr>
    <w:rPr>
      <w:sz w:val="28"/>
    </w:rPr>
  </w:style>
  <w:style w:type="character" w:customStyle="1" w:styleId="ОсновнойтекстЗнак1">
    <w:name w:val="Основной текст Знак1"/>
    <w:basedOn w:val="DefaultParagraphFont"/>
    <w:uiPriority w:val="99"/>
    <w:semiHidden w:val="on"/>
  </w:style>
  <w:style w:type="paragraph" w:styleId="BodyTextIndent">
    <w:name w:val="Body Text Indent"/>
    <w:basedOn w:val="Normal"/>
    <w:link w:val="ОсновнойтекстсотступомЗнак"/>
    <w:uiPriority w:val="99"/>
    <w:pPr>
      <w:spacing w:after="120" w:line="240" w:lineRule="auto"/>
      <w:ind w:left="283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ascii="Times New Roman" w:cs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pPr>
      <w:spacing w:after="0" w:line="240" w:lineRule="auto"/>
    </w:pPr>
    <w:rPr>
      <w:rFonts w:ascii="Calibri" w:cs="Calibri" w:eastAsia="Times New Roman" w:hAnsi="Calibri"/>
      <w:lang w:eastAsia="ru-RU"/>
    </w:rPr>
  </w:style>
  <w:style w:type="paragraph" w:customStyle="1" w:styleId="Безинтервала1">
    <w:name w:val="Без интервала1"/>
    <w:uiPriority w:val="99"/>
    <w:pPr>
      <w:widowControl w:val="off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customStyle="1" w:styleId="Основнойтекстсотступом2Знак">
    <w:name w:val="Основной текст с отступом 2 Знак"/>
    <w:link w:val="BodyTextIndent2"/>
    <w:uiPriority w:val="99"/>
    <w:rPr>
      <w:sz w:val="24"/>
      <w:szCs w:val="24"/>
    </w:rPr>
  </w:style>
  <w:style w:type="paragraph" w:styleId="BodyTextIndent2">
    <w:name w:val="Body Text Indent 2"/>
    <w:basedOn w:val="Normal"/>
    <w:link w:val="Основнойтекстсотступом2Знак"/>
    <w:uiPriority w:val="99"/>
    <w:pPr>
      <w:spacing w:after="120" w:line="480" w:lineRule="auto"/>
      <w:ind w:left="283"/>
    </w:pPr>
    <w:rPr>
      <w:sz w:val="24"/>
      <w:szCs w:val="24"/>
    </w:rPr>
  </w:style>
  <w:style w:type="character" w:customStyle="1" w:styleId="Основнойтекстсотступом2Знак1">
    <w:name w:val="Основной текст с отступом 2 Знак1"/>
    <w:basedOn w:val="DefaultParagraphFont"/>
    <w:uiPriority w:val="99"/>
    <w:semiHidden w:val="on"/>
  </w:style>
  <w:style w:type="paragraph" w:customStyle="1" w:styleId="Msonormalcxspmiddle">
    <w:name w:val="Msonormalcxspmiddle"/>
    <w:basedOn w:val="Normal"/>
    <w:uiPriority w:val="99"/>
    <w:pPr>
      <w:spacing w:before="100" w:after="10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Style56">
    <w:name w:val="Style56"/>
    <w:basedOn w:val="Normal"/>
    <w:uiPriority w:val="99"/>
    <w:pPr>
      <w:spacing w:before="100" w:after="10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  <w:style w:type="paragraph" w:customStyle="1" w:styleId="Абзацсписка1">
    <w:name w:val="Абзац списка1"/>
    <w:basedOn w:val="Normal"/>
    <w:uiPriority w:val="99"/>
    <w:pPr>
      <w:ind w:left="720"/>
      <w:contextualSpacing w:val="on"/>
    </w:pPr>
    <w:rPr>
      <w:rFonts w:ascii="Calibri" w:cs="Times New Roman" w:eastAsia="Calibri" w:hAnsi="Calibri"/>
    </w:rPr>
  </w:style>
  <w:style w:type="paragraph" w:styleId="Normal(Web)">
    <w:name w:val="Normal (Web)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Заголовок№1(2)_">
    <w:name w:val="Заголовок №1 (2)_"/>
    <w:link w:val="Заголовок№1(2)"/>
    <w:uiPriority w:val="99"/>
    <w:rPr>
      <w:b/>
      <w:bCs/>
      <w:spacing w:val="1"/>
      <w:sz w:val="37"/>
      <w:szCs w:val="37"/>
      <w:shd w:val="clear" w:color="auto" w:fill="ffffff"/>
    </w:rPr>
  </w:style>
  <w:style w:type="paragraph" w:customStyle="1" w:styleId="Заголовок№1(2)">
    <w:name w:val="Заголовок №1 (2)"/>
    <w:basedOn w:val="Normal"/>
    <w:link w:val="Заголовок№1(2)_"/>
    <w:uiPriority w:val="99"/>
    <w:pPr>
      <w:shd w:val="clear" w:color="auto" w:fill="ffffff"/>
      <w:spacing w:after="420" w:line="240" w:lineRule="atLeast"/>
    </w:pPr>
    <w:rPr>
      <w:b/>
      <w:bCs/>
      <w:spacing w:val="1"/>
      <w:sz w:val="37"/>
      <w:szCs w:val="37"/>
      <w:shd w:val="clear" w:color="auto" w:fill="ffffff"/>
    </w:rPr>
  </w:style>
  <w:style w:type="character" w:customStyle="1" w:styleId="Заголовок№1(2)+Неполужирный">
    <w:name w:val="Заголовок №1 (2) + Не полужирный"/>
    <w:aliases w:val="Интервал 1 pt"/>
    <w:uiPriority w:val="99"/>
    <w:rPr>
      <w:b/>
      <w:bCs/>
      <w:spacing w:val="20"/>
      <w:sz w:val="30"/>
      <w:szCs w:val="30"/>
      <w:shd w:val="clear" w:color="auto" w:fill="ffffff"/>
      <w:lang w:bidi="ar-SA"/>
    </w:rPr>
  </w:style>
  <w:style w:type="table" w:customStyle="1" w:styleId="Сеткатаблицы1">
    <w:name w:val="Сетка таблицы1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table" w:customStyle="1" w:styleId="Сеткатаблицы2">
    <w:name w:val="Сетка таблицы2"/>
    <w:basedOn w:val="NormalTable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ВерхнийколонтитулЗнак"/>
    <w:uiPriority w:val="99"/>
    <w:semiHidden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character" w:styleId="Strong">
    <w:name w:val="Strong"/>
    <w:uiPriority w:val="99"/>
    <w:qFormat w:val="on"/>
    <w:rPr>
      <w:b/>
      <w:bCs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8C8-F122-4AF2-8A49-4F1DCC52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15829</Words>
  <Characters>90230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</cp:coreProperties>
</file>