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w:body>
    <w:p>
      <w:pPr>
        <w:jc w:val="center"/>
        <w:rPr>
          <w:rFonts w:ascii="Times New Roman" w:cs="Times New Roman" w:hAnsi="Times New Roman"/>
          <w:b/>
          <w:sz w:val="24"/>
          <w:szCs w:val="24"/>
        </w:rPr>
      </w:pPr>
      <w:bookmarkStart w:id="0" w:name="_Toc464632345"/>
      <w:r>
        <w:rPr>
          <w:rFonts w:ascii="Times New Roman" w:cs="Times New Roman" w:hAnsi="Times New Roman"/>
          <w:b/>
          <w:sz w:val="24"/>
          <w:szCs w:val="24"/>
        </w:rPr>
        <w:t>МИНИСТЕРСТВО ПРОСВЕЩЕНИЯ РОССИЙСКОЙ ФЕДЕРАЦИИ</w:t>
      </w:r>
    </w:p>
    <w:p>
      <w:pPr>
        <w:jc w:val="center"/>
        <w:rPr>
          <w:rFonts w:ascii="Times New Roman" w:cs="Times New Roman" w:hAnsi="Times New Roman"/>
          <w:b/>
          <w:sz w:val="24"/>
          <w:szCs w:val="24"/>
        </w:rPr>
      </w:pPr>
      <w:r>
        <w:rPr>
          <w:rFonts w:ascii="Times New Roman" w:cs="Times New Roman" w:hAnsi="Times New Roman"/>
          <w:b/>
          <w:sz w:val="24"/>
          <w:szCs w:val="24"/>
        </w:rPr>
        <w:t>Министерство образования, науки и молодёжной политики Республики Коми</w:t>
      </w:r>
    </w:p>
    <w:p>
      <w:pPr>
        <w:jc w:val="center"/>
        <w:rPr>
          <w:rFonts w:ascii="Times New Roman" w:cs="Times New Roman" w:hAnsi="Times New Roman"/>
          <w:b/>
          <w:sz w:val="24"/>
          <w:szCs w:val="24"/>
        </w:rPr>
      </w:pPr>
      <w:r>
        <w:rPr>
          <w:rFonts w:ascii="Times New Roman" w:cs="Times New Roman" w:hAnsi="Times New Roman"/>
          <w:b/>
          <w:sz w:val="24"/>
          <w:szCs w:val="24"/>
        </w:rPr>
        <w:t>Муниципальное образование муниципального района «</w:t>
      </w:r>
      <w:r>
        <w:rPr>
          <w:rFonts w:ascii="Times New Roman" w:cs="Times New Roman" w:hAnsi="Times New Roman"/>
          <w:b/>
          <w:sz w:val="24"/>
          <w:szCs w:val="24"/>
        </w:rPr>
        <w:t>Ижемский</w:t>
      </w:r>
      <w:r>
        <w:rPr>
          <w:rFonts w:ascii="Times New Roman" w:cs="Times New Roman" w:hAnsi="Times New Roman"/>
          <w:b/>
          <w:sz w:val="24"/>
          <w:szCs w:val="24"/>
        </w:rPr>
        <w:t>»</w:t>
      </w:r>
    </w:p>
    <w:p>
      <w:pPr>
        <w:jc w:val="center"/>
        <w:rPr>
          <w:rFonts w:ascii="Times New Roman" w:cs="Times New Roman" w:hAnsi="Times New Roman"/>
          <w:b/>
          <w:sz w:val="24"/>
          <w:szCs w:val="24"/>
        </w:rPr>
      </w:pPr>
      <w:r>
        <w:rPr>
          <w:rFonts w:ascii="Times New Roman" w:cs="Times New Roman" w:hAnsi="Times New Roman"/>
          <w:b/>
          <w:sz w:val="24"/>
          <w:szCs w:val="24"/>
        </w:rPr>
        <w:t>МБОУ «</w:t>
      </w:r>
      <w:r>
        <w:rPr>
          <w:rFonts w:ascii="Times New Roman" w:cs="Times New Roman" w:hAnsi="Times New Roman"/>
          <w:b/>
          <w:sz w:val="24"/>
          <w:szCs w:val="24"/>
        </w:rPr>
        <w:t>Усть-Ижемская</w:t>
      </w:r>
      <w:r>
        <w:rPr>
          <w:rFonts w:ascii="Times New Roman" w:cs="Times New Roman" w:hAnsi="Times New Roman"/>
          <w:b/>
          <w:sz w:val="24"/>
          <w:szCs w:val="24"/>
        </w:rPr>
        <w:t xml:space="preserve"> ООШ»</w:t>
      </w:r>
    </w:p>
    <w:p>
      <w:pPr>
        <w:jc w:val="center"/>
        <w:rPr>
          <w:rFonts w:ascii="Times New Roman" w:cs="Times New Roman" w:hAnsi="Times New Roman"/>
          <w:b/>
        </w:rPr>
      </w:pPr>
    </w:p>
    <w:p>
      <w:pPr>
        <w:jc w:val="center"/>
        <w:rPr>
          <w:rFonts w:ascii="Times New Roman" w:cs="Times New Roman" w:hAnsi="Times New Roman"/>
          <w:b/>
        </w:rPr>
      </w:pPr>
      <w:r>
        <w:rPr>
          <w:rFonts w:ascii="Times New Roman" w:cs="Times New Roman" w:hAnsi="Times New Roman"/>
          <w:b/>
        </w:rPr>
        <w:drawing xmlns:mc="http://schemas.openxmlformats.org/markup-compatibility/2006">
          <wp:anchor allowOverlap="1" behindDoc="1" distT="0" distB="0" distL="114300" distR="114300" layoutInCell="1" locked="0" relativeHeight="503312385" simplePos="0">
            <wp:simplePos x="0" y="0"/>
            <wp:positionH relativeFrom="column">
              <wp:posOffset>3765550</wp:posOffset>
            </wp:positionH>
            <wp:positionV relativeFrom="paragraph">
              <wp:posOffset>194310</wp:posOffset>
            </wp:positionV>
            <wp:extent cx="1700567" cy="1678675"/>
            <wp:effectExtent l="0" t="0" r="0" b="0"/>
            <wp:wrapNone/>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12"/>
                    <a:srcRect l="18624" t="14463" r="10490" b="14050"/>
                    <a:stretch/>
                  </pic:blipFill>
                  <pic:spPr>
                    <a:xfrm>
                      <a:off x="0" y="0"/>
                      <a:ext cx="1700567" cy="1678675"/>
                    </a:xfrm>
                    <a:prstGeom prst="rect">
                      <a:avLst/>
                    </a:prstGeom>
                    <a:noFill/>
                    <a:ln w="9525">
                      <a:noFill/>
                      <a:miter lim="800000"/>
                    </a:ln>
                  </pic:spPr>
                </pic:pic>
              </a:graphicData>
            </a:graphic>
          </wp:anchor>
        </w:drawing>
      </w:r>
    </w:p>
    <w:p>
      <w:pPr>
        <w:jc w:val="center"/>
        <w:rPr>
          <w:rFonts w:ascii="Times New Roman" w:cs="Times New Roman" w:hAnsi="Times New Roman"/>
          <w:b/>
        </w:rPr>
      </w:pPr>
      <w:r>
        <w:rPr>
          <w:rFonts w:ascii="Times New Roman" w:cs="Times New Roman" w:hAnsi="Times New Roman"/>
          <w:b/>
        </w:rPr>
        <mc:AlternateContent>
          <mc:Choice Requires="wps">
            <w:drawing xmlns:mc="http://schemas.openxmlformats.org/markup-compatibility/2006">
              <wp:anchor allowOverlap="1" behindDoc="0" distT="0" distB="0" distL="118872" distR="118872" layoutInCell="1" locked="0" relativeHeight="2" simplePos="0">
                <wp:simplePos x="0" y="0"/>
                <wp:positionH relativeFrom="column">
                  <wp:posOffset>3572510</wp:posOffset>
                </wp:positionH>
                <wp:positionV relativeFrom="paragraph">
                  <wp:posOffset>32385</wp:posOffset>
                </wp:positionV>
                <wp:extent cx="2659380" cy="1543050"/>
                <wp:effectExtent l="0" t="0" r="0" b="0"/>
                <wp:wrapNone/>
                <wp:docPr id="10" name="Shape 9"/>
                <wp:cNvGraphicFramePr>
                  <a:graphicFrameLocks xmlns:a="http://schemas.openxmlformats.org/drawingml/2006/main"/>
                </wp:cNvGraphicFramePr>
                <a:graphic xmlns:a="http://schemas.openxmlformats.org/drawingml/2006/main">
                  <a:graphicData uri="http://schemas.microsoft.com/office/word/2010/wordprocessingShape">
                    <wps:wsp>
                      <wps:cNvPr id="6" name="Shape 9"/>
                      <wps:cNvSpPr/>
                      <wps:spPr>
                        <a:xfrm>
                          <a:off x="0" y="0"/>
                          <a:ext cx="2659380" cy="1543050"/>
                        </a:xfrm>
                        <a:prstGeom prst="rect">
                          <a:avLst/>
                        </a:prstGeom>
                        <a:ln w="0" cap="flat" cmpd="sng" algn="ctr">
                          <a:noFill/>
                          <a:miter lim="800000"/>
                          <a:headEnd type="none" w="med" len="med"/>
                          <a:tailEnd type="none" w="med" len="med"/>
                        </a:ln>
                        <a:effectLst/>
                      </wps:spPr>
                      <wps:txbx id="0">
                        <w:txbxContent>
                          <w:p>
                            <w:pPr>
                              <w:spacing w:after="0" w:line="240" w:lineRule="auto"/>
                              <w:rPr>
                                <w:rFonts w:ascii="Times New Roman" w:cs="Times New Roman" w:hAnsi="Times New Roman"/>
                                <w:sz w:val="24"/>
                                <w:szCs w:val="24"/>
                              </w:rPr>
                            </w:pPr>
                            <w:r>
                              <w:rPr>
                                <w:rFonts w:ascii="Times New Roman" w:cs="Times New Roman" w:hAnsi="Times New Roman"/>
                                <w:sz w:val="24"/>
                                <w:szCs w:val="24"/>
                              </w:rPr>
                              <w:t>УТВЕРЖДЕНО</w:t>
                            </w:r>
                          </w:p>
                          <w:p>
                            <w:pPr>
                              <w:spacing w:after="0" w:line="240" w:lineRule="auto"/>
                              <w:rPr>
                                <w:rFonts w:ascii="Times New Roman" w:cs="Times New Roman" w:hAnsi="Times New Roman"/>
                                <w:sz w:val="24"/>
                                <w:szCs w:val="24"/>
                              </w:rPr>
                            </w:pPr>
                            <w:r>
                              <w:rPr>
                                <w:rFonts w:ascii="Times New Roman" w:cs="Times New Roman" w:hAnsi="Times New Roman"/>
                                <w:sz w:val="24"/>
                                <w:szCs w:val="24"/>
                              </w:rPr>
                              <w:t>Директор</w:t>
                            </w: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r>
                              <w:rPr>
                                <w:rFonts w:ascii="Times New Roman" w:cs="Times New Roman" w:hAnsi="Times New Roman"/>
                                <w:sz w:val="24"/>
                                <w:szCs w:val="24"/>
                              </w:rPr>
                              <w:t>_____________________Зенкова</w:t>
                            </w:r>
                            <w:r>
                              <w:rPr>
                                <w:rFonts w:ascii="Times New Roman" w:cs="Times New Roman" w:hAnsi="Times New Roman"/>
                                <w:sz w:val="24"/>
                                <w:szCs w:val="24"/>
                              </w:rPr>
                              <w:t xml:space="preserve"> И.А.</w:t>
                            </w:r>
                          </w:p>
                          <w:p>
                            <w:pPr>
                              <w:spacing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r>
                              <w:rPr>
                                <w:rFonts w:ascii="Times New Roman" w:cs="Times New Roman" w:hAnsi="Times New Roman"/>
                                <w:sz w:val="24"/>
                                <w:szCs w:val="24"/>
                              </w:rPr>
                              <w:t>Приказ  №78</w:t>
                            </w:r>
                          </w:p>
                          <w:p>
                            <w:pPr>
                              <w:spacing w:after="0" w:line="240" w:lineRule="auto"/>
                              <w:rPr>
                                <w:rFonts w:ascii="Times New Roman" w:cs="Times New Roman" w:hAnsi="Times New Roman"/>
                                <w:sz w:val="24"/>
                                <w:szCs w:val="24"/>
                              </w:rPr>
                            </w:pPr>
                            <w:r>
                              <w:rPr>
                                <w:rFonts w:ascii="Times New Roman" w:cs="Times New Roman" w:hAnsi="Times New Roman"/>
                                <w:sz w:val="24"/>
                                <w:szCs w:val="24"/>
                              </w:rPr>
                              <w:t>От «31» 08 2022 г.</w:t>
                            </w: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p>
                          <w:p>
                            <w:pPr>
                              <w:rPr>
                                <w:sz w:val="24"/>
                                <w:szCs w:val="24"/>
                              </w:rPr>
                            </w:pPr>
                          </w:p>
                        </w:txbxContent>
                      </wps:txbx>
                      <wps:bodyPr anchor="t"/>
                    </wps:wsp>
                  </a:graphicData>
                </a:graphic>
              </wp:anchor>
            </w:drawing>
          </mc:Choice>
          <mc:Fallback>
            <w:pict>
              <v:shape id="70C45AFC-8F72-C1A7-2FD35C3C9FB8" coordsize="21600,21600" style="position:absolute;width:209.4pt;height:121.5pt;margin-top:2.55pt;margin-left:281.3pt;mso-wrap-distance-left:9.36pt;mso-wrap-distance-right:9.36pt;mso-wrap-distance-top:0pt;mso-wrap-distance-bottom:0pt;rotation:0.000000;z-index:2;" stroked="f" o:spt="1" path="m0,0 l0,21600 r21600,0 l21600,0 x e">
                <w10:wrap side="both"/>
                <o:lock/>
              </v:shape>
            </w:pict>
          </mc:Fallback>
        </mc:AlternateContent>
      </w:r>
      <w:r>
        <w:rPr>
          <w:rFonts w:ascii="Times New Roman" w:cs="Times New Roman" w:hAnsi="Times New Roman"/>
          <w:b/>
        </w:rPr>
        <mc:AlternateContent>
          <mc:Choice Requires="wps">
            <w:drawing xmlns:mc="http://schemas.openxmlformats.org/markup-compatibility/2006">
              <wp:anchor allowOverlap="1" behindDoc="0" distT="0" distB="0" distL="118872" distR="118872" layoutInCell="1" locked="0" relativeHeight="3" simplePos="0">
                <wp:simplePos x="0" y="0"/>
                <wp:positionH relativeFrom="column">
                  <wp:posOffset>-288925</wp:posOffset>
                </wp:positionH>
                <wp:positionV relativeFrom="paragraph">
                  <wp:posOffset>24130</wp:posOffset>
                </wp:positionV>
                <wp:extent cx="2607310" cy="1666239"/>
                <wp:effectExtent l="0" t="0" r="0" b="0"/>
                <wp:wrapNone/>
                <wp:docPr id="11" name="Shape 10"/>
                <wp:cNvGraphicFramePr>
                  <a:graphicFrameLocks xmlns:a="http://schemas.openxmlformats.org/drawingml/2006/main"/>
                </wp:cNvGraphicFramePr>
                <a:graphic xmlns:a="http://schemas.openxmlformats.org/drawingml/2006/main">
                  <a:graphicData uri="http://schemas.microsoft.com/office/word/2010/wordprocessingShape">
                    <wps:wsp>
                      <wps:cNvPr id="7" name="Shape 10"/>
                      <wps:cNvSpPr/>
                      <wps:spPr>
                        <a:xfrm>
                          <a:off x="0" y="0"/>
                          <a:ext cx="2607310" cy="1666239"/>
                        </a:xfrm>
                        <a:prstGeom prst="rect">
                          <a:avLst/>
                        </a:prstGeom>
                        <a:ln w="0" cap="flat" cmpd="sng" algn="ctr">
                          <a:noFill/>
                          <a:miter lim="800000"/>
                          <a:headEnd type="none" w="med" len="med"/>
                          <a:tailEnd type="none" w="med" len="med"/>
                        </a:ln>
                        <a:effectLst/>
                      </wps:spPr>
                      <wps:txbx id="1">
                        <w:txbxContent>
                          <w:p>
                            <w:pPr>
                              <w:spacing w:after="0" w:line="240" w:lineRule="auto"/>
                              <w:rPr>
                                <w:rFonts w:ascii="Times New Roman" w:cs="Times New Roman" w:hAnsi="Times New Roman"/>
                                <w:sz w:val="24"/>
                                <w:szCs w:val="24"/>
                              </w:rPr>
                            </w:pPr>
                            <w:r>
                              <w:rPr>
                                <w:rFonts w:ascii="Times New Roman" w:cs="Times New Roman" w:hAnsi="Times New Roman"/>
                                <w:sz w:val="24"/>
                                <w:szCs w:val="24"/>
                              </w:rPr>
                              <w:t>СОГЛАСОВАНО</w:t>
                            </w:r>
                          </w:p>
                          <w:p>
                            <w:pPr>
                              <w:spacing w:after="0" w:line="240" w:lineRule="auto"/>
                              <w:rPr>
                                <w:rFonts w:ascii="Times New Roman" w:cs="Times New Roman" w:hAnsi="Times New Roman"/>
                                <w:sz w:val="24"/>
                                <w:szCs w:val="24"/>
                              </w:rPr>
                            </w:pPr>
                            <w:r>
                              <w:rPr>
                                <w:rFonts w:ascii="Times New Roman" w:cs="Times New Roman" w:hAnsi="Times New Roman"/>
                                <w:sz w:val="24"/>
                                <w:szCs w:val="24"/>
                              </w:rPr>
                              <w:t>Заместитель директора по УР</w:t>
                            </w:r>
                          </w:p>
                          <w:p>
                            <w:pPr>
                              <w:spacing w:after="0"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r>
                              <w:rPr>
                                <w:rFonts w:ascii="Times New Roman" w:cs="Times New Roman" w:hAnsi="Times New Roman"/>
                                <w:sz w:val="24"/>
                                <w:szCs w:val="24"/>
                              </w:rPr>
                              <w:t>_________________Канева</w:t>
                            </w:r>
                            <w:r>
                              <w:rPr>
                                <w:rFonts w:ascii="Times New Roman" w:cs="Times New Roman" w:hAnsi="Times New Roman"/>
                                <w:sz w:val="24"/>
                                <w:szCs w:val="24"/>
                              </w:rPr>
                              <w:t xml:space="preserve"> О.М.</w:t>
                            </w:r>
                          </w:p>
                          <w:p>
                            <w:pPr>
                              <w:spacing w:line="240" w:lineRule="auto"/>
                              <w:rPr>
                                <w:rFonts w:ascii="Times New Roman" w:cs="Times New Roman" w:hAnsi="Times New Roman"/>
                                <w:sz w:val="24"/>
                                <w:szCs w:val="24"/>
                              </w:rPr>
                            </w:pPr>
                          </w:p>
                          <w:p>
                            <w:pPr>
                              <w:spacing w:after="0" w:line="240" w:lineRule="auto"/>
                              <w:rPr>
                                <w:rFonts w:ascii="Times New Roman" w:cs="Times New Roman" w:hAnsi="Times New Roman"/>
                                <w:sz w:val="24"/>
                                <w:szCs w:val="24"/>
                              </w:rPr>
                            </w:pPr>
                            <w:r>
                              <w:rPr>
                                <w:rFonts w:ascii="Times New Roman" w:cs="Times New Roman" w:hAnsi="Times New Roman"/>
                                <w:sz w:val="24"/>
                                <w:szCs w:val="24"/>
                              </w:rPr>
                              <w:t>Протокол №1</w:t>
                            </w:r>
                          </w:p>
                          <w:p>
                            <w:pPr>
                              <w:spacing w:after="0" w:line="240" w:lineRule="auto"/>
                              <w:rPr>
                                <w:rFonts w:ascii="Times New Roman" w:cs="Times New Roman" w:hAnsi="Times New Roman"/>
                                <w:sz w:val="24"/>
                                <w:szCs w:val="24"/>
                              </w:rPr>
                            </w:pPr>
                            <w:r>
                              <w:rPr>
                                <w:rFonts w:ascii="Times New Roman" w:cs="Times New Roman" w:hAnsi="Times New Roman"/>
                                <w:sz w:val="24"/>
                                <w:szCs w:val="24"/>
                              </w:rPr>
                              <w:t>От «31» 08 2022 г.</w:t>
                            </w:r>
                          </w:p>
                        </w:txbxContent>
                      </wps:txbx>
                      <wps:bodyPr anchor="t"/>
                    </wps:wsp>
                  </a:graphicData>
                </a:graphic>
              </wp:anchor>
            </w:drawing>
          </mc:Choice>
          <mc:Fallback>
            <w:pict>
              <v:shape id="57DA5744-28BD-89E8-EFBD54860886" coordsize="21600,21600" style="position:absolute;width:205.3pt;height:131.2pt;margin-top:1.9pt;margin-left:-22.75pt;mso-wrap-distance-left:9.36pt;mso-wrap-distance-right:9.36pt;mso-wrap-distance-top:0pt;mso-wrap-distance-bottom:0pt;rotation:0.000000;z-index:3;" stroked="f" o:spt="1" path="m0,0 l0,21600 r21600,0 l21600,0 x e">
                <w10:wrap side="both"/>
                <o:lock/>
              </v:shape>
            </w:pict>
          </mc:Fallback>
        </mc:AlternateContent>
      </w:r>
    </w:p>
    <w:p>
      <w:pPr>
        <w:jc w:val="center"/>
        <w:rPr>
          <w:rFonts w:ascii="Times New Roman" w:cs="Times New Roman" w:hAnsi="Times New Roman"/>
          <w:b/>
        </w:rPr>
      </w:pPr>
      <w:r>
        <w:rPr>
          <w:rFonts w:ascii="Times New Roman" w:cs="Times New Roman" w:hAnsi="Times New Roman"/>
          <w:b/>
        </w:rPr>
        <w:drawing xmlns:mc="http://schemas.openxmlformats.org/markup-compatibility/2006">
          <wp:anchor allowOverlap="1" behindDoc="1" distT="0" distB="0" distL="114300" distR="114300" layoutInCell="1" locked="0" relativeHeight="503312388" simplePos="0">
            <wp:simplePos x="0" y="0"/>
            <wp:positionH relativeFrom="column">
              <wp:posOffset>3440</wp:posOffset>
            </wp:positionH>
            <wp:positionV relativeFrom="paragraph">
              <wp:posOffset>27248</wp:posOffset>
            </wp:positionV>
            <wp:extent cx="895350" cy="382137"/>
            <wp:effectExtent l="0" t="0" r="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
                    <pic:cNvPicPr>
                      <a:picLocks noChangeAspect="1" noChangeArrowheads="1"/>
                    </pic:cNvPicPr>
                  </pic:nvPicPr>
                  <pic:blipFill>
                    <a:blip r:embed="rId13"/>
                    <a:srcRect l="12320" t="23333" r="20173" b="33095"/>
                    <a:stretch/>
                  </pic:blipFill>
                  <pic:spPr>
                    <a:xfrm>
                      <a:off x="0" y="0"/>
                      <a:ext cx="895350" cy="382137"/>
                    </a:xfrm>
                    <a:prstGeom prst="rect">
                      <a:avLst/>
                    </a:prstGeom>
                    <a:noFill/>
                    <a:ln w="9525">
                      <a:noFill/>
                      <a:miter lim="800000"/>
                    </a:ln>
                  </pic:spPr>
                </pic:pic>
              </a:graphicData>
            </a:graphic>
          </wp:anchor>
        </w:drawing>
      </w:r>
    </w:p>
    <w:p>
      <w:pPr>
        <w:jc w:val="center"/>
        <w:rPr>
          <w:rFonts w:ascii="Times New Roman" w:cs="Times New Roman" w:hAnsi="Times New Roman"/>
          <w:b/>
        </w:rPr>
      </w:pPr>
    </w:p>
    <w:p>
      <w:pPr>
        <w:jc w:val="center"/>
        <w:rPr>
          <w:rFonts w:ascii="Times New Roman" w:cs="Times New Roman" w:hAnsi="Times New Roman"/>
          <w:b/>
        </w:rPr>
      </w:pPr>
    </w:p>
    <w:p>
      <w:pPr>
        <w:jc w:val="center"/>
        <w:rPr>
          <w:rFonts w:ascii="Times New Roman" w:cs="Times New Roman" w:hAnsi="Times New Roman"/>
          <w:b/>
        </w:rPr>
      </w:pPr>
    </w:p>
    <w:p>
      <w:pPr>
        <w:jc w:val="center"/>
        <w:rPr>
          <w:rFonts w:ascii="Times New Roman" w:cs="Times New Roman" w:hAnsi="Times New Roman"/>
          <w:b/>
        </w:rPr>
      </w:pPr>
    </w:p>
    <w:p>
      <w:pPr>
        <w:jc w:val="center"/>
        <w:rPr>
          <w:rFonts w:ascii="Times New Roman" w:cs="Times New Roman" w:hAnsi="Times New Roman"/>
          <w:b/>
        </w:rPr>
      </w:pPr>
    </w:p>
    <w:p>
      <w:pPr>
        <w:jc w:val="center"/>
        <w:rPr>
          <w:rFonts w:ascii="Times New Roman" w:cs="Times New Roman" w:hAnsi="Times New Roman"/>
          <w:b/>
        </w:rPr>
      </w:pPr>
    </w:p>
    <w:p>
      <w:pPr>
        <w:jc w:val="center"/>
        <w:rPr>
          <w:rFonts w:ascii="Times New Roman" w:cs="Times New Roman" w:hAnsi="Times New Roman"/>
          <w:b/>
        </w:rPr>
      </w:pPr>
    </w:p>
    <w:p>
      <w:pPr>
        <w:spacing w:after="0" w:line="240" w:lineRule="auto"/>
        <w:jc w:val="center"/>
        <w:rPr>
          <w:rFonts w:ascii="Times New Roman" w:cs="Times New Roman" w:hAnsi="Times New Roman"/>
          <w:b/>
          <w:sz w:val="24"/>
          <w:szCs w:val="24"/>
        </w:rPr>
      </w:pPr>
      <w:r>
        <w:rPr>
          <w:rFonts w:ascii="Times New Roman" w:cs="Times New Roman" w:hAnsi="Times New Roman"/>
          <w:b/>
          <w:sz w:val="24"/>
          <w:szCs w:val="24"/>
        </w:rPr>
        <w:t>АДАПТИРОВАННАЯ РАБОЧАЯ ПРОГРАММА</w:t>
      </w:r>
    </w:p>
    <w:p>
      <w:pPr>
        <w:spacing w:after="0" w:line="240" w:lineRule="auto"/>
        <w:jc w:val="center"/>
        <w:rPr>
          <w:rFonts w:ascii="Times New Roman" w:cs="Times New Roman" w:hAnsi="Times New Roman"/>
          <w:b/>
          <w:i/>
          <w:sz w:val="24"/>
          <w:szCs w:val="24"/>
        </w:rPr>
      </w:pPr>
    </w:p>
    <w:p>
      <w:pPr>
        <w:spacing w:after="0" w:line="240" w:lineRule="auto"/>
        <w:jc w:val="center"/>
        <w:rPr>
          <w:rFonts w:ascii="Times New Roman" w:cs="Times New Roman" w:hAnsi="Times New Roman"/>
          <w:b/>
          <w:i/>
          <w:sz w:val="24"/>
          <w:szCs w:val="24"/>
        </w:rPr>
      </w:pPr>
    </w:p>
    <w:p>
      <w:pPr>
        <w:spacing w:after="0" w:line="240" w:lineRule="auto"/>
        <w:jc w:val="center"/>
        <w:rPr>
          <w:rFonts w:ascii="Times New Roman" w:cs="Times New Roman" w:hAnsi="Times New Roman"/>
          <w:b/>
          <w:i/>
          <w:sz w:val="24"/>
          <w:szCs w:val="24"/>
        </w:rPr>
      </w:pPr>
    </w:p>
    <w:p>
      <w:pPr>
        <w:spacing w:after="0" w:line="240" w:lineRule="auto"/>
        <w:jc w:val="center"/>
        <w:rPr>
          <w:rFonts w:ascii="Times New Roman" w:cs="Times New Roman" w:hAnsi="Times New Roman"/>
          <w:i/>
          <w:sz w:val="24"/>
          <w:szCs w:val="24"/>
        </w:rPr>
      </w:pPr>
      <w:r>
        <w:rPr>
          <w:rFonts w:ascii="Times New Roman" w:cs="Times New Roman" w:hAnsi="Times New Roman"/>
          <w:i/>
          <w:sz w:val="24"/>
          <w:szCs w:val="24"/>
        </w:rPr>
        <w:t>учебного предмета</w:t>
      </w:r>
    </w:p>
    <w:p>
      <w:pPr>
        <w:spacing w:after="0" w:line="240" w:lineRule="auto"/>
        <w:jc w:val="center"/>
        <w:rPr>
          <w:rFonts w:ascii="Times New Roman" w:cs="Times New Roman" w:hAnsi="Times New Roman"/>
          <w:i/>
          <w:sz w:val="24"/>
          <w:szCs w:val="24"/>
        </w:rPr>
      </w:pPr>
      <w:r>
        <w:rPr>
          <w:rFonts w:ascii="Times New Roman" w:cs="Times New Roman" w:hAnsi="Times New Roman"/>
          <w:i/>
          <w:sz w:val="24"/>
          <w:szCs w:val="24"/>
        </w:rPr>
        <w:t>«Мир природы и человека</w:t>
      </w:r>
      <w:r>
        <w:rPr>
          <w:rFonts w:ascii="Times New Roman" w:cs="Times New Roman" w:hAnsi="Times New Roman"/>
          <w:i/>
          <w:sz w:val="24"/>
          <w:szCs w:val="24"/>
        </w:rPr>
        <w:t>»</w:t>
      </w:r>
    </w:p>
    <w:p>
      <w:pPr>
        <w:spacing w:after="0" w:line="240" w:lineRule="auto"/>
        <w:jc w:val="center"/>
        <w:rPr>
          <w:rFonts w:ascii="Times New Roman" w:cs="Times New Roman" w:hAnsi="Times New Roman"/>
          <w:i/>
          <w:sz w:val="24"/>
          <w:szCs w:val="24"/>
        </w:rPr>
      </w:pP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i/>
          <w:sz w:val="24"/>
          <w:szCs w:val="24"/>
        </w:rPr>
      </w:pPr>
      <w:r>
        <w:rPr>
          <w:rFonts w:ascii="Times New Roman" w:cs="Times New Roman" w:hAnsi="Times New Roman"/>
          <w:i/>
          <w:sz w:val="24"/>
          <w:szCs w:val="24"/>
        </w:rPr>
        <w:t>Для 1-4 классов основного общего образования</w:t>
      </w:r>
    </w:p>
    <w:p>
      <w:pPr>
        <w:spacing w:after="0" w:line="240" w:lineRule="auto"/>
        <w:jc w:val="center"/>
        <w:rPr>
          <w:rFonts w:ascii="Times New Roman" w:cs="Times New Roman" w:hAnsi="Times New Roman"/>
          <w:sz w:val="24"/>
          <w:szCs w:val="24"/>
        </w:rPr>
      </w:pPr>
      <w:r>
        <w:rPr>
          <w:rFonts w:ascii="Times New Roman" w:cs="Times New Roman" w:hAnsi="Times New Roman"/>
          <w:sz w:val="24"/>
          <w:szCs w:val="24"/>
        </w:rPr>
        <w:t xml:space="preserve"> на 2022-2023 учебный год</w:t>
      </w: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p>
    <w:p>
      <w:pPr>
        <w:spacing w:after="0" w:line="240" w:lineRule="auto"/>
        <w:jc w:val="right"/>
        <w:rPr>
          <w:rFonts w:ascii="Times New Roman" w:cs="Times New Roman" w:hAnsi="Times New Roman"/>
          <w:sz w:val="24"/>
          <w:szCs w:val="24"/>
        </w:rPr>
      </w:pPr>
      <w:r>
        <w:rPr>
          <w:rFonts w:ascii="Times New Roman" w:cs="Times New Roman" w:hAnsi="Times New Roman"/>
          <w:sz w:val="24"/>
          <w:szCs w:val="24"/>
        </w:rPr>
        <w:t xml:space="preserve">Составитель: </w:t>
      </w:r>
      <w:r>
        <w:rPr>
          <w:rFonts w:ascii="Times New Roman" w:cs="Times New Roman" w:hAnsi="Times New Roman"/>
          <w:i/>
          <w:sz w:val="24"/>
          <w:szCs w:val="24"/>
        </w:rPr>
        <w:t xml:space="preserve">Ануфриева Анастасия Геннадьевна </w:t>
      </w:r>
    </w:p>
    <w:p>
      <w:pPr>
        <w:spacing w:after="0" w:line="240" w:lineRule="auto"/>
        <w:jc w:val="right"/>
        <w:rPr>
          <w:rFonts w:ascii="Times New Roman" w:cs="Times New Roman" w:hAnsi="Times New Roman"/>
          <w:sz w:val="24"/>
          <w:szCs w:val="24"/>
        </w:rPr>
      </w:pPr>
      <w:r>
        <w:rPr>
          <w:rFonts w:ascii="Times New Roman" w:cs="Times New Roman" w:hAnsi="Times New Roman"/>
          <w:i/>
          <w:sz w:val="24"/>
          <w:szCs w:val="24"/>
        </w:rPr>
        <w:t>учитель начальных классов</w:t>
      </w:r>
    </w:p>
    <w:p>
      <w:pPr>
        <w:spacing w:after="0" w:line="240" w:lineRule="auto"/>
        <w:jc w:val="right"/>
        <w:rPr>
          <w:rFonts w:ascii="Times New Roman" w:cs="Times New Roman" w:hAnsi="Times New Roman"/>
          <w:sz w:val="24"/>
          <w:szCs w:val="24"/>
        </w:rPr>
      </w:pPr>
    </w:p>
    <w:p>
      <w:pPr>
        <w:spacing w:after="0" w:line="240" w:lineRule="auto"/>
        <w:jc w:val="right"/>
        <w:rPr>
          <w:rFonts w:ascii="Times New Roman" w:cs="Times New Roman" w:hAnsi="Times New Roman"/>
          <w:sz w:val="24"/>
          <w:szCs w:val="24"/>
        </w:rPr>
      </w:pPr>
    </w:p>
    <w:p>
      <w:pPr>
        <w:spacing w:after="0" w:line="240" w:lineRule="auto"/>
        <w:jc w:val="right"/>
        <w:rPr>
          <w:rFonts w:ascii="Times New Roman" w:cs="Times New Roman" w:hAnsi="Times New Roman"/>
          <w:sz w:val="24"/>
          <w:szCs w:val="24"/>
        </w:rPr>
      </w:pPr>
    </w:p>
    <w:p>
      <w:pPr>
        <w:spacing w:after="0" w:line="240" w:lineRule="auto"/>
        <w:jc w:val="center"/>
        <w:rPr>
          <w:rFonts w:ascii="Times New Roman" w:cs="Times New Roman" w:hAnsi="Times New Roman"/>
          <w:sz w:val="24"/>
          <w:szCs w:val="24"/>
        </w:rPr>
      </w:pPr>
      <w:r>
        <w:rPr>
          <w:rFonts w:ascii="Times New Roman" w:cs="Times New Roman" w:hAnsi="Times New Roman"/>
          <w:sz w:val="24"/>
          <w:szCs w:val="24"/>
        </w:rPr>
        <w:t xml:space="preserve">д. </w:t>
      </w:r>
      <w:r>
        <w:rPr>
          <w:rFonts w:ascii="Times New Roman" w:cs="Times New Roman" w:hAnsi="Times New Roman"/>
          <w:sz w:val="24"/>
          <w:szCs w:val="24"/>
        </w:rPr>
        <w:t>Усть-Ижма</w:t>
      </w:r>
      <w:r>
        <w:rPr>
          <w:rFonts w:ascii="Times New Roman" w:cs="Times New Roman" w:hAnsi="Times New Roman"/>
          <w:sz w:val="24"/>
          <w:szCs w:val="24"/>
        </w:rPr>
        <w:t xml:space="preserve"> 2022</w:t>
      </w:r>
    </w:p>
    <w:p>
      <w:pPr>
        <w:spacing w:line="240" w:lineRule="auto"/>
        <w:jc w:val="center"/>
        <w:rPr>
          <w:rFonts w:ascii="Times New Roman" w:cs="Times New Roman" w:eastAsia="Times New Roman" w:hAnsi="Times New Roman"/>
          <w:b/>
          <w:caps/>
          <w:sz w:val="24"/>
          <w:szCs w:val="24"/>
          <w:lang w:eastAsia="ru-RU"/>
        </w:rPr>
      </w:pPr>
      <w:r>
        <w:rPr>
          <w:rFonts w:ascii="Times New Roman" w:cs="Times New Roman" w:eastAsia="Times New Roman" w:hAnsi="Times New Roman"/>
          <w:b/>
          <w:caps/>
          <w:sz w:val="24"/>
          <w:szCs w:val="24"/>
          <w:lang w:eastAsia="ru-RU"/>
        </w:rPr>
        <w:t>Пояснительная записка</w:t>
      </w:r>
      <w:bookmarkEnd w:id="0"/>
    </w:p>
    <w:p>
      <w:pPr>
        <w:spacing w:after="0"/>
        <w:ind w:firstLine="709"/>
        <w:jc w:val="both"/>
        <w:rPr>
          <w:rFonts w:ascii="Times New Roman" w:cs="Times New Roman" w:eastAsia="SimSun" w:hAnsi="Times New Roman"/>
          <w:sz w:val="24"/>
          <w:szCs w:val="24"/>
          <w:lang w:eastAsia="ru-RU"/>
        </w:rPr>
      </w:pPr>
      <w:r>
        <w:rPr>
          <w:rFonts w:ascii="Times New Roman" w:cs="Times New Roman" w:eastAsia="SimSun" w:hAnsi="Times New Roman"/>
          <w:sz w:val="24"/>
          <w:szCs w:val="24"/>
          <w:lang w:eastAsia="ru-RU"/>
        </w:rPr>
        <w:t>Рабочая программа по учебному предмету «</w:t>
      </w:r>
      <w:r>
        <w:rPr>
          <w:rFonts w:ascii="Times New Roman" w:cs="Times New Roman" w:eastAsia="SimSun" w:hAnsi="Times New Roman"/>
          <w:sz w:val="24"/>
          <w:szCs w:val="24"/>
          <w:lang w:eastAsia="ru-RU"/>
        </w:rPr>
        <w:t>Мир природы и человека</w:t>
      </w:r>
      <w:r>
        <w:rPr>
          <w:rFonts w:ascii="Times New Roman" w:cs="Times New Roman" w:eastAsia="SimSun" w:hAnsi="Times New Roman"/>
          <w:sz w:val="24"/>
          <w:szCs w:val="24"/>
          <w:lang w:eastAsia="ru-RU"/>
        </w:rPr>
        <w:t>»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и на основании следующих нормативно-правовых документов:</w:t>
      </w:r>
    </w:p>
    <w:p>
      <w:pPr>
        <w:numPr>
          <w:ilvl w:val="0"/>
          <w:numId w:val="13"/>
        </w:numPr>
        <w:spacing w:after="0"/>
        <w:jc w:val="both"/>
        <w:rPr>
          <w:rFonts w:ascii="Times New Roman" w:cs="Times New Roman" w:eastAsia="SimSun" w:hAnsi="Times New Roman"/>
          <w:sz w:val="24"/>
          <w:szCs w:val="24"/>
          <w:lang w:eastAsia="ru-RU"/>
        </w:rPr>
      </w:pPr>
      <w:r>
        <w:rPr>
          <w:rFonts w:ascii="Times New Roman" w:cs="Times New Roman" w:eastAsia="SimSun" w:hAnsi="Times New Roman"/>
          <w:sz w:val="24"/>
          <w:szCs w:val="24"/>
          <w:lang w:eastAsia="ru-RU"/>
        </w:rPr>
        <w:t>Приказа Минобрнауки России от 19.12.2014 № 1599 «Об утверждении федерального государственного образовательного стандарта</w:t>
      </w:r>
      <w:r>
        <w:rPr>
          <w:rFonts w:ascii="Tahoma" w:cs="Tahoma" w:eastAsia="SimSun" w:hAnsi="Tahoma"/>
          <w:sz w:val="24"/>
          <w:szCs w:val="24"/>
          <w:lang w:eastAsia="ru-RU"/>
        </w:rPr>
        <w:t xml:space="preserve"> </w:t>
      </w:r>
      <w:r>
        <w:rPr>
          <w:rFonts w:ascii="Times New Roman" w:cs="Times New Roman" w:eastAsia="SimSun" w:hAnsi="Times New Roman"/>
          <w:sz w:val="24"/>
          <w:szCs w:val="24"/>
          <w:lang w:eastAsia="ru-RU"/>
        </w:rPr>
        <w:t>образования обучающихся с умственной отсталостью (интеллектуальными нарушениями)»;</w:t>
      </w:r>
    </w:p>
    <w:p>
      <w:pPr>
        <w:numPr>
          <w:ilvl w:val="0"/>
          <w:numId w:val="13"/>
        </w:numPr>
        <w:spacing w:after="0"/>
        <w:jc w:val="both"/>
        <w:rPr>
          <w:rFonts w:ascii="Times New Roman" w:cs="Times New Roman" w:eastAsia="SimSun" w:hAnsi="Times New Roman"/>
          <w:sz w:val="24"/>
          <w:szCs w:val="24"/>
          <w:lang w:eastAsia="ru-RU"/>
        </w:rPr>
      </w:pPr>
      <w:r>
        <w:rPr>
          <w:rFonts w:ascii="Times New Roman" w:cs="Times New Roman" w:eastAsia="SimSun" w:hAnsi="Times New Roman"/>
          <w:sz w:val="24"/>
          <w:szCs w:val="24"/>
          <w:lang w:eastAsia="ru-RU"/>
        </w:rPr>
        <w:t>АООП образования обучающихся  с умственной отсталостью (</w:t>
      </w:r>
      <w:r>
        <w:rPr>
          <w:rFonts w:ascii="Times New Roman" w:cs="Times New Roman" w:eastAsia="SimSun" w:hAnsi="Times New Roman"/>
          <w:sz w:val="24"/>
          <w:szCs w:val="24"/>
          <w:lang w:eastAsia="ru-RU"/>
        </w:rPr>
        <w:t>интеллектуальными нарушениями) (вариант 1);</w:t>
      </w:r>
    </w:p>
    <w:p>
      <w:pPr>
        <w:tabs>
          <w:tab w:val="left" w:pos="502"/>
        </w:tabs>
        <w:spacing w:after="0"/>
        <w:ind w:left="142"/>
        <w:jc w:val="both"/>
        <w:rPr>
          <w:rFonts w:ascii="Times New Roman" w:cs="Times New Roman" w:eastAsia="SimSun" w:hAnsi="Times New Roman"/>
          <w:sz w:val="24"/>
          <w:szCs w:val="24"/>
          <w:lang w:eastAsia="ru-RU"/>
        </w:rPr>
      </w:pPr>
    </w:p>
    <w:p>
      <w:pPr>
        <w:spacing w:after="0" w:line="240" w:lineRule="auto"/>
        <w:ind w:firstLine="709"/>
        <w:jc w:val="both"/>
        <w:rPr>
          <w:rFonts w:ascii="Times New Roman" w:cs="Times New Roman" w:eastAsia="Times New Roman" w:hAnsi="Times New Roman"/>
          <w:sz w:val="24"/>
          <w:szCs w:val="24"/>
          <w:lang w:eastAsia="ru-RU"/>
        </w:rPr>
      </w:pPr>
      <w:r>
        <w:rPr>
          <w:rFonts w:ascii="Times New Roman" w:cs="Times New Roman" w:eastAsia="Times New Roman" w:hAnsi="Times New Roman"/>
          <w:b/>
          <w:sz w:val="24"/>
          <w:szCs w:val="24"/>
          <w:lang w:eastAsia="ru-RU"/>
        </w:rPr>
        <w:t xml:space="preserve">Цель: </w:t>
      </w:r>
      <w:r>
        <w:rPr>
          <w:rFonts w:ascii="Times New Roman" w:cs="Times New Roman" w:eastAsia="Times New Roman" w:hAnsi="Times New Roman"/>
          <w:sz w:val="24"/>
          <w:szCs w:val="24"/>
          <w:lang w:eastAsia="ru-RU"/>
        </w:rPr>
        <w:t>формирование первоначальных знаний о живой и неживой природе; о взаимосвязях, существующих между миром природы и человека.</w:t>
      </w:r>
    </w:p>
    <w:p>
      <w:pPr>
        <w:spacing w:after="0" w:line="240" w:lineRule="auto"/>
        <w:ind w:firstLine="709"/>
        <w:jc w:val="both"/>
        <w:rPr>
          <w:rFonts w:ascii="Times New Roman" w:cs="Times New Roman" w:eastAsia="Bookman Old Style" w:hAnsi="Times New Roman"/>
          <w:sz w:val="24"/>
          <w:szCs w:val="24"/>
        </w:rPr>
      </w:pPr>
      <w:r>
        <w:rPr>
          <w:rFonts w:ascii="Times New Roman" w:cs="Times New Roman" w:eastAsia="Bookman Old Style" w:hAnsi="Times New Roman"/>
          <w:b/>
          <w:sz w:val="24"/>
          <w:szCs w:val="24"/>
        </w:rPr>
        <w:t>З</w:t>
      </w:r>
      <w:r>
        <w:rPr>
          <w:rFonts w:ascii="Times New Roman" w:cs="Times New Roman" w:eastAsia="Bookman Old Style" w:hAnsi="Times New Roman"/>
          <w:b/>
          <w:sz w:val="24"/>
          <w:szCs w:val="24"/>
        </w:rPr>
        <w:t>адачи</w:t>
      </w:r>
      <w:r>
        <w:rPr>
          <w:rFonts w:ascii="Times New Roman" w:cs="Times New Roman" w:eastAsia="Bookman Old Style" w:hAnsi="Times New Roman"/>
          <w:sz w:val="24"/>
          <w:szCs w:val="24"/>
        </w:rPr>
        <w:t>:</w:t>
      </w:r>
    </w:p>
    <w:p>
      <w:pPr>
        <w:numPr>
          <w:ilvl w:val="0"/>
          <w:numId w:val="8"/>
        </w:numPr>
        <w:tabs>
          <w:tab w:val="left" w:pos="342"/>
        </w:tabs>
        <w:spacing w:after="0"/>
        <w:ind w:right="20"/>
        <w:jc w:val="both"/>
        <w:rPr>
          <w:rFonts w:ascii="Times New Roman" w:cs="Times New Roman" w:eastAsia="Calibri" w:hAnsi="Times New Roman"/>
          <w:sz w:val="24"/>
          <w:szCs w:val="24"/>
        </w:rPr>
      </w:pPr>
      <w:r>
        <w:rPr>
          <w:rFonts w:ascii="Times New Roman" w:cs="Times New Roman" w:eastAsia="Calibri" w:hAnsi="Times New Roman"/>
          <w:sz w:val="24"/>
          <w:szCs w:val="24"/>
        </w:rPr>
        <w:t>Уточнить имеющиеся у детей представления о неживой и живой природе, дать новые знания об основных её элементах.</w:t>
      </w:r>
    </w:p>
    <w:p>
      <w:pPr>
        <w:numPr>
          <w:ilvl w:val="0"/>
          <w:numId w:val="8"/>
        </w:numPr>
        <w:tabs>
          <w:tab w:val="left" w:pos="423"/>
        </w:tabs>
        <w:spacing w:after="0"/>
        <w:ind w:right="20"/>
        <w:jc w:val="both"/>
        <w:rPr>
          <w:rFonts w:ascii="Times New Roman" w:cs="Times New Roman" w:eastAsia="Calibri" w:hAnsi="Times New Roman"/>
          <w:sz w:val="24"/>
          <w:szCs w:val="24"/>
        </w:rPr>
      </w:pPr>
      <w:r>
        <w:rPr>
          <w:rFonts w:ascii="Times New Roman" w:cs="Times New Roman" w:eastAsia="Calibri" w:hAnsi="Times New Roman"/>
          <w:sz w:val="24"/>
          <w:szCs w:val="24"/>
        </w:rPr>
        <w:t>На основе наблюдений и простейших опытных действий расширить представления о взаимосвязи живой и неживой природы, формах приспособленности живого мира к условиям внешней среды.</w:t>
      </w:r>
    </w:p>
    <w:p>
      <w:pPr>
        <w:numPr>
          <w:ilvl w:val="0"/>
          <w:numId w:val="8"/>
        </w:numPr>
        <w:tabs>
          <w:tab w:val="left" w:pos="462"/>
        </w:tabs>
        <w:spacing w:after="0"/>
        <w:ind w:right="20"/>
        <w:jc w:val="both"/>
        <w:rPr>
          <w:rFonts w:ascii="Times New Roman" w:cs="Times New Roman" w:eastAsia="Calibri" w:hAnsi="Times New Roman"/>
          <w:sz w:val="24"/>
          <w:szCs w:val="24"/>
        </w:rPr>
      </w:pPr>
      <w:r>
        <w:rPr>
          <w:rFonts w:ascii="Times New Roman" w:cs="Times New Roman" w:eastAsia="Calibri" w:hAnsi="Times New Roman"/>
          <w:sz w:val="24"/>
          <w:szCs w:val="24"/>
        </w:rPr>
        <w:t>Выработать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pPr>
        <w:numPr>
          <w:ilvl w:val="0"/>
          <w:numId w:val="8"/>
        </w:numPr>
        <w:tabs>
          <w:tab w:val="left" w:pos="462"/>
        </w:tabs>
        <w:spacing w:after="0"/>
        <w:ind w:right="20"/>
        <w:jc w:val="both"/>
        <w:rPr>
          <w:rFonts w:ascii="Times New Roman" w:cs="Times New Roman" w:eastAsia="Calibri" w:hAnsi="Times New Roman"/>
          <w:sz w:val="24"/>
          <w:szCs w:val="24"/>
        </w:rPr>
      </w:pPr>
      <w:r>
        <w:rPr>
          <w:rFonts w:ascii="Times New Roman" w:cs="Times New Roman" w:eastAsia="Calibri" w:hAnsi="Times New Roman"/>
          <w:sz w:val="24"/>
          <w:szCs w:val="24"/>
        </w:rPr>
        <w:t>Формировать эстетические потребности путем наблюдения за природой родного края.</w:t>
      </w:r>
    </w:p>
    <w:p>
      <w:pPr>
        <w:numPr>
          <w:ilvl w:val="0"/>
          <w:numId w:val="8"/>
        </w:numPr>
        <w:tabs>
          <w:tab w:val="left" w:pos="318"/>
        </w:tabs>
        <w:spacing w:after="0"/>
        <w:jc w:val="both"/>
        <w:rPr>
          <w:rFonts w:ascii="Times New Roman" w:cs="Times New Roman" w:eastAsia="Calibri" w:hAnsi="Times New Roman"/>
          <w:sz w:val="24"/>
          <w:szCs w:val="24"/>
        </w:rPr>
      </w:pPr>
      <w:r>
        <w:rPr>
          <w:rFonts w:ascii="Times New Roman" w:cs="Times New Roman" w:eastAsia="Calibri" w:hAnsi="Times New Roman"/>
          <w:sz w:val="24"/>
          <w:szCs w:val="24"/>
        </w:rPr>
        <w:t>Формировать знания обучающихся о природе своего края.</w:t>
      </w:r>
    </w:p>
    <w:p>
      <w:pPr>
        <w:numPr>
          <w:ilvl w:val="0"/>
          <w:numId w:val="8"/>
        </w:numPr>
        <w:tabs>
          <w:tab w:val="left" w:pos="318"/>
        </w:tabs>
        <w:spacing w:after="0"/>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Формировать первоначальные сведения о природоохранительной деятельности человека, научить обучающихся бережному отношению к природе. </w:t>
      </w:r>
    </w:p>
    <w:p>
      <w:pPr>
        <w:spacing w:line="240" w:lineRule="auto"/>
        <w:jc w:val="both"/>
        <w:rPr>
          <w:rFonts w:ascii="Times New Roman" w:cs="Times New Roman" w:eastAsia="Times New Roman" w:hAnsi="Times New Roman"/>
          <w:b/>
          <w:sz w:val="28"/>
          <w:szCs w:val="24"/>
          <w:lang w:eastAsia="ru-RU"/>
        </w:rPr>
      </w:pPr>
      <w:bookmarkStart w:id="1" w:name="_Toc464632347"/>
    </w:p>
    <w:p>
      <w:pPr>
        <w:spacing w:line="240" w:lineRule="auto"/>
        <w:jc w:val="center"/>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Общая характеристика учебного предмета</w:t>
      </w:r>
      <w:bookmarkEnd w:id="1"/>
    </w:p>
    <w:p>
      <w:pPr>
        <w:spacing w:after="0"/>
        <w:ind w:firstLine="708"/>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Первый год обучения должен заложить основу для формирования</w:t>
      </w:r>
      <w:r>
        <w:rPr>
          <w:rFonts w:ascii="Times New Roman" w:cs="Times New Roman" w:eastAsia="Bookman Old Style" w:hAnsi="Times New Roman"/>
          <w:sz w:val="24"/>
          <w:szCs w:val="24"/>
        </w:rPr>
        <w:t xml:space="preserve"> у </w:t>
      </w:r>
      <w:r>
        <w:rPr>
          <w:rFonts w:ascii="Times New Roman" w:cs="Times New Roman" w:eastAsia="Bookman Old Style" w:hAnsi="Times New Roman"/>
          <w:sz w:val="24"/>
          <w:szCs w:val="24"/>
        </w:rPr>
        <w:t xml:space="preserve">обучающихся </w:t>
      </w:r>
      <w:r>
        <w:rPr>
          <w:rFonts w:ascii="Times New Roman" w:cs="Times New Roman" w:eastAsia="Bookman Old Style" w:hAnsi="Times New Roman"/>
          <w:sz w:val="24"/>
          <w:szCs w:val="24"/>
        </w:rPr>
        <w:t xml:space="preserve">базовых представлений о природе. В течение этого </w:t>
      </w:r>
      <w:r>
        <w:rPr>
          <w:rFonts w:ascii="Times New Roman" w:cs="Times New Roman" w:eastAsia="Bookman Old Style" w:hAnsi="Times New Roman"/>
          <w:sz w:val="24"/>
          <w:szCs w:val="24"/>
        </w:rPr>
        <w:t xml:space="preserve">времени </w:t>
      </w:r>
      <w:r>
        <w:rPr>
          <w:rFonts w:ascii="Times New Roman" w:cs="Times New Roman" w:eastAsia="Bookman Old Style" w:hAnsi="Times New Roman"/>
          <w:sz w:val="24"/>
          <w:szCs w:val="24"/>
        </w:rPr>
        <w:t xml:space="preserve">учитель решает </w:t>
      </w:r>
      <w:r>
        <w:rPr>
          <w:rFonts w:ascii="Times New Roman" w:cs="Times New Roman" w:eastAsia="Bookman Old Style" w:hAnsi="Times New Roman"/>
          <w:sz w:val="24"/>
          <w:szCs w:val="24"/>
        </w:rPr>
        <w:t>следующие задачи:</w:t>
      </w:r>
    </w:p>
    <w:p>
      <w:pPr>
        <w:spacing w:after="0"/>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xml:space="preserve">•  </w:t>
      </w:r>
      <w:r>
        <w:rPr>
          <w:rFonts w:ascii="Times New Roman" w:cs="Times New Roman" w:eastAsia="Bookman Old Style" w:hAnsi="Times New Roman"/>
          <w:sz w:val="24"/>
          <w:szCs w:val="24"/>
        </w:rPr>
        <w:t xml:space="preserve">формирование  представлений о взаимосвязи </w:t>
      </w:r>
      <w:r>
        <w:rPr>
          <w:rFonts w:ascii="Times New Roman" w:cs="Times New Roman" w:eastAsia="Bookman Old Style" w:hAnsi="Times New Roman"/>
          <w:sz w:val="24"/>
          <w:szCs w:val="24"/>
        </w:rPr>
        <w:t>живой  и  неживой природы;</w:t>
      </w:r>
    </w:p>
    <w:p>
      <w:pPr>
        <w:spacing w:after="0"/>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xml:space="preserve">•  формирование  представлений у </w:t>
      </w:r>
      <w:r>
        <w:rPr>
          <w:rFonts w:ascii="Times New Roman" w:cs="Times New Roman" w:eastAsia="Bookman Old Style" w:hAnsi="Times New Roman"/>
          <w:sz w:val="24"/>
          <w:szCs w:val="24"/>
        </w:rPr>
        <w:t>обучающихся  о  Солнце  как источнике света и тепла на Земле, его значении в жизни живой природы, при смене времен года.</w:t>
      </w:r>
    </w:p>
    <w:p>
      <w:pPr>
        <w:spacing w:after="0"/>
        <w:ind w:firstLine="708"/>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xml:space="preserve">Порядок  изучения  тем,  а  также  время  и  количество  часов, отведенное для изучения каждой из них, могут быть изменены учителем. </w:t>
      </w:r>
    </w:p>
    <w:p>
      <w:pPr>
        <w:spacing w:after="0"/>
        <w:ind w:firstLine="708"/>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xml:space="preserve">Следует заметить, что целесообразно построить обучение таким образом, </w:t>
      </w:r>
      <w:r>
        <w:rPr>
          <w:rFonts w:ascii="Times New Roman" w:cs="Times New Roman" w:eastAsia="Bookman Old Style" w:hAnsi="Times New Roman"/>
          <w:sz w:val="24"/>
          <w:szCs w:val="24"/>
        </w:rPr>
        <w:t xml:space="preserve">чтобы </w:t>
      </w:r>
      <w:r>
        <w:rPr>
          <w:rFonts w:ascii="Times New Roman" w:cs="Times New Roman" w:eastAsia="Bookman Old Style" w:hAnsi="Times New Roman"/>
          <w:sz w:val="24"/>
          <w:szCs w:val="24"/>
        </w:rPr>
        <w:t xml:space="preserve">изучение  Солнца  предшествовало  изучению  сезонных изменений. </w:t>
      </w:r>
    </w:p>
    <w:p>
      <w:pPr>
        <w:spacing w:after="0"/>
        <w:ind w:firstLine="708"/>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xml:space="preserve">Логика  изложения  учебного  материала  –  от  общего  к  частному.  Такое изложение  содержания  позволяет  учителю  раскрыть  необходимые причинно-следственные связи, существующие в мире природы, что, в свою очередь,  благоприятно  влияет  на  работу  обучающихся,  развивает  умение анализировать,  сравнивать  те  или  иные  явления  природы, способствуя </w:t>
      </w:r>
      <w:r>
        <w:rPr>
          <w:rFonts w:ascii="Times New Roman" w:cs="Times New Roman" w:eastAsia="Bookman Old Style" w:hAnsi="Times New Roman"/>
          <w:sz w:val="24"/>
          <w:szCs w:val="24"/>
        </w:rPr>
        <w:t xml:space="preserve">сознательному усвоению знаний, </w:t>
      </w:r>
      <w:r>
        <w:rPr>
          <w:rFonts w:ascii="Times New Roman" w:cs="Times New Roman" w:eastAsia="Bookman Old Style" w:hAnsi="Times New Roman"/>
          <w:sz w:val="24"/>
          <w:szCs w:val="24"/>
        </w:rPr>
        <w:t xml:space="preserve">повышая </w:t>
      </w:r>
      <w:r>
        <w:rPr>
          <w:rFonts w:ascii="Times New Roman" w:cs="Times New Roman" w:eastAsia="Bookman Old Style" w:hAnsi="Times New Roman"/>
          <w:sz w:val="24"/>
          <w:szCs w:val="24"/>
        </w:rPr>
        <w:t>интерес</w:t>
      </w:r>
      <w:r>
        <w:rPr>
          <w:rFonts w:ascii="Times New Roman" w:cs="Times New Roman" w:eastAsia="Bookman Old Style" w:hAnsi="Times New Roman"/>
          <w:sz w:val="24"/>
          <w:szCs w:val="24"/>
        </w:rPr>
        <w:t xml:space="preserve"> к  учебным  занятиям. Помимо  этого,  и  сознательному  усвоению  учебного  материала способствует </w:t>
      </w:r>
      <w:r>
        <w:rPr>
          <w:rFonts w:ascii="Times New Roman" w:cs="Times New Roman" w:eastAsia="Bookman Old Style" w:hAnsi="Times New Roman"/>
          <w:sz w:val="24"/>
          <w:szCs w:val="24"/>
        </w:rPr>
        <w:t>использование активных методов обучения  –  проблемных и</w:t>
      </w:r>
      <w:r>
        <w:rPr>
          <w:rFonts w:ascii="Times New Roman" w:cs="Times New Roman" w:eastAsia="Bookman Old Style" w:hAnsi="Times New Roman"/>
          <w:sz w:val="24"/>
          <w:szCs w:val="24"/>
        </w:rPr>
        <w:t xml:space="preserve"> </w:t>
      </w:r>
      <w:r>
        <w:rPr>
          <w:rFonts w:ascii="Times New Roman" w:cs="Times New Roman" w:eastAsia="Bookman Old Style" w:hAnsi="Times New Roman"/>
          <w:sz w:val="24"/>
          <w:szCs w:val="24"/>
        </w:rPr>
        <w:t>частично поисковых. Использование учителем в процессе обучения только объяснительно-иллюстративного  и  репродуктивного  методов  снижает уровень работы по развитию мыслительных операций обучающихся. А это не  только  не  помогает  ребенку  с  интеллектуальными  нарушениями преодолеть  свой  природный  недостаток,  но  и  усугубляет его,  приучая ребенка  исключительно  к  наглядному  мышлению,  и  заглушает  слабые зачатки  отвлеченного  мышления.  Учитель  должен  стремиться  к  тому, чтобы  дети  сами  принимали  участие  в  поиске  ответов  на  поставленные вопросы, учились рассуждать, высказывали свое мнение, используя опыт, полученный  ранее.  Давая  возможность  обучающимся  высказываться  по теме  урока,  педагог  изучает  те  знания,  которые  имеются  у ребенка, уточняет  и  дополняет  их.  Следует  использовать  различные игровые ситуации.  Уроки  курса  «Мир  природы  и  человека»  должны  быть интересны ребенку, приносить радость, формировать уверенность в своих силах.</w:t>
      </w:r>
    </w:p>
    <w:p>
      <w:pPr>
        <w:spacing w:after="0"/>
        <w:ind w:firstLine="708"/>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Курс «Мир природы и человека» не строится по принципу планирования на определенный период, в нем представлены тематические блоки, последовательность и время изуче</w:t>
      </w:r>
      <w:r>
        <w:rPr>
          <w:rFonts w:ascii="Times New Roman" w:cs="Times New Roman" w:eastAsia="Bookman Old Style" w:hAnsi="Times New Roman"/>
          <w:sz w:val="24"/>
          <w:szCs w:val="24"/>
        </w:rPr>
        <w:t>ния которых может варьироваться.</w:t>
      </w:r>
    </w:p>
    <w:p>
      <w:pPr>
        <w:spacing w:after="0"/>
        <w:ind w:firstLine="708"/>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Планируя  работу,  учитель  соотносит  ее  со  своим  расписанием, количеством  часов  в  учебном  плане  конкретного  образовательного учреждения,  в  учебном  периоде,  желательно,  завершая  работу  по  теме, включить одно занятие для повторения и обобщения учебного материала.</w:t>
      </w:r>
    </w:p>
    <w:p>
      <w:pPr>
        <w:spacing w:after="0"/>
        <w:ind w:firstLine="708"/>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Учитель  должен  раскрывать  причинно-следственные  связи, существующие в мире природы, развивать умение анализировать, сравнивать те  или  иные  явления  природы,  уделяя  большое  внимание  сознательному усвоению  знаний.  С  целью  повышения  эффективности  занятий,  а  также сознательному  усвоению  знаний  мы  настоятельно  рекомендуем  педагогам использовать  активные  методы  обучения:  проблемные  и  частично-поисковые,  с  помощью  которых  возможно  активизировать  обучающихся. Следует добиваться того, чтобы дети принимали участие в поиске ответов на вопросы,  поставленные  учителем,  учились  рассуждать,  высказывали  свое</w:t>
      </w:r>
      <w:r>
        <w:rPr>
          <w:rFonts w:ascii="Times New Roman" w:cs="Times New Roman" w:eastAsia="Bookman Old Style" w:hAnsi="Times New Roman"/>
          <w:sz w:val="24"/>
          <w:szCs w:val="24"/>
        </w:rPr>
        <w:t xml:space="preserve"> </w:t>
      </w:r>
      <w:r>
        <w:rPr>
          <w:rFonts w:ascii="Times New Roman" w:cs="Times New Roman" w:eastAsia="Bookman Old Style" w:hAnsi="Times New Roman"/>
          <w:sz w:val="24"/>
          <w:szCs w:val="24"/>
        </w:rPr>
        <w:t>мнение, учились доказывать свою точку зрения.</w:t>
      </w:r>
    </w:p>
    <w:p>
      <w:pPr>
        <w:spacing w:after="0"/>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xml:space="preserve">           </w:t>
      </w:r>
      <w:r>
        <w:rPr>
          <w:rFonts w:ascii="Times New Roman" w:cs="Times New Roman" w:eastAsia="Bookman Old Style" w:hAnsi="Times New Roman"/>
          <w:sz w:val="24"/>
          <w:szCs w:val="24"/>
        </w:rPr>
        <w:t xml:space="preserve">Раздел  «Неживая  природа»  посвящен  изучению  воды,  ее  свойств  и значения в жизни природы. Работа осуществляется с учетом познавательных возможностей обучающихся, опыты проводятся учителем. </w:t>
      </w:r>
    </w:p>
    <w:p>
      <w:pPr>
        <w:spacing w:after="0"/>
        <w:ind w:firstLine="709"/>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При изучении раздела «Сезонные изменения в природе» используются знания, полученные при изучении воды, поэтому рекомендуется  давать  этот</w:t>
      </w:r>
      <w:r>
        <w:rPr>
          <w:rFonts w:ascii="Times New Roman" w:cs="Times New Roman" w:eastAsia="Bookman Old Style" w:hAnsi="Times New Roman"/>
          <w:sz w:val="24"/>
          <w:szCs w:val="24"/>
        </w:rPr>
        <w:t xml:space="preserve"> </w:t>
      </w:r>
      <w:r>
        <w:rPr>
          <w:rFonts w:ascii="Times New Roman" w:cs="Times New Roman" w:eastAsia="Bookman Old Style" w:hAnsi="Times New Roman"/>
          <w:sz w:val="24"/>
          <w:szCs w:val="24"/>
        </w:rPr>
        <w:t>материал в начале учебного года. В процессе работы по изучению сезонных изменений  в  природе  повторяется  материал  первого  года  обучения,  прежде всего  роль  солнца  в  смене  времен  года,  но  материал  расширяется  и дополняется,  вводятся  новые  признаки  времен  года  и  изменений  в  жизни растений  и  животных.  Обучающиеся  знакомятся  с  такими  явлениями,  как заморозки, снегопад и т. д.</w:t>
      </w:r>
    </w:p>
    <w:p>
      <w:pPr>
        <w:spacing w:after="0"/>
        <w:ind w:firstLine="709"/>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xml:space="preserve"> </w:t>
      </w:r>
      <w:r>
        <w:rPr>
          <w:rFonts w:ascii="Times New Roman" w:cs="Times New Roman" w:eastAsia="Bookman Old Style" w:hAnsi="Times New Roman"/>
          <w:sz w:val="24"/>
          <w:szCs w:val="24"/>
        </w:rPr>
        <w:t>Изучая тему «Растения»,  следует обратить внимание на разнообразие растений,  их  приспособление  к  разным  условиям  жизни  и  временам  года. При  этом  у  обучающихся  формируются  первичные  представления  о влаголюбивых,  тенелюбивых  растениях,  плодах,  семенах  растений, расширяется словарный запас.</w:t>
      </w:r>
    </w:p>
    <w:p>
      <w:pPr>
        <w:spacing w:after="0"/>
        <w:ind w:firstLine="709"/>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Работая  над  разделом  «Животные»,  следует  обратить  внимание  на взаимосвязь внешнего вида животных  и  их повадок со средой обитания,  на приспособление к изменениям в природе.</w:t>
      </w:r>
    </w:p>
    <w:p>
      <w:pPr>
        <w:spacing w:after="0"/>
        <w:ind w:firstLine="709"/>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Раздел «Человек», включающий в себя правила безопасного поведения,</w:t>
      </w:r>
      <w:r>
        <w:rPr>
          <w:rFonts w:ascii="Times New Roman" w:cs="Times New Roman" w:eastAsia="Bookman Old Style" w:hAnsi="Times New Roman"/>
          <w:sz w:val="24"/>
          <w:szCs w:val="24"/>
        </w:rPr>
        <w:t xml:space="preserve"> </w:t>
      </w:r>
      <w:r>
        <w:rPr>
          <w:rFonts w:ascii="Times New Roman" w:cs="Times New Roman" w:eastAsia="Bookman Old Style" w:hAnsi="Times New Roman"/>
          <w:sz w:val="24"/>
          <w:szCs w:val="24"/>
        </w:rPr>
        <w:t xml:space="preserve">предполагает формирование у  обучающихся  элементарных представлений о строении  и  работе  пищеварительной  системы  человека.  Внимание  учителя должно  быть  обращено  на  правила  питания  и  профилактику  пищевых </w:t>
      </w:r>
      <w:r>
        <w:rPr>
          <w:rFonts w:ascii="Times New Roman" w:cs="Times New Roman" w:eastAsia="Bookman Old Style" w:hAnsi="Times New Roman"/>
          <w:sz w:val="24"/>
          <w:szCs w:val="24"/>
        </w:rPr>
        <w:t>отравлений.</w:t>
      </w:r>
    </w:p>
    <w:p>
      <w:pPr>
        <w:spacing w:after="0"/>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xml:space="preserve">          </w:t>
      </w:r>
      <w:r>
        <w:rPr>
          <w:rFonts w:ascii="Times New Roman" w:cs="Times New Roman" w:eastAsia="Bookman Old Style" w:hAnsi="Times New Roman"/>
          <w:sz w:val="24"/>
          <w:szCs w:val="24"/>
        </w:rPr>
        <w:t>На  третьем  году  обучения  по  курсу  «Мир  природы  и  человека» внимание  учителя  должно  быть  сосредоточено  на  развитии  обучающихся  в  процессе  усвоения  систематических знаний  о  природе,  формировании  элементов  образного  и  аналитического мышления,  развитии  кругозора,  обогащении  словаря  обучающихся, воспитании  любви  к  природе,  интереса  к  окружающему  миру,  бережного отношения к живому.</w:t>
      </w:r>
    </w:p>
    <w:p>
      <w:pPr>
        <w:spacing w:after="0"/>
        <w:ind w:firstLine="709"/>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xml:space="preserve">Третий год обучения продолжает работу, начатую в первом и втором классах.  </w:t>
      </w:r>
      <w:r>
        <w:rPr>
          <w:rFonts w:ascii="Times New Roman" w:cs="Times New Roman" w:eastAsia="Bookman Old Style" w:hAnsi="Times New Roman"/>
          <w:sz w:val="24"/>
          <w:szCs w:val="24"/>
        </w:rPr>
        <w:t xml:space="preserve">         </w:t>
      </w:r>
      <w:r>
        <w:rPr>
          <w:rFonts w:ascii="Times New Roman" w:cs="Times New Roman" w:eastAsia="Bookman Old Style" w:hAnsi="Times New Roman"/>
          <w:sz w:val="24"/>
          <w:szCs w:val="24"/>
        </w:rPr>
        <w:t>Основные  задачи,  которые  решаются  на  этом  этапе  обучения, следующие:</w:t>
      </w:r>
    </w:p>
    <w:p>
      <w:pPr>
        <w:spacing w:after="0"/>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закрепление  представлений  о  взаимосвязи  живой  и  неживой природы;</w:t>
      </w:r>
    </w:p>
    <w:p>
      <w:pPr>
        <w:spacing w:after="0"/>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закрепление представлений о солнце как источнике света и тепла на Земле, уяснение роли солнца как причины, обуславливающей смену времен года, его значение в жизни живой природы;</w:t>
      </w:r>
    </w:p>
    <w:p>
      <w:pPr>
        <w:spacing w:after="0"/>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изучение  доступных  обучающимся  сведений  о  воздухе, формирование представлений о роли и участии воздуха  (кислорода) в жизни растений, животных и человека;</w:t>
      </w:r>
    </w:p>
    <w:p>
      <w:pPr>
        <w:spacing w:after="0"/>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воспитание  интереса  к  природе,  бережного  к  ней  отношения, формирование понимания взаимосвязи человека и природы.</w:t>
      </w:r>
    </w:p>
    <w:p>
      <w:pPr>
        <w:spacing w:after="0"/>
        <w:ind w:firstLine="709"/>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xml:space="preserve">Порядок изучения тем, а также время, отведенное для изучения каждой из них, могут быть изменены учителем с учетом возможностей конкретного класса, уровня подготовленности обучающихся. </w:t>
      </w:r>
    </w:p>
    <w:p>
      <w:pPr>
        <w:spacing w:after="0"/>
        <w:ind w:firstLine="709"/>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Четвертый  год  обучения  завершает  работу  по  программе  «Мир природы  и  человека».  Основными  задачами  этого  года  обучения  являются пропедевтика  обучения  предметам  естествоведческого  цикла,  а  также обобщение и систематизация полученных ранее знаний.</w:t>
      </w:r>
    </w:p>
    <w:p>
      <w:pPr>
        <w:spacing w:after="0"/>
        <w:ind w:firstLine="709"/>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Внимание учителя по-прежнему направлено на развитие обучающихся</w:t>
      </w:r>
      <w:r>
        <w:rPr>
          <w:rFonts w:ascii="Times New Roman" w:cs="Times New Roman" w:eastAsia="Bookman Old Style" w:hAnsi="Times New Roman"/>
          <w:sz w:val="24"/>
          <w:szCs w:val="24"/>
        </w:rPr>
        <w:t xml:space="preserve"> </w:t>
      </w:r>
      <w:r>
        <w:rPr>
          <w:rFonts w:ascii="Times New Roman" w:cs="Times New Roman" w:eastAsia="Bookman Old Style" w:hAnsi="Times New Roman"/>
          <w:sz w:val="24"/>
          <w:szCs w:val="24"/>
        </w:rPr>
        <w:t>с интеллектуальными нарушениями в процессе усвоения знаний о природе, на  формирование  элементов  образного  и  аналитического  мышления,</w:t>
      </w:r>
      <w:r>
        <w:rPr>
          <w:rFonts w:ascii="Times New Roman" w:cs="Times New Roman" w:eastAsia="Bookman Old Style" w:hAnsi="Times New Roman"/>
          <w:sz w:val="24"/>
          <w:szCs w:val="24"/>
        </w:rPr>
        <w:t xml:space="preserve"> </w:t>
      </w:r>
      <w:r>
        <w:rPr>
          <w:rFonts w:ascii="Times New Roman" w:cs="Times New Roman" w:eastAsia="Bookman Old Style" w:hAnsi="Times New Roman"/>
          <w:sz w:val="24"/>
          <w:szCs w:val="24"/>
        </w:rPr>
        <w:t>развитие кругозора, обогащение словаря  обучающихся, воспитание любви к природе, интереса к окружающему миру</w:t>
      </w:r>
      <w:r>
        <w:rPr>
          <w:rFonts w:ascii="Times New Roman" w:cs="Times New Roman" w:eastAsia="Bookman Old Style" w:hAnsi="Times New Roman"/>
          <w:sz w:val="24"/>
          <w:szCs w:val="24"/>
        </w:rPr>
        <w:t>, бережного отношения к живому.</w:t>
      </w:r>
    </w:p>
    <w:p>
      <w:pPr>
        <w:spacing w:after="0"/>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xml:space="preserve">       </w:t>
      </w:r>
      <w:r>
        <w:rPr>
          <w:rFonts w:ascii="Times New Roman" w:cs="Times New Roman" w:eastAsia="Bookman Old Style" w:hAnsi="Times New Roman"/>
          <w:sz w:val="24"/>
          <w:szCs w:val="24"/>
        </w:rPr>
        <w:t xml:space="preserve">   </w:t>
      </w:r>
      <w:r>
        <w:rPr>
          <w:rFonts w:ascii="Times New Roman" w:cs="Times New Roman" w:eastAsia="Bookman Old Style" w:hAnsi="Times New Roman"/>
          <w:sz w:val="24"/>
          <w:szCs w:val="24"/>
        </w:rPr>
        <w:t>Основные  задачи,  которые  решаются  на  этом  этапе  обучения, следующие:</w:t>
      </w:r>
    </w:p>
    <w:p>
      <w:pPr>
        <w:spacing w:after="0"/>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формирование  представлений  о  взаимосвязи  живой  и  неживой природы;</w:t>
      </w:r>
    </w:p>
    <w:p>
      <w:pPr>
        <w:spacing w:after="0"/>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формирование четких представлений о Солнце как источнике света и тепла на Земле, о причинах, обусловливающих смену времен года, о влиянии Солнца на жизнь растений, животных, человека;</w:t>
      </w:r>
    </w:p>
    <w:p>
      <w:pPr>
        <w:spacing w:after="0"/>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закрепление  представлений  о  воде  и  воздухе,  их  роли  в  жизни растений, животных, человека; изучение доступных обучающимся  сведений о почве, ее свойствах и значении в жизни живой природы;</w:t>
      </w:r>
    </w:p>
    <w:p>
      <w:pPr>
        <w:spacing w:after="0"/>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  воспитание интереса к природе, бережного к ней отношения.</w:t>
      </w:r>
    </w:p>
    <w:p>
      <w:pPr>
        <w:spacing w:after="0"/>
        <w:ind w:firstLine="709"/>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Следует  напомнить,  что  порядок  изучения  т</w:t>
      </w:r>
      <w:r>
        <w:rPr>
          <w:rFonts w:ascii="Times New Roman" w:cs="Times New Roman" w:eastAsia="Bookman Old Style" w:hAnsi="Times New Roman"/>
          <w:sz w:val="24"/>
          <w:szCs w:val="24"/>
        </w:rPr>
        <w:t xml:space="preserve">ем,  а  также  время, </w:t>
      </w:r>
      <w:r>
        <w:rPr>
          <w:rFonts w:ascii="Times New Roman" w:cs="Times New Roman" w:eastAsia="Bookman Old Style" w:hAnsi="Times New Roman"/>
          <w:sz w:val="24"/>
          <w:szCs w:val="24"/>
        </w:rPr>
        <w:t>отведенное  для  изучения  каждой  из  них,  могу</w:t>
      </w:r>
      <w:r>
        <w:rPr>
          <w:rFonts w:ascii="Times New Roman" w:cs="Times New Roman" w:eastAsia="Bookman Old Style" w:hAnsi="Times New Roman"/>
          <w:sz w:val="24"/>
          <w:szCs w:val="24"/>
        </w:rPr>
        <w:t xml:space="preserve">т  быть  изменены  учителем  с </w:t>
      </w:r>
      <w:r>
        <w:rPr>
          <w:rFonts w:ascii="Times New Roman" w:cs="Times New Roman" w:eastAsia="Bookman Old Style" w:hAnsi="Times New Roman"/>
          <w:sz w:val="24"/>
          <w:szCs w:val="24"/>
        </w:rPr>
        <w:t>учетом  возможностей  конкретного  кла</w:t>
      </w:r>
      <w:r>
        <w:rPr>
          <w:rFonts w:ascii="Times New Roman" w:cs="Times New Roman" w:eastAsia="Bookman Old Style" w:hAnsi="Times New Roman"/>
          <w:sz w:val="24"/>
          <w:szCs w:val="24"/>
        </w:rPr>
        <w:t xml:space="preserve">сса,  уровня  подготовленности </w:t>
      </w:r>
      <w:r>
        <w:rPr>
          <w:rFonts w:ascii="Times New Roman" w:cs="Times New Roman" w:eastAsia="Bookman Old Style" w:hAnsi="Times New Roman"/>
          <w:sz w:val="24"/>
          <w:szCs w:val="24"/>
        </w:rPr>
        <w:t>обучающихся.</w:t>
      </w:r>
    </w:p>
    <w:p>
      <w:pPr>
        <w:spacing w:after="0"/>
        <w:ind w:firstLine="709"/>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Необходимо обратить внимание на сознательное усвоение знаний,</w:t>
      </w:r>
      <w:r>
        <w:rPr>
          <w:rFonts w:ascii="Times New Roman" w:cs="Times New Roman" w:eastAsia="Bookman Old Style" w:hAnsi="Times New Roman"/>
          <w:sz w:val="24"/>
          <w:szCs w:val="24"/>
        </w:rPr>
        <w:t xml:space="preserve"> для </w:t>
      </w:r>
      <w:r>
        <w:rPr>
          <w:rFonts w:ascii="Times New Roman" w:cs="Times New Roman" w:eastAsia="Bookman Old Style" w:hAnsi="Times New Roman"/>
          <w:sz w:val="24"/>
          <w:szCs w:val="24"/>
        </w:rPr>
        <w:t xml:space="preserve">чего  максимально активизировать обучающихся  во  время  учебных  занятий, побуждать  их  к  </w:t>
      </w:r>
      <w:r>
        <w:rPr>
          <w:rFonts w:ascii="Times New Roman" w:cs="Times New Roman" w:eastAsia="Bookman Old Style" w:hAnsi="Times New Roman"/>
          <w:sz w:val="24"/>
          <w:szCs w:val="24"/>
        </w:rPr>
        <w:t xml:space="preserve">поиску  ответов  на  вопросы, </w:t>
      </w:r>
      <w:r>
        <w:rPr>
          <w:rFonts w:ascii="Times New Roman" w:cs="Times New Roman" w:eastAsia="Bookman Old Style" w:hAnsi="Times New Roman"/>
          <w:sz w:val="24"/>
          <w:szCs w:val="24"/>
        </w:rPr>
        <w:t xml:space="preserve"> решению  задач,  поставленных </w:t>
      </w:r>
      <w:r>
        <w:rPr>
          <w:rFonts w:ascii="Times New Roman" w:cs="Times New Roman" w:eastAsia="Bookman Old Style" w:hAnsi="Times New Roman"/>
          <w:sz w:val="24"/>
          <w:szCs w:val="24"/>
        </w:rPr>
        <w:t>учителем,  актуализировать  ранее  получен</w:t>
      </w:r>
      <w:r>
        <w:rPr>
          <w:rFonts w:ascii="Times New Roman" w:cs="Times New Roman" w:eastAsia="Bookman Old Style" w:hAnsi="Times New Roman"/>
          <w:sz w:val="24"/>
          <w:szCs w:val="24"/>
        </w:rPr>
        <w:t xml:space="preserve">ные  знания  и  с  их  помощью </w:t>
      </w:r>
      <w:r>
        <w:rPr>
          <w:rFonts w:ascii="Times New Roman" w:cs="Times New Roman" w:eastAsia="Bookman Old Style" w:hAnsi="Times New Roman"/>
          <w:sz w:val="24"/>
          <w:szCs w:val="24"/>
        </w:rPr>
        <w:t>рассуждать,  доказывать  свою  точку  зрени</w:t>
      </w:r>
      <w:r>
        <w:rPr>
          <w:rFonts w:ascii="Times New Roman" w:cs="Times New Roman" w:eastAsia="Bookman Old Style" w:hAnsi="Times New Roman"/>
          <w:sz w:val="24"/>
          <w:szCs w:val="24"/>
        </w:rPr>
        <w:t xml:space="preserve">я,  учить  сравнивать  явления </w:t>
      </w:r>
      <w:r>
        <w:rPr>
          <w:rFonts w:ascii="Times New Roman" w:cs="Times New Roman" w:eastAsia="Bookman Old Style" w:hAnsi="Times New Roman"/>
          <w:sz w:val="24"/>
          <w:szCs w:val="24"/>
        </w:rPr>
        <w:t>природы,  устанавливать  причинно-следств</w:t>
      </w:r>
      <w:r>
        <w:rPr>
          <w:rFonts w:ascii="Times New Roman" w:cs="Times New Roman" w:eastAsia="Bookman Old Style" w:hAnsi="Times New Roman"/>
          <w:sz w:val="24"/>
          <w:szCs w:val="24"/>
        </w:rPr>
        <w:t xml:space="preserve">енные  связи  и  отношения.  В </w:t>
      </w:r>
      <w:r>
        <w:rPr>
          <w:rFonts w:ascii="Times New Roman" w:cs="Times New Roman" w:eastAsia="Bookman Old Style" w:hAnsi="Times New Roman"/>
          <w:sz w:val="24"/>
          <w:szCs w:val="24"/>
        </w:rPr>
        <w:t>процессе  обучения  необходимо  ис</w:t>
      </w:r>
      <w:r>
        <w:rPr>
          <w:rFonts w:ascii="Times New Roman" w:cs="Times New Roman" w:eastAsia="Bookman Old Style" w:hAnsi="Times New Roman"/>
          <w:sz w:val="24"/>
          <w:szCs w:val="24"/>
        </w:rPr>
        <w:t xml:space="preserve">пользовать  игровые  ситуации, </w:t>
      </w:r>
      <w:r>
        <w:rPr>
          <w:rFonts w:ascii="Times New Roman" w:cs="Times New Roman" w:eastAsia="Bookman Old Style" w:hAnsi="Times New Roman"/>
          <w:sz w:val="24"/>
          <w:szCs w:val="24"/>
        </w:rPr>
        <w:t xml:space="preserve">занимательные вопросы и задания. Уроки должны приносить детям радость, </w:t>
      </w:r>
    </w:p>
    <w:p>
      <w:pPr>
        <w:spacing w:after="0" w:line="240" w:lineRule="auto"/>
        <w:jc w:val="both"/>
        <w:rPr>
          <w:rFonts w:ascii="Times New Roman" w:cs="Times New Roman" w:eastAsia="Bookman Old Style" w:hAnsi="Times New Roman"/>
          <w:sz w:val="24"/>
          <w:szCs w:val="24"/>
        </w:rPr>
      </w:pPr>
      <w:r>
        <w:rPr>
          <w:rFonts w:ascii="Times New Roman" w:cs="Times New Roman" w:eastAsia="Bookman Old Style" w:hAnsi="Times New Roman"/>
          <w:sz w:val="24"/>
          <w:szCs w:val="24"/>
        </w:rPr>
        <w:t>вселять уверенность в своих силах.</w:t>
      </w:r>
    </w:p>
    <w:p>
      <w:pPr>
        <w:spacing w:after="0" w:line="240" w:lineRule="auto"/>
        <w:rPr>
          <w:rFonts w:ascii="Times New Roman" w:cs="Times New Roman" w:eastAsia="Bookman Old Style" w:hAnsi="Times New Roman"/>
          <w:sz w:val="24"/>
          <w:szCs w:val="24"/>
        </w:rPr>
      </w:pPr>
    </w:p>
    <w:p>
      <w:pPr>
        <w:spacing w:line="240" w:lineRule="auto"/>
        <w:jc w:val="center"/>
        <w:rPr>
          <w:rFonts w:ascii="Times New Roman" w:cs="Times New Roman" w:eastAsia="Times New Roman" w:hAnsi="Times New Roman"/>
          <w:b/>
          <w:i/>
          <w:sz w:val="24"/>
          <w:szCs w:val="24"/>
          <w:lang w:eastAsia="ru-RU"/>
        </w:rPr>
      </w:pPr>
      <w:bookmarkStart w:id="2" w:name="_Toc464632348"/>
      <w:r>
        <w:rPr>
          <w:rFonts w:ascii="Times New Roman" w:cs="Times New Roman" w:eastAsia="Times New Roman" w:hAnsi="Times New Roman"/>
          <w:b/>
          <w:sz w:val="24"/>
          <w:szCs w:val="24"/>
          <w:lang w:eastAsia="ru-RU"/>
        </w:rPr>
        <w:t>Описание места учебного предмета в учебном плане</w:t>
      </w:r>
      <w:bookmarkEnd w:id="2"/>
    </w:p>
    <w:p>
      <w:pPr>
        <w:spacing w:after="0"/>
        <w:ind w:firstLine="709"/>
        <w:jc w:val="both"/>
        <w:rPr>
          <w:rFonts w:ascii="Times New Roman" w:cs="Times New Roman" w:eastAsia="SimSun" w:hAnsi="Times New Roman"/>
          <w:bCs/>
          <w:sz w:val="24"/>
          <w:szCs w:val="24"/>
          <w:lang w:eastAsia="ru-RU"/>
        </w:rPr>
      </w:pPr>
      <w:r>
        <w:rPr>
          <w:rFonts w:ascii="Times New Roman" w:cs="Times New Roman" w:eastAsia="SimSun" w:hAnsi="Times New Roman"/>
          <w:bCs/>
          <w:sz w:val="24"/>
          <w:szCs w:val="24"/>
          <w:lang w:eastAsia="ru-RU"/>
        </w:rPr>
        <w:t xml:space="preserve"> У</w:t>
      </w:r>
      <w:r>
        <w:rPr>
          <w:rFonts w:ascii="Times New Roman" w:cs="Times New Roman" w:eastAsia="SimSun" w:hAnsi="Times New Roman"/>
          <w:bCs/>
          <w:sz w:val="24"/>
          <w:szCs w:val="24"/>
          <w:lang w:eastAsia="ru-RU"/>
        </w:rPr>
        <w:t>чебный предмет «</w:t>
      </w:r>
      <w:r>
        <w:rPr>
          <w:rFonts w:ascii="Times New Roman" w:cs="Times New Roman" w:eastAsia="SimSun" w:hAnsi="Times New Roman"/>
          <w:bCs/>
          <w:sz w:val="24"/>
          <w:szCs w:val="24"/>
          <w:lang w:eastAsia="ru-RU"/>
        </w:rPr>
        <w:t>Мир природы и человека</w:t>
      </w:r>
      <w:r>
        <w:rPr>
          <w:rFonts w:ascii="Times New Roman" w:cs="Times New Roman" w:eastAsia="SimSun" w:hAnsi="Times New Roman"/>
          <w:bCs/>
          <w:sz w:val="24"/>
          <w:szCs w:val="24"/>
          <w:lang w:eastAsia="ru-RU"/>
        </w:rPr>
        <w:t>»  входит в предметную область «</w:t>
      </w:r>
      <w:r>
        <w:rPr>
          <w:rFonts w:ascii="Times New Roman" w:cs="Times New Roman" w:eastAsia="SimSun" w:hAnsi="Times New Roman"/>
          <w:bCs/>
          <w:sz w:val="24"/>
          <w:szCs w:val="24"/>
          <w:lang w:eastAsia="ru-RU"/>
        </w:rPr>
        <w:t>Естествознание</w:t>
      </w:r>
      <w:r>
        <w:rPr>
          <w:rFonts w:ascii="Times New Roman" w:cs="Times New Roman" w:eastAsia="SimSun" w:hAnsi="Times New Roman"/>
          <w:bCs/>
          <w:sz w:val="24"/>
          <w:szCs w:val="24"/>
          <w:lang w:eastAsia="ru-RU"/>
        </w:rPr>
        <w:t>»</w:t>
      </w:r>
      <w:bookmarkStart w:id="3" w:name="_GoBack"/>
      <w:bookmarkEnd w:id="3"/>
      <w:r>
        <w:rPr>
          <w:rFonts w:ascii="Times New Roman" w:cs="Times New Roman" w:eastAsia="SimSun" w:hAnsi="Times New Roman"/>
          <w:bCs/>
          <w:sz w:val="24"/>
          <w:szCs w:val="24"/>
          <w:lang w:eastAsia="ru-RU"/>
        </w:rPr>
        <w:t>.</w:t>
      </w:r>
      <w:r>
        <w:rPr>
          <w:rFonts w:ascii="Times New Roman" w:cs="Times New Roman" w:eastAsia="SimSun" w:hAnsi="Times New Roman"/>
          <w:bCs/>
          <w:sz w:val="24"/>
          <w:szCs w:val="24"/>
          <w:lang w:eastAsia="ru-RU"/>
        </w:rPr>
        <w:t xml:space="preserve"> </w:t>
      </w:r>
    </w:p>
    <w:p>
      <w:pPr>
        <w:spacing w:after="0"/>
        <w:ind w:firstLine="709"/>
        <w:rPr>
          <w:rFonts w:ascii="Times New Roman" w:cs="Times New Roman" w:eastAsia="SimSun" w:hAnsi="Times New Roman"/>
          <w:bCs/>
          <w:sz w:val="24"/>
          <w:szCs w:val="24"/>
          <w:lang w:eastAsia="ru-RU"/>
        </w:rPr>
      </w:pPr>
      <w:r>
        <w:rPr>
          <w:rFonts w:ascii="Times New Roman" w:cs="Times New Roman" w:eastAsia="SimSun" w:hAnsi="Times New Roman"/>
          <w:bCs/>
          <w:sz w:val="24"/>
          <w:szCs w:val="24"/>
          <w:lang w:eastAsia="ru-RU"/>
        </w:rPr>
        <w:t xml:space="preserve">Общий объём учебного времени составляет </w:t>
      </w:r>
      <w:r>
        <w:rPr>
          <w:rFonts w:ascii="Times New Roman" w:cs="Times New Roman" w:eastAsia="SimSun" w:hAnsi="Times New Roman"/>
          <w:bCs/>
          <w:sz w:val="24"/>
          <w:szCs w:val="24"/>
          <w:lang w:eastAsia="ru-RU"/>
        </w:rPr>
        <w:t>168 часов</w:t>
      </w:r>
      <w:r>
        <w:rPr>
          <w:rFonts w:ascii="Times New Roman" w:cs="Times New Roman" w:eastAsia="SimSun" w:hAnsi="Times New Roman"/>
          <w:bCs/>
          <w:sz w:val="24"/>
          <w:szCs w:val="24"/>
          <w:lang w:eastAsia="ru-RU"/>
        </w:rPr>
        <w:t>:</w:t>
      </w:r>
    </w:p>
    <w:p>
      <w:pPr>
        <w:spacing w:after="0"/>
        <w:rPr>
          <w:rFonts w:ascii="Times New Roman" w:cs="Times New Roman" w:eastAsia="SimSun" w:hAnsi="Times New Roman"/>
          <w:bCs/>
          <w:sz w:val="24"/>
          <w:szCs w:val="24"/>
          <w:lang w:eastAsia="ru-RU"/>
        </w:rPr>
      </w:pPr>
      <w:r>
        <w:rPr>
          <w:rFonts w:ascii="Times New Roman" w:cs="Times New Roman" w:eastAsia="SimSun" w:hAnsi="Times New Roman"/>
          <w:bCs/>
          <w:sz w:val="24"/>
          <w:szCs w:val="24"/>
          <w:lang w:eastAsia="ru-RU"/>
        </w:rPr>
        <w:t>1 класс – 66 ч (2</w:t>
      </w:r>
      <w:r>
        <w:rPr>
          <w:rFonts w:ascii="Times New Roman" w:cs="Times New Roman" w:eastAsia="SimSun" w:hAnsi="Times New Roman"/>
          <w:bCs/>
          <w:sz w:val="24"/>
          <w:szCs w:val="24"/>
          <w:lang w:eastAsia="ru-RU"/>
        </w:rPr>
        <w:t xml:space="preserve"> часа в неделю), </w:t>
      </w:r>
    </w:p>
    <w:p>
      <w:pPr>
        <w:spacing w:after="0"/>
        <w:rPr>
          <w:rFonts w:ascii="Times New Roman" w:cs="Times New Roman" w:eastAsia="SimSun" w:hAnsi="Times New Roman"/>
          <w:bCs/>
          <w:sz w:val="24"/>
          <w:szCs w:val="24"/>
          <w:lang w:eastAsia="ru-RU"/>
        </w:rPr>
      </w:pPr>
      <w:r>
        <w:rPr>
          <w:rFonts w:ascii="Times New Roman" w:cs="Times New Roman" w:eastAsia="SimSun" w:hAnsi="Times New Roman"/>
          <w:bCs/>
          <w:sz w:val="24"/>
          <w:szCs w:val="24"/>
          <w:lang w:eastAsia="ru-RU"/>
        </w:rPr>
        <w:t>2 класс – 34 ч (1 час</w:t>
      </w:r>
      <w:r>
        <w:rPr>
          <w:rFonts w:ascii="Times New Roman" w:cs="Times New Roman" w:eastAsia="SimSun" w:hAnsi="Times New Roman"/>
          <w:bCs/>
          <w:sz w:val="24"/>
          <w:szCs w:val="24"/>
          <w:lang w:eastAsia="ru-RU"/>
        </w:rPr>
        <w:t xml:space="preserve"> в неделю), </w:t>
      </w:r>
    </w:p>
    <w:p>
      <w:pPr>
        <w:spacing w:after="0"/>
        <w:rPr>
          <w:rFonts w:ascii="Times New Roman" w:cs="Times New Roman" w:eastAsia="SimSun" w:hAnsi="Times New Roman"/>
          <w:bCs/>
          <w:sz w:val="24"/>
          <w:szCs w:val="24"/>
          <w:lang w:eastAsia="ru-RU"/>
        </w:rPr>
      </w:pPr>
      <w:r>
        <w:rPr>
          <w:rFonts w:ascii="Times New Roman" w:cs="Times New Roman" w:eastAsia="SimSun" w:hAnsi="Times New Roman"/>
          <w:bCs/>
          <w:sz w:val="24"/>
          <w:szCs w:val="24"/>
          <w:lang w:eastAsia="ru-RU"/>
        </w:rPr>
        <w:t xml:space="preserve">3 класс – </w:t>
      </w:r>
      <w:r>
        <w:rPr>
          <w:rFonts w:ascii="Times New Roman" w:cs="Times New Roman" w:eastAsia="SimSun" w:hAnsi="Times New Roman"/>
          <w:bCs/>
          <w:sz w:val="24"/>
          <w:szCs w:val="24"/>
          <w:lang w:eastAsia="ru-RU"/>
        </w:rPr>
        <w:t>34 ч (1 час</w:t>
      </w:r>
      <w:r>
        <w:rPr>
          <w:rFonts w:ascii="Times New Roman" w:cs="Times New Roman" w:eastAsia="SimSun" w:hAnsi="Times New Roman"/>
          <w:bCs/>
          <w:sz w:val="24"/>
          <w:szCs w:val="24"/>
          <w:lang w:eastAsia="ru-RU"/>
        </w:rPr>
        <w:t xml:space="preserve"> в неделю),</w:t>
      </w:r>
    </w:p>
    <w:p>
      <w:pPr>
        <w:rPr>
          <w:rFonts w:ascii="Times New Roman" w:cs="Times New Roman" w:eastAsia="Times New Roman" w:hAnsi="Times New Roman"/>
          <w:sz w:val="24"/>
          <w:szCs w:val="24"/>
          <w:lang w:eastAsia="ar-SA"/>
        </w:rPr>
      </w:pPr>
      <w:r>
        <w:rPr>
          <w:rFonts w:ascii="Times New Roman" w:cs="Times New Roman" w:eastAsia="SimSun" w:hAnsi="Times New Roman"/>
          <w:bCs/>
          <w:sz w:val="24"/>
          <w:szCs w:val="24"/>
          <w:lang w:eastAsia="ru-RU"/>
        </w:rPr>
        <w:t xml:space="preserve">4 класс – </w:t>
      </w:r>
      <w:r>
        <w:rPr>
          <w:rFonts w:ascii="Times New Roman" w:cs="Times New Roman" w:eastAsia="SimSun" w:hAnsi="Times New Roman"/>
          <w:bCs/>
          <w:sz w:val="24"/>
          <w:szCs w:val="24"/>
          <w:lang w:eastAsia="ru-RU"/>
        </w:rPr>
        <w:t>34 ч (1 час в неделю)</w:t>
      </w:r>
    </w:p>
    <w:p>
      <w:pPr>
        <w:spacing w:line="240" w:lineRule="auto"/>
        <w:jc w:val="center"/>
        <w:rPr>
          <w:rFonts w:ascii="Times New Roman" w:cs="Times New Roman" w:eastAsia="Times New Roman" w:hAnsi="Times New Roman"/>
          <w:b/>
          <w:i/>
          <w:sz w:val="24"/>
          <w:szCs w:val="24"/>
          <w:lang w:eastAsia="ru-RU"/>
        </w:rPr>
      </w:pPr>
      <w:bookmarkStart w:id="4" w:name="_Toc464632349"/>
      <w:r>
        <w:rPr>
          <w:rFonts w:ascii="Times New Roman" w:cs="Times New Roman" w:eastAsia="Times New Roman" w:hAnsi="Times New Roman"/>
          <w:b/>
          <w:sz w:val="24"/>
          <w:szCs w:val="24"/>
          <w:lang w:eastAsia="ru-RU"/>
        </w:rPr>
        <w:t>Личностные и предметные результаты освоения предмета</w:t>
      </w:r>
      <w:bookmarkEnd w:id="4"/>
    </w:p>
    <w:p>
      <w:pPr>
        <w:spacing w:line="240" w:lineRule="auto"/>
        <w:jc w:val="center"/>
        <w:rPr>
          <w:rFonts w:ascii="Times New Roman" w:cs="Times New Roman" w:eastAsia="Bookman Old Style" w:hAnsi="Times New Roman"/>
          <w:b/>
          <w:sz w:val="24"/>
          <w:szCs w:val="24"/>
          <w:lang w:eastAsia="ru-RU"/>
        </w:rPr>
      </w:pPr>
      <w:r>
        <w:rPr>
          <w:rFonts w:ascii="Times New Roman" w:cs="Times New Roman" w:eastAsia="Bookman Old Style" w:hAnsi="Times New Roman"/>
          <w:b/>
          <w:sz w:val="24"/>
          <w:szCs w:val="24"/>
          <w:lang w:eastAsia="ru-RU"/>
        </w:rPr>
        <w:t>1 класс</w:t>
      </w:r>
    </w:p>
    <w:p>
      <w:pPr>
        <w:spacing w:after="0" w:line="240" w:lineRule="auto"/>
        <w:rPr>
          <w:rFonts w:ascii="Times New Roman" w:cs="Times New Roman" w:eastAsia="Bookman Old Style" w:hAnsi="Times New Roman"/>
          <w:b/>
          <w:szCs w:val="24"/>
          <w:lang w:eastAsia="ru-RU"/>
        </w:rPr>
      </w:pPr>
      <w:r>
        <w:rPr>
          <w:rFonts w:ascii="Times New Roman" w:cs="Times New Roman" w:eastAsia="Times New Roman" w:hAnsi="Times New Roman"/>
          <w:b/>
          <w:sz w:val="24"/>
          <w:szCs w:val="24"/>
          <w:lang w:eastAsia="ru-RU"/>
        </w:rPr>
        <w:t>Личностные</w:t>
      </w:r>
      <w:r>
        <w:rPr>
          <w:rFonts w:ascii="Times New Roman" w:cs="Times New Roman" w:eastAsia="Times New Roman" w:hAnsi="Times New Roman"/>
          <w:b/>
          <w:sz w:val="24"/>
          <w:szCs w:val="24"/>
          <w:lang w:eastAsia="ru-RU"/>
        </w:rPr>
        <w:t xml:space="preserve"> результаты</w:t>
      </w:r>
      <w:r>
        <w:rPr>
          <w:rFonts w:ascii="Times New Roman" w:cs="Times New Roman" w:eastAsia="Times New Roman" w:hAnsi="Times New Roman"/>
          <w:b/>
          <w:sz w:val="24"/>
          <w:szCs w:val="24"/>
          <w:lang w:eastAsia="ru-RU"/>
        </w:rPr>
        <w:t>:</w:t>
      </w:r>
    </w:p>
    <w:p>
      <w:pPr>
        <w:pStyle w:val="ListParagraph"/>
        <w:numPr>
          <w:ilvl w:val="0"/>
          <w:numId w:val="16"/>
        </w:numPr>
        <w:spacing w:after="0" w:line="240" w:lineRule="auto"/>
        <w:jc w:val="both"/>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осознание себя как ученика, как члена семьи, как друга и одноклассника;</w:t>
      </w:r>
    </w:p>
    <w:p>
      <w:pPr>
        <w:pStyle w:val="ListParagraph"/>
        <w:numPr>
          <w:ilvl w:val="0"/>
          <w:numId w:val="16"/>
        </w:numPr>
        <w:spacing w:after="0" w:line="240" w:lineRule="auto"/>
        <w:jc w:val="both"/>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xml:space="preserve">адекватность представлений о собственных возможностях и ограничениях, о насущно необходимом жизнеобеспечении; </w:t>
      </w:r>
    </w:p>
    <w:p>
      <w:pPr>
        <w:pStyle w:val="ListParagraph"/>
        <w:numPr>
          <w:ilvl w:val="0"/>
          <w:numId w:val="16"/>
        </w:numPr>
        <w:spacing w:after="0" w:line="240" w:lineRule="auto"/>
        <w:jc w:val="both"/>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xml:space="preserve">способность вступать в коммуникацию со взрослыми по вопросам сопровождения учебного процесса и создания специальных условий для пребывания в школе, своих нуждах и правах в организации обучения; </w:t>
      </w:r>
    </w:p>
    <w:p>
      <w:pPr>
        <w:pStyle w:val="ListParagraph"/>
        <w:numPr>
          <w:ilvl w:val="0"/>
          <w:numId w:val="16"/>
        </w:numPr>
        <w:spacing w:after="0" w:line="240" w:lineRule="auto"/>
        <w:jc w:val="both"/>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способность вступать в коммуникацию со сверстниками по вопросам помощи, при взаимодействии в совместной деятельности;</w:t>
      </w:r>
    </w:p>
    <w:p>
      <w:pPr>
        <w:pStyle w:val="ListParagraph"/>
        <w:numPr>
          <w:ilvl w:val="0"/>
          <w:numId w:val="16"/>
        </w:numPr>
        <w:spacing w:after="0" w:line="240" w:lineRule="auto"/>
        <w:jc w:val="both"/>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xml:space="preserve">владение социально-бытовыми умениями в учебной деятельности и повседневной жизни; </w:t>
      </w:r>
    </w:p>
    <w:p>
      <w:pPr>
        <w:pStyle w:val="ListParagraph"/>
        <w:numPr>
          <w:ilvl w:val="0"/>
          <w:numId w:val="16"/>
        </w:numPr>
        <w:spacing w:after="0" w:line="240" w:lineRule="auto"/>
        <w:jc w:val="both"/>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xml:space="preserve">владение навыками коммуникации и принятыми ритуалами социального взаимодействия (т. е. самой формой поведения, его социальным рисунком); </w:t>
      </w:r>
    </w:p>
    <w:p>
      <w:pPr>
        <w:pStyle w:val="ListParagraph"/>
        <w:numPr>
          <w:ilvl w:val="0"/>
          <w:numId w:val="16"/>
        </w:numPr>
        <w:spacing w:after="0" w:line="240" w:lineRule="auto"/>
        <w:jc w:val="both"/>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xml:space="preserve">осмысление и дифференциация картины мира, ее временно-пространственной организации через содержание курса «Мир природы и человека»; </w:t>
      </w:r>
    </w:p>
    <w:p>
      <w:pPr>
        <w:pStyle w:val="ListParagraph"/>
        <w:numPr>
          <w:ilvl w:val="0"/>
          <w:numId w:val="16"/>
        </w:numPr>
        <w:spacing w:after="0" w:line="240" w:lineRule="auto"/>
        <w:jc w:val="both"/>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осмысление социального окружения, своего места в нем, принятие соответствующих возрасту ценностей и социальных ролей;</w:t>
      </w:r>
    </w:p>
    <w:p>
      <w:pPr>
        <w:pStyle w:val="ListParagraph"/>
        <w:numPr>
          <w:ilvl w:val="0"/>
          <w:numId w:val="16"/>
        </w:numPr>
        <w:spacing w:after="0" w:line="240" w:lineRule="auto"/>
        <w:jc w:val="both"/>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овладение самостоятельным выполнением заданий, поручений, инструкций.</w:t>
      </w:r>
    </w:p>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b/>
          <w:sz w:val="24"/>
          <w:szCs w:val="24"/>
          <w:lang w:eastAsia="ru-RU"/>
        </w:rPr>
        <w:t>Предметные результаты</w:t>
      </w:r>
    </w:p>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i/>
          <w:sz w:val="24"/>
          <w:szCs w:val="24"/>
          <w:lang w:eastAsia="ru-RU"/>
        </w:rPr>
        <w:t>Минимальным уровнем</w:t>
      </w:r>
      <w:r>
        <w:rPr>
          <w:rFonts w:ascii="Times New Roman" w:cs="Times New Roman" w:eastAsia="Times New Roman" w:hAnsi="Times New Roman"/>
          <w:sz w:val="24"/>
          <w:szCs w:val="24"/>
          <w:lang w:eastAsia="ru-RU"/>
        </w:rPr>
        <w:t xml:space="preserve"> является формирование следующих умений:</w:t>
      </w:r>
    </w:p>
    <w:p>
      <w:pPr>
        <w:pStyle w:val="ListParagraph"/>
        <w:numPr>
          <w:ilvl w:val="0"/>
          <w:numId w:val="14"/>
        </w:numPr>
        <w:spacing w:after="0" w:line="240" w:lineRule="auto"/>
        <w:rPr>
          <w:rFonts w:ascii="Times New Roman" w:cs="Times New Roman" w:eastAsia="Times New Roman" w:hAnsi="Times New Roman"/>
          <w:sz w:val="24"/>
          <w:szCs w:val="24"/>
          <w:lang w:eastAsia="ru-RU"/>
        </w:rPr>
      </w:pPr>
      <w:r>
        <w:rPr>
          <w:rFonts w:ascii="Times New Roman" w:cs="Times New Roman" w:eastAsia="Bookman Old Style" w:hAnsi="Times New Roman"/>
          <w:sz w:val="24"/>
          <w:szCs w:val="24"/>
          <w:lang w:eastAsia="ru-RU"/>
        </w:rPr>
        <w:t>правильно и точно называть изученные объекты, яв</w:t>
      </w:r>
      <w:r>
        <w:rPr>
          <w:rFonts w:ascii="Times New Roman" w:cs="Times New Roman" w:eastAsia="Bookman Old Style" w:hAnsi="Times New Roman"/>
          <w:sz w:val="24"/>
          <w:szCs w:val="24"/>
          <w:lang w:eastAsia="ru-RU"/>
        </w:rPr>
        <w:softHyphen/>
      </w:r>
      <w:r>
        <w:rPr>
          <w:rFonts w:ascii="Times New Roman" w:cs="Times New Roman" w:eastAsia="Bookman Old Style" w:hAnsi="Times New Roman"/>
          <w:sz w:val="24"/>
          <w:szCs w:val="24"/>
          <w:lang w:eastAsia="ru-RU"/>
        </w:rPr>
        <w:t>ления, их признаки;</w:t>
      </w:r>
    </w:p>
    <w:p>
      <w:pPr>
        <w:pStyle w:val="ListParagraph"/>
        <w:numPr>
          <w:ilvl w:val="0"/>
          <w:numId w:val="14"/>
        </w:numPr>
        <w:spacing w:after="0" w:line="240" w:lineRule="auto"/>
        <w:rPr>
          <w:rFonts w:ascii="Times New Roman" w:cs="Times New Roman" w:eastAsia="Times New Roman" w:hAnsi="Times New Roman"/>
          <w:sz w:val="24"/>
          <w:szCs w:val="24"/>
          <w:lang w:eastAsia="ru-RU"/>
        </w:rPr>
      </w:pPr>
      <w:r>
        <w:rPr>
          <w:rFonts w:ascii="Times New Roman" w:cs="Times New Roman" w:eastAsia="Bookman Old Style" w:hAnsi="Times New Roman"/>
          <w:sz w:val="24"/>
          <w:szCs w:val="24"/>
          <w:lang w:eastAsia="ru-RU"/>
        </w:rPr>
        <w:t>различать объекты живой и неживой природы;</w:t>
      </w:r>
    </w:p>
    <w:p>
      <w:pPr>
        <w:pStyle w:val="ListParagraph"/>
        <w:numPr>
          <w:ilvl w:val="0"/>
          <w:numId w:val="14"/>
        </w:numPr>
        <w:spacing w:after="0" w:line="240" w:lineRule="auto"/>
        <w:rPr>
          <w:rFonts w:ascii="Times New Roman" w:cs="Times New Roman" w:eastAsia="Times New Roman" w:hAnsi="Times New Roman"/>
          <w:sz w:val="24"/>
          <w:szCs w:val="24"/>
          <w:lang w:eastAsia="ru-RU"/>
        </w:rPr>
      </w:pPr>
      <w:r>
        <w:rPr>
          <w:rFonts w:ascii="Times New Roman" w:cs="Times New Roman" w:eastAsia="Bookman Old Style" w:hAnsi="Times New Roman"/>
          <w:sz w:val="24"/>
          <w:szCs w:val="24"/>
          <w:lang w:eastAsia="ru-RU"/>
        </w:rPr>
        <w:t>выделять части растений; узнавать в природе и на ри</w:t>
      </w:r>
      <w:r>
        <w:rPr>
          <w:rFonts w:ascii="Times New Roman" w:cs="Times New Roman" w:eastAsia="Bookman Old Style" w:hAnsi="Times New Roman"/>
          <w:sz w:val="24"/>
          <w:szCs w:val="24"/>
          <w:lang w:eastAsia="ru-RU"/>
        </w:rPr>
        <w:softHyphen/>
      </w:r>
      <w:r>
        <w:rPr>
          <w:rFonts w:ascii="Times New Roman" w:cs="Times New Roman" w:eastAsia="Bookman Old Style" w:hAnsi="Times New Roman"/>
          <w:sz w:val="24"/>
          <w:szCs w:val="24"/>
          <w:lang w:eastAsia="ru-RU"/>
        </w:rPr>
        <w:t>сунках деревья, кусты, травы;</w:t>
      </w:r>
    </w:p>
    <w:p>
      <w:pPr>
        <w:pStyle w:val="ListParagraph"/>
        <w:numPr>
          <w:ilvl w:val="0"/>
          <w:numId w:val="14"/>
        </w:numPr>
        <w:spacing w:after="0" w:line="240" w:lineRule="auto"/>
        <w:rPr>
          <w:rFonts w:ascii="Times New Roman" w:cs="Times New Roman" w:eastAsia="Times New Roman" w:hAnsi="Times New Roman"/>
          <w:sz w:val="24"/>
          <w:szCs w:val="24"/>
          <w:lang w:eastAsia="ru-RU"/>
        </w:rPr>
      </w:pPr>
      <w:r>
        <w:rPr>
          <w:rFonts w:ascii="Times New Roman" w:cs="Times New Roman" w:eastAsia="Bookman Old Style" w:hAnsi="Times New Roman"/>
          <w:sz w:val="24"/>
          <w:szCs w:val="24"/>
          <w:lang w:eastAsia="ru-RU"/>
        </w:rPr>
        <w:t>называть наиболее распространённых диких и домаш</w:t>
      </w:r>
      <w:r>
        <w:rPr>
          <w:rFonts w:ascii="Times New Roman" w:cs="Times New Roman" w:eastAsia="Bookman Old Style" w:hAnsi="Times New Roman"/>
          <w:sz w:val="24"/>
          <w:szCs w:val="24"/>
          <w:lang w:eastAsia="ru-RU"/>
        </w:rPr>
        <w:softHyphen/>
      </w:r>
      <w:r>
        <w:rPr>
          <w:rFonts w:ascii="Times New Roman" w:cs="Times New Roman" w:eastAsia="Bookman Old Style" w:hAnsi="Times New Roman"/>
          <w:sz w:val="24"/>
          <w:szCs w:val="24"/>
          <w:lang w:eastAsia="ru-RU"/>
        </w:rPr>
        <w:t>них животных своей местности;</w:t>
      </w:r>
    </w:p>
    <w:p>
      <w:pPr>
        <w:pStyle w:val="ListParagraph"/>
        <w:numPr>
          <w:ilvl w:val="0"/>
          <w:numId w:val="14"/>
        </w:numPr>
        <w:spacing w:after="0" w:line="240" w:lineRule="auto"/>
        <w:rPr>
          <w:rFonts w:ascii="Times New Roman" w:cs="Times New Roman" w:eastAsia="Times New Roman" w:hAnsi="Times New Roman"/>
          <w:sz w:val="24"/>
          <w:szCs w:val="24"/>
          <w:lang w:eastAsia="ru-RU"/>
        </w:rPr>
      </w:pPr>
      <w:r>
        <w:rPr>
          <w:rFonts w:ascii="Times New Roman" w:cs="Times New Roman" w:eastAsia="Bookman Old Style" w:hAnsi="Times New Roman"/>
          <w:sz w:val="24"/>
          <w:szCs w:val="24"/>
          <w:lang w:eastAsia="ru-RU"/>
        </w:rPr>
        <w:t>называть и показывать органы чувств человека, объ</w:t>
      </w:r>
      <w:r>
        <w:rPr>
          <w:rFonts w:ascii="Times New Roman" w:cs="Times New Roman" w:eastAsia="Bookman Old Style" w:hAnsi="Times New Roman"/>
          <w:sz w:val="24"/>
          <w:szCs w:val="24"/>
          <w:lang w:eastAsia="ru-RU"/>
        </w:rPr>
        <w:softHyphen/>
      </w:r>
      <w:r>
        <w:rPr>
          <w:rFonts w:ascii="Times New Roman" w:cs="Times New Roman" w:eastAsia="Bookman Old Style" w:hAnsi="Times New Roman"/>
          <w:sz w:val="24"/>
          <w:szCs w:val="24"/>
          <w:lang w:eastAsia="ru-RU"/>
        </w:rPr>
        <w:t>яснять их назначение;</w:t>
      </w:r>
    </w:p>
    <w:p>
      <w:pPr>
        <w:pStyle w:val="ListParagraph"/>
        <w:numPr>
          <w:ilvl w:val="0"/>
          <w:numId w:val="14"/>
        </w:numPr>
        <w:spacing w:after="0" w:line="240" w:lineRule="auto"/>
        <w:rPr>
          <w:rFonts w:ascii="Times New Roman" w:cs="Times New Roman" w:eastAsia="Times New Roman" w:hAnsi="Times New Roman"/>
          <w:sz w:val="24"/>
          <w:szCs w:val="24"/>
          <w:lang w:eastAsia="ru-RU"/>
        </w:rPr>
      </w:pPr>
      <w:r>
        <w:rPr>
          <w:rFonts w:ascii="Times New Roman" w:cs="Times New Roman" w:eastAsia="Bookman Old Style" w:hAnsi="Times New Roman"/>
          <w:sz w:val="24"/>
          <w:szCs w:val="24"/>
          <w:lang w:eastAsia="ru-RU"/>
        </w:rPr>
        <w:t>соблюдение элементарн</w:t>
      </w:r>
      <w:r>
        <w:rPr>
          <w:rFonts w:ascii="Times New Roman" w:cs="Times New Roman" w:eastAsia="Bookman Old Style" w:hAnsi="Times New Roman"/>
          <w:sz w:val="24"/>
          <w:szCs w:val="24"/>
          <w:lang w:eastAsia="ru-RU"/>
        </w:rPr>
        <w:t>ых санитарно-гигиенических норм.</w:t>
      </w:r>
    </w:p>
    <w:p>
      <w:pPr>
        <w:spacing w:after="0" w:line="240" w:lineRule="auto"/>
        <w:jc w:val="both"/>
        <w:rPr>
          <w:rFonts w:ascii="Times New Roman" w:cs="Times New Roman" w:eastAsia="Bookman Old Style" w:hAnsi="Times New Roman"/>
          <w:sz w:val="24"/>
          <w:szCs w:val="24"/>
          <w:lang w:eastAsia="ru-RU"/>
        </w:rPr>
      </w:pPr>
      <w:r>
        <w:rPr>
          <w:rFonts w:ascii="Times New Roman" w:cs="Times New Roman" w:eastAsia="Bookman Old Style" w:hAnsi="Times New Roman"/>
          <w:i/>
          <w:sz w:val="24"/>
          <w:szCs w:val="24"/>
          <w:lang w:eastAsia="ru-RU"/>
        </w:rPr>
        <w:t>Достаточный уровень</w:t>
      </w:r>
      <w:r>
        <w:rPr>
          <w:rFonts w:ascii="Times New Roman" w:cs="Times New Roman" w:eastAsia="Bookman Old Style" w:hAnsi="Times New Roman"/>
          <w:sz w:val="24"/>
          <w:szCs w:val="24"/>
          <w:lang w:eastAsia="ru-RU"/>
        </w:rPr>
        <w:t xml:space="preserve"> не является обязательным для</w:t>
      </w:r>
      <w:r>
        <w:rPr>
          <w:rFonts w:ascii="Times New Roman" w:cs="Times New Roman" w:eastAsia="Bookman Old Style" w:hAnsi="Times New Roman"/>
          <w:sz w:val="24"/>
          <w:szCs w:val="24"/>
          <w:lang w:eastAsia="ru-RU"/>
        </w:rPr>
        <w:t xml:space="preserve"> </w:t>
      </w:r>
      <w:r>
        <w:rPr>
          <w:rFonts w:ascii="Times New Roman" w:cs="Times New Roman" w:eastAsia="Bookman Old Style" w:hAnsi="Times New Roman"/>
          <w:sz w:val="24"/>
          <w:szCs w:val="24"/>
          <w:lang w:eastAsia="ru-RU"/>
        </w:rPr>
        <w:t>всех обучающихся с интеллектуальными нарушениями и содержит следующие умения и навыки:</w:t>
      </w:r>
    </w:p>
    <w:p>
      <w:pPr>
        <w:pStyle w:val="ListParagraph"/>
        <w:numPr>
          <w:ilvl w:val="0"/>
          <w:numId w:val="15"/>
        </w:numPr>
        <w:spacing w:after="0" w:line="240" w:lineRule="auto"/>
        <w:jc w:val="both"/>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овладение представлениями о взаимосвязях между изученными объектами и явлениями природы;</w:t>
      </w:r>
    </w:p>
    <w:p>
      <w:pPr>
        <w:pStyle w:val="ListParagraph"/>
        <w:numPr>
          <w:ilvl w:val="0"/>
          <w:numId w:val="15"/>
        </w:numPr>
        <w:spacing w:after="0" w:line="240" w:lineRule="auto"/>
        <w:jc w:val="both"/>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узнавание и называние объектов живой и неживой природы в естественных условиях;</w:t>
      </w:r>
    </w:p>
    <w:p>
      <w:pPr>
        <w:pStyle w:val="ListParagraph"/>
        <w:numPr>
          <w:ilvl w:val="0"/>
          <w:numId w:val="15"/>
        </w:numPr>
        <w:spacing w:after="0" w:line="240" w:lineRule="auto"/>
        <w:jc w:val="both"/>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отнесение изученных объектов природы к определенным группам по существенным признакам;</w:t>
      </w:r>
    </w:p>
    <w:p>
      <w:pPr>
        <w:pStyle w:val="ListParagraph"/>
        <w:numPr>
          <w:ilvl w:val="0"/>
          <w:numId w:val="15"/>
        </w:numPr>
        <w:spacing w:after="0" w:line="240" w:lineRule="auto"/>
        <w:jc w:val="both"/>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xml:space="preserve">знание правил гигиены органов чувств, безопасного поведения в </w:t>
      </w:r>
      <w:r>
        <w:rPr>
          <w:rFonts w:ascii="Times New Roman" w:cs="Times New Roman" w:eastAsia="Bookman Old Style" w:hAnsi="Times New Roman"/>
          <w:sz w:val="24"/>
          <w:szCs w:val="24"/>
          <w:lang w:eastAsia="ru-RU"/>
        </w:rPr>
        <w:t>соответствии со своими знаниями.</w:t>
      </w:r>
    </w:p>
    <w:p>
      <w:pPr>
        <w:spacing w:after="0" w:line="240" w:lineRule="auto"/>
        <w:rPr>
          <w:rFonts w:ascii="Times New Roman" w:cs="Times New Roman" w:eastAsia="Bookman Old Style" w:hAnsi="Times New Roman"/>
          <w:sz w:val="24"/>
          <w:szCs w:val="24"/>
          <w:lang w:eastAsia="ru-RU"/>
        </w:rPr>
      </w:pPr>
    </w:p>
    <w:p>
      <w:pPr>
        <w:spacing w:after="0" w:line="240" w:lineRule="auto"/>
        <w:jc w:val="center"/>
        <w:rPr>
          <w:rFonts w:ascii="Times New Roman" w:cs="Times New Roman" w:eastAsia="Bookman Old Style" w:hAnsi="Times New Roman"/>
          <w:b/>
          <w:sz w:val="24"/>
          <w:szCs w:val="24"/>
          <w:lang w:eastAsia="ru-RU"/>
        </w:rPr>
      </w:pPr>
      <w:r>
        <w:rPr>
          <w:rFonts w:ascii="Times New Roman" w:cs="Times New Roman" w:eastAsia="Bookman Old Style" w:hAnsi="Times New Roman"/>
          <w:b/>
          <w:sz w:val="24"/>
          <w:szCs w:val="24"/>
          <w:lang w:eastAsia="ru-RU"/>
        </w:rPr>
        <w:t>2 класс</w:t>
      </w:r>
    </w:p>
    <w:p>
      <w:pPr>
        <w:spacing w:after="0" w:line="240" w:lineRule="auto"/>
        <w:rPr>
          <w:rFonts w:ascii="Times New Roman" w:cs="Times New Roman" w:eastAsia="Bookman Old Style" w:hAnsi="Times New Roman"/>
          <w:b/>
          <w:szCs w:val="24"/>
          <w:lang w:eastAsia="ru-RU"/>
        </w:rPr>
      </w:pPr>
      <w:r>
        <w:rPr>
          <w:rFonts w:ascii="Times New Roman" w:cs="Times New Roman" w:eastAsia="Times New Roman" w:hAnsi="Times New Roman"/>
          <w:b/>
          <w:sz w:val="24"/>
          <w:szCs w:val="24"/>
          <w:lang w:eastAsia="ru-RU"/>
        </w:rPr>
        <w:t xml:space="preserve">    Личностные</w:t>
      </w:r>
      <w:r>
        <w:rPr>
          <w:rFonts w:ascii="Times New Roman" w:cs="Times New Roman" w:eastAsia="Times New Roman" w:hAnsi="Times New Roman"/>
          <w:b/>
          <w:sz w:val="24"/>
          <w:szCs w:val="24"/>
          <w:lang w:eastAsia="ru-RU"/>
        </w:rPr>
        <w:t xml:space="preserve"> результаты</w:t>
      </w:r>
      <w:r>
        <w:rPr>
          <w:rFonts w:ascii="Times New Roman" w:cs="Times New Roman" w:eastAsia="Times New Roman" w:hAnsi="Times New Roman"/>
          <w:b/>
          <w:sz w:val="24"/>
          <w:szCs w:val="24"/>
          <w:lang w:eastAsia="ru-RU"/>
        </w:rPr>
        <w:t>:</w:t>
      </w:r>
    </w:p>
    <w:p>
      <w:pPr>
        <w:numPr>
          <w:ilvl w:val="0"/>
          <w:numId w:val="3"/>
        </w:numPr>
        <w:tabs>
          <w:tab w:val="left" w:pos="284"/>
        </w:tabs>
        <w:spacing w:after="0"/>
        <w:ind w:left="709" w:hanging="436"/>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Cs/>
          <w:sz w:val="24"/>
          <w:szCs w:val="24"/>
          <w:lang w:eastAsia="ru-RU"/>
        </w:rPr>
        <w:t>формирование положительного отношения к мнению учителя, сверстников</w:t>
      </w:r>
      <w:r>
        <w:rPr>
          <w:rFonts w:ascii="Times New Roman" w:cs="Times New Roman" w:eastAsia="Calibri" w:hAnsi="Times New Roman"/>
          <w:color w:val="000000"/>
          <w:sz w:val="24"/>
          <w:szCs w:val="24"/>
          <w:shd w:val="clear" w:color="auto" w:fill="ffffff"/>
        </w:rPr>
        <w:t xml:space="preserve">; </w:t>
      </w:r>
    </w:p>
    <w:p>
      <w:pPr>
        <w:numPr>
          <w:ilvl w:val="0"/>
          <w:numId w:val="3"/>
        </w:numPr>
        <w:tabs>
          <w:tab w:val="left" w:pos="284"/>
        </w:tabs>
        <w:spacing w:after="0"/>
        <w:ind w:left="709" w:hanging="425"/>
        <w:jc w:val="both"/>
        <w:rPr>
          <w:rFonts w:ascii="Times New Roman" w:cs="Times New Roman" w:eastAsia="Times New Roman" w:hAnsi="Times New Roman"/>
          <w:color w:val="000000"/>
          <w:sz w:val="24"/>
          <w:szCs w:val="24"/>
          <w:lang w:eastAsia="ru-RU"/>
        </w:rPr>
      </w:pPr>
      <w:r>
        <w:rPr>
          <w:rFonts w:ascii="Times New Roman" w:cs="Times New Roman" w:eastAsia="Calibri" w:hAnsi="Times New Roman"/>
          <w:color w:val="000000"/>
          <w:sz w:val="24"/>
          <w:szCs w:val="24"/>
          <w:shd w:val="clear" w:color="auto" w:fill="ffffff"/>
        </w:rPr>
        <w:t>развитие способности оценивать результаты своей деятельности с помощью педагога и самостоятельно;</w:t>
      </w:r>
    </w:p>
    <w:p>
      <w:pPr>
        <w:numPr>
          <w:ilvl w:val="0"/>
          <w:numId w:val="3"/>
        </w:numPr>
        <w:tabs>
          <w:tab w:val="left" w:pos="284"/>
        </w:tabs>
        <w:spacing w:after="0"/>
        <w:ind w:left="709" w:hanging="436"/>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развитие навыков сотрудничества со взрослыми и сверстниками в процессе выполнения задания, поручения;</w:t>
      </w:r>
    </w:p>
    <w:p>
      <w:pPr>
        <w:numPr>
          <w:ilvl w:val="0"/>
          <w:numId w:val="3"/>
        </w:numPr>
        <w:spacing w:after="0"/>
        <w:ind w:left="700" w:hanging="360"/>
        <w:jc w:val="both"/>
        <w:rPr>
          <w:rFonts w:ascii="Times New Roman" w:cs="Times New Roman" w:eastAsia="Times New Roman" w:hAnsi="Times New Roman"/>
          <w:sz w:val="24"/>
          <w:szCs w:val="24"/>
          <w:lang w:eastAsia="ru-RU"/>
        </w:rPr>
      </w:pPr>
      <w:r>
        <w:rPr>
          <w:rFonts w:ascii="Times New Roman" w:cs="Times New Roman" w:eastAsia="Calibri" w:hAnsi="Times New Roman"/>
          <w:sz w:val="24"/>
          <w:szCs w:val="24"/>
        </w:rPr>
        <w:t>формирование элементарных эстетических потребностей, ценностей и чувств путем наблюдения за природой родного края;</w:t>
      </w:r>
    </w:p>
    <w:p>
      <w:pPr>
        <w:numPr>
          <w:ilvl w:val="0"/>
          <w:numId w:val="3"/>
        </w:numPr>
        <w:tabs>
          <w:tab w:val="left" w:pos="284"/>
        </w:tabs>
        <w:spacing w:after="0"/>
        <w:ind w:left="709" w:hanging="436"/>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sz w:val="24"/>
          <w:szCs w:val="24"/>
          <w:lang w:eastAsia="ru-RU"/>
        </w:rPr>
        <w:t xml:space="preserve">формирование первоначальных представлений о </w:t>
      </w:r>
      <w:r>
        <w:rPr>
          <w:rFonts w:ascii="Times New Roman" w:cs="Times New Roman" w:eastAsia="Calibri" w:hAnsi="Times New Roman"/>
          <w:bCs/>
          <w:sz w:val="24"/>
          <w:szCs w:val="24"/>
        </w:rPr>
        <w:t>базовых ценностях:  «добро», «терпение», «природа», «родной край», «семья»</w:t>
      </w:r>
      <w:r>
        <w:rPr>
          <w:rFonts w:ascii="Times New Roman" w:cs="Times New Roman" w:eastAsia="Times New Roman" w:hAnsi="Times New Roman"/>
          <w:sz w:val="24"/>
          <w:szCs w:val="24"/>
          <w:lang w:eastAsia="ru-RU"/>
        </w:rPr>
        <w:t>;</w:t>
      </w:r>
    </w:p>
    <w:p>
      <w:pPr>
        <w:numPr>
          <w:ilvl w:val="0"/>
          <w:numId w:val="6"/>
        </w:numPr>
        <w:spacing w:after="0"/>
        <w:jc w:val="both"/>
        <w:rPr>
          <w:rFonts w:ascii="Times New Roman" w:cs="Times New Roman" w:eastAsia="Calibri" w:hAnsi="Times New Roman"/>
          <w:sz w:val="24"/>
          <w:szCs w:val="24"/>
        </w:rPr>
      </w:pPr>
      <w:r>
        <w:rPr>
          <w:rFonts w:ascii="Times New Roman" w:cs="Times New Roman" w:eastAsia="Times New Roman" w:hAnsi="Times New Roman"/>
          <w:sz w:val="24"/>
          <w:szCs w:val="24"/>
          <w:lang w:eastAsia="ru-RU"/>
        </w:rPr>
        <w:t>формирование первоначальных знаний о безопасности и здоровом образе жизни,</w:t>
      </w:r>
      <w:r>
        <w:rPr>
          <w:rFonts w:ascii="Times New Roman" w:cs="Times New Roman" w:eastAsia="Calibri" w:hAnsi="Times New Roman"/>
          <w:sz w:val="24"/>
          <w:szCs w:val="24"/>
        </w:rPr>
        <w:t xml:space="preserve"> элементарных гигиенически на</w:t>
      </w:r>
      <w:r>
        <w:rPr>
          <w:rFonts w:ascii="Times New Roman" w:cs="Times New Roman" w:eastAsia="Calibri" w:hAnsi="Times New Roman"/>
          <w:sz w:val="24"/>
          <w:szCs w:val="24"/>
        </w:rPr>
        <w:t>выков.</w:t>
      </w:r>
    </w:p>
    <w:p>
      <w:pPr>
        <w:spacing w:after="0" w:line="240" w:lineRule="auto"/>
        <w:rPr>
          <w:rFonts w:ascii="Times New Roman" w:cs="Times New Roman" w:eastAsia="Bookman Old Style" w:hAnsi="Times New Roman"/>
          <w:b/>
          <w:sz w:val="24"/>
          <w:szCs w:val="24"/>
          <w:lang w:eastAsia="ru-RU"/>
        </w:rPr>
      </w:pPr>
    </w:p>
    <w:p>
      <w:pPr>
        <w:spacing w:after="0" w:line="240" w:lineRule="auto"/>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Предметные результаты</w:t>
      </w:r>
    </w:p>
    <w:p>
      <w:pPr>
        <w:pStyle w:val="Normal(Web)"/>
        <w:shd w:val="clear" w:color="auto" w:fill="ffffff"/>
        <w:spacing w:before="0" w:after="0"/>
        <w:rPr>
          <w:color w:val="000000"/>
        </w:rPr>
      </w:pPr>
      <w:r>
        <w:rPr>
          <w:i/>
          <w:iCs/>
          <w:color w:val="000000"/>
          <w:u w:val="single"/>
        </w:rPr>
        <w:t>Минимальный уровень:</w:t>
      </w:r>
    </w:p>
    <w:p>
      <w:pPr>
        <w:pStyle w:val="Normal(Web)"/>
        <w:numPr>
          <w:ilvl w:val="0"/>
          <w:numId w:val="18"/>
        </w:numPr>
        <w:shd w:val="clear" w:color="auto" w:fill="ffffff"/>
        <w:spacing w:before="0" w:after="0"/>
        <w:ind w:left="0"/>
        <w:rPr>
          <w:color w:val="000000"/>
        </w:rPr>
      </w:pPr>
      <w:r>
        <w:rPr>
          <w:color w:val="000000"/>
        </w:rPr>
        <w:t>представления о назначении объектов изучения;</w:t>
      </w:r>
    </w:p>
    <w:p>
      <w:pPr>
        <w:pStyle w:val="Normal(Web)"/>
        <w:numPr>
          <w:ilvl w:val="0"/>
          <w:numId w:val="18"/>
        </w:numPr>
        <w:shd w:val="clear" w:color="auto" w:fill="ffffff"/>
        <w:spacing w:before="0" w:after="0"/>
        <w:ind w:left="0"/>
        <w:rPr>
          <w:color w:val="000000"/>
        </w:rPr>
      </w:pPr>
      <w:r>
        <w:rPr>
          <w:color w:val="000000"/>
        </w:rPr>
        <w:t>узнавание и называние изученных объектов на иллюстрациях, фотографиях;</w:t>
      </w:r>
    </w:p>
    <w:p>
      <w:pPr>
        <w:pStyle w:val="Normal(Web)"/>
        <w:numPr>
          <w:ilvl w:val="0"/>
          <w:numId w:val="18"/>
        </w:numPr>
        <w:shd w:val="clear" w:color="auto" w:fill="ffffff"/>
        <w:spacing w:before="0" w:after="0"/>
        <w:ind w:left="0"/>
        <w:rPr>
          <w:color w:val="000000"/>
        </w:rPr>
      </w:pPr>
      <w:r>
        <w:rPr>
          <w:color w:val="000000"/>
        </w:rPr>
        <w:t>отнесение изученных объектов к определенным группам (видо-родовые понятия) (с помощью учителя);</w:t>
      </w:r>
    </w:p>
    <w:p>
      <w:pPr>
        <w:pStyle w:val="Normal(Web)"/>
        <w:numPr>
          <w:ilvl w:val="0"/>
          <w:numId w:val="18"/>
        </w:numPr>
        <w:shd w:val="clear" w:color="auto" w:fill="ffffff"/>
        <w:spacing w:before="0" w:after="0"/>
        <w:ind w:left="0"/>
        <w:rPr>
          <w:color w:val="000000"/>
        </w:rPr>
      </w:pPr>
      <w:r>
        <w:rPr>
          <w:color w:val="000000"/>
        </w:rPr>
        <w:t>называние сходных объектов, отнесенных к одной и той же изучаемой группе;</w:t>
      </w:r>
    </w:p>
    <w:p>
      <w:pPr>
        <w:pStyle w:val="Normal(Web)"/>
        <w:numPr>
          <w:ilvl w:val="0"/>
          <w:numId w:val="18"/>
        </w:numPr>
        <w:shd w:val="clear" w:color="auto" w:fill="ffffff"/>
        <w:spacing w:before="0" w:after="0"/>
        <w:ind w:left="0"/>
        <w:rPr>
          <w:color w:val="000000"/>
        </w:rPr>
      </w:pPr>
      <w:r>
        <w:rPr>
          <w:color w:val="000000"/>
        </w:rPr>
        <w:t>представления об элементарных правилах безопасного поведения в природе и обществе;</w:t>
      </w:r>
    </w:p>
    <w:p>
      <w:pPr>
        <w:pStyle w:val="Normal(Web)"/>
        <w:numPr>
          <w:ilvl w:val="0"/>
          <w:numId w:val="18"/>
        </w:numPr>
        <w:shd w:val="clear" w:color="auto" w:fill="ffffff"/>
        <w:spacing w:before="0" w:after="0"/>
        <w:ind w:left="0"/>
        <w:rPr>
          <w:color w:val="000000"/>
        </w:rPr>
      </w:pPr>
      <w:r>
        <w:rPr>
          <w:color w:val="000000"/>
        </w:rPr>
        <w:t>знание основных правил личной гигиены и выполнение их в повседневной жизни;</w:t>
      </w:r>
    </w:p>
    <w:p>
      <w:pPr>
        <w:pStyle w:val="Normal(Web)"/>
        <w:numPr>
          <w:ilvl w:val="0"/>
          <w:numId w:val="18"/>
        </w:numPr>
        <w:shd w:val="clear" w:color="auto" w:fill="ffffff"/>
        <w:spacing w:before="0" w:after="0"/>
        <w:ind w:left="0"/>
        <w:rPr>
          <w:color w:val="000000"/>
        </w:rPr>
      </w:pPr>
      <w:r>
        <w:rPr>
          <w:color w:val="000000"/>
        </w:rPr>
        <w:t>кормление зимующих птиц;</w:t>
      </w:r>
    </w:p>
    <w:p>
      <w:pPr>
        <w:pStyle w:val="Normal(Web)"/>
        <w:numPr>
          <w:ilvl w:val="0"/>
          <w:numId w:val="18"/>
        </w:numPr>
        <w:shd w:val="clear" w:color="auto" w:fill="ffffff"/>
        <w:spacing w:before="0" w:after="0"/>
        <w:ind w:left="0"/>
        <w:rPr>
          <w:color w:val="000000"/>
        </w:rPr>
      </w:pPr>
      <w:r>
        <w:rPr>
          <w:color w:val="000000"/>
        </w:rPr>
        <w:t>адекватное взаимодействие с изученными объектами окружающего мира в учебных ситуациях;</w:t>
      </w:r>
    </w:p>
    <w:p>
      <w:pPr>
        <w:pStyle w:val="Normal(Web)"/>
        <w:numPr>
          <w:ilvl w:val="0"/>
          <w:numId w:val="18"/>
        </w:numPr>
        <w:shd w:val="clear" w:color="auto" w:fill="ffffff"/>
        <w:spacing w:before="0" w:after="0"/>
        <w:ind w:left="0"/>
        <w:rPr>
          <w:color w:val="000000"/>
        </w:rPr>
      </w:pPr>
      <w:r>
        <w:rPr>
          <w:color w:val="000000"/>
        </w:rPr>
        <w:t>адекватное поведение в классе, в школе, на улице в условиях реальной или смоделированной учителем ситуации.</w:t>
      </w:r>
    </w:p>
    <w:p>
      <w:pPr>
        <w:pStyle w:val="Normal(Web)"/>
        <w:shd w:val="clear" w:color="auto" w:fill="ffffff"/>
        <w:spacing w:before="0" w:after="0"/>
        <w:rPr>
          <w:rFonts w:ascii="Arial" w:cs="Arial" w:hAnsi="Arial"/>
          <w:color w:val="000000"/>
          <w:sz w:val="21"/>
          <w:szCs w:val="21"/>
        </w:rPr>
      </w:pPr>
      <w:r>
        <w:rPr>
          <w:rFonts w:ascii="Arial" w:cs="Arial" w:hAnsi="Arial"/>
          <w:color w:val="000000"/>
          <w:sz w:val="21"/>
          <w:szCs w:val="21"/>
        </w:rPr>
        <w:br w:type="textWrapping"/>
      </w:r>
    </w:p>
    <w:p>
      <w:pPr>
        <w:pStyle w:val="Normal(Web)"/>
        <w:shd w:val="clear" w:color="auto" w:fill="ffffff"/>
        <w:spacing w:before="0" w:after="0"/>
        <w:rPr>
          <w:rFonts w:ascii="Arial" w:cs="Arial" w:hAnsi="Arial"/>
          <w:color w:val="000000"/>
          <w:sz w:val="20"/>
          <w:szCs w:val="21"/>
        </w:rPr>
      </w:pPr>
      <w:r>
        <w:rPr>
          <w:i/>
          <w:iCs/>
          <w:color w:val="000000"/>
          <w:szCs w:val="26"/>
          <w:u w:val="single"/>
        </w:rPr>
        <w:t>Достаточный уровень</w:t>
      </w:r>
    </w:p>
    <w:p>
      <w:pPr>
        <w:pStyle w:val="Normal(Web)"/>
        <w:numPr>
          <w:ilvl w:val="0"/>
          <w:numId w:val="19"/>
        </w:numPr>
        <w:shd w:val="clear" w:color="auto" w:fill="ffffff"/>
        <w:spacing w:before="0" w:after="0"/>
        <w:ind w:left="0"/>
        <w:rPr>
          <w:rFonts w:ascii="Arial" w:cs="Arial" w:hAnsi="Arial"/>
          <w:color w:val="000000"/>
          <w:sz w:val="20"/>
          <w:szCs w:val="21"/>
        </w:rPr>
      </w:pPr>
      <w:r>
        <w:rPr>
          <w:color w:val="000000"/>
          <w:szCs w:val="26"/>
        </w:rPr>
        <w:t>называть изученные объекты и явления природы;</w:t>
      </w:r>
    </w:p>
    <w:p>
      <w:pPr>
        <w:pStyle w:val="Normal(Web)"/>
        <w:numPr>
          <w:ilvl w:val="0"/>
          <w:numId w:val="19"/>
        </w:numPr>
        <w:shd w:val="clear" w:color="auto" w:fill="ffffff"/>
        <w:spacing w:before="0" w:after="0"/>
        <w:ind w:left="0"/>
        <w:rPr>
          <w:rFonts w:ascii="Arial" w:cs="Arial" w:hAnsi="Arial"/>
          <w:color w:val="000000"/>
          <w:sz w:val="20"/>
          <w:szCs w:val="21"/>
        </w:rPr>
      </w:pPr>
      <w:r>
        <w:rPr>
          <w:color w:val="000000"/>
          <w:szCs w:val="26"/>
        </w:rPr>
        <w:t>различать 2-3 комнатных растения, называть части растений. Ухаживать за ними;</w:t>
      </w:r>
    </w:p>
    <w:p>
      <w:pPr>
        <w:pStyle w:val="Normal(Web)"/>
        <w:numPr>
          <w:ilvl w:val="0"/>
          <w:numId w:val="19"/>
        </w:numPr>
        <w:shd w:val="clear" w:color="auto" w:fill="ffffff"/>
        <w:spacing w:before="0" w:after="0"/>
        <w:ind w:left="0"/>
        <w:rPr>
          <w:rFonts w:ascii="Arial" w:cs="Arial" w:hAnsi="Arial"/>
          <w:color w:val="000000"/>
          <w:sz w:val="20"/>
          <w:szCs w:val="21"/>
        </w:rPr>
      </w:pPr>
      <w:r>
        <w:rPr>
          <w:color w:val="000000"/>
          <w:szCs w:val="26"/>
        </w:rPr>
        <w:t>различать наиболее распространённые овощи и фрукты;</w:t>
      </w:r>
    </w:p>
    <w:p>
      <w:pPr>
        <w:pStyle w:val="Normal(Web)"/>
        <w:numPr>
          <w:ilvl w:val="0"/>
          <w:numId w:val="19"/>
        </w:numPr>
        <w:shd w:val="clear" w:color="auto" w:fill="ffffff"/>
        <w:spacing w:before="0" w:after="0"/>
        <w:ind w:left="0"/>
        <w:rPr>
          <w:rFonts w:ascii="Arial" w:cs="Arial" w:hAnsi="Arial"/>
          <w:color w:val="000000"/>
          <w:sz w:val="20"/>
          <w:szCs w:val="21"/>
        </w:rPr>
      </w:pPr>
      <w:r>
        <w:rPr>
          <w:color w:val="000000"/>
          <w:szCs w:val="26"/>
        </w:rPr>
        <w:t>различать домашних и диких животных, рыб;</w:t>
      </w:r>
    </w:p>
    <w:p>
      <w:pPr>
        <w:pStyle w:val="Normal(Web)"/>
        <w:numPr>
          <w:ilvl w:val="0"/>
          <w:numId w:val="19"/>
        </w:numPr>
        <w:shd w:val="clear" w:color="auto" w:fill="ffffff"/>
        <w:spacing w:before="0" w:after="0"/>
        <w:ind w:left="0"/>
        <w:rPr>
          <w:rFonts w:ascii="Arial" w:cs="Arial" w:hAnsi="Arial"/>
          <w:color w:val="000000"/>
          <w:sz w:val="20"/>
          <w:szCs w:val="21"/>
        </w:rPr>
      </w:pPr>
      <w:r>
        <w:rPr>
          <w:color w:val="000000"/>
          <w:szCs w:val="26"/>
        </w:rPr>
        <w:t>различать признаки времён года;</w:t>
      </w:r>
    </w:p>
    <w:p>
      <w:pPr>
        <w:pStyle w:val="Normal(Web)"/>
        <w:numPr>
          <w:ilvl w:val="0"/>
          <w:numId w:val="19"/>
        </w:numPr>
        <w:shd w:val="clear" w:color="auto" w:fill="ffffff"/>
        <w:spacing w:before="0" w:after="0"/>
        <w:ind w:left="0"/>
        <w:rPr>
          <w:rFonts w:ascii="Arial" w:cs="Arial" w:hAnsi="Arial"/>
          <w:color w:val="000000"/>
          <w:sz w:val="20"/>
          <w:szCs w:val="21"/>
        </w:rPr>
      </w:pPr>
      <w:r>
        <w:rPr>
          <w:color w:val="000000"/>
          <w:szCs w:val="26"/>
        </w:rPr>
        <w:t>выполнять элементарные гигиенические требования, правила приёма пищи.</w:t>
      </w:r>
    </w:p>
    <w:p>
      <w:pPr>
        <w:pStyle w:val="Normal(Web)"/>
        <w:numPr>
          <w:ilvl w:val="0"/>
          <w:numId w:val="20"/>
        </w:numPr>
        <w:shd w:val="clear" w:color="auto" w:fill="ffffff"/>
        <w:spacing w:before="0" w:after="0"/>
        <w:ind w:left="0"/>
        <w:rPr>
          <w:rFonts w:ascii="Arial" w:cs="Arial" w:hAnsi="Arial"/>
          <w:color w:val="000000"/>
          <w:sz w:val="20"/>
          <w:szCs w:val="21"/>
        </w:rPr>
      </w:pPr>
      <w:r>
        <w:rPr>
          <w:color w:val="000000"/>
          <w:szCs w:val="26"/>
        </w:rPr>
        <w:t>правильно называть изученные объекты и явления природы;</w:t>
      </w:r>
    </w:p>
    <w:p>
      <w:pPr>
        <w:spacing w:after="0" w:line="240" w:lineRule="auto"/>
        <w:jc w:val="center"/>
        <w:rPr>
          <w:rFonts w:ascii="Times New Roman" w:cs="Times New Roman" w:eastAsia="Times New Roman" w:hAnsi="Times New Roman"/>
          <w:b/>
          <w:color w:val="7030a0"/>
          <w:sz w:val="24"/>
          <w:szCs w:val="24"/>
          <w:lang w:eastAsia="ru-RU"/>
        </w:rPr>
      </w:pPr>
    </w:p>
    <w:p>
      <w:pPr>
        <w:spacing w:after="0" w:line="240" w:lineRule="auto"/>
        <w:jc w:val="center"/>
        <w:rPr>
          <w:rFonts w:ascii="Times New Roman" w:cs="Times New Roman" w:eastAsia="Bookman Old Style" w:hAnsi="Times New Roman"/>
          <w:b/>
          <w:sz w:val="24"/>
          <w:szCs w:val="24"/>
          <w:lang w:eastAsia="ru-RU"/>
        </w:rPr>
      </w:pPr>
      <w:r>
        <w:rPr>
          <w:rFonts w:ascii="Times New Roman" w:cs="Times New Roman" w:eastAsia="Bookman Old Style" w:hAnsi="Times New Roman"/>
          <w:b/>
          <w:sz w:val="24"/>
          <w:szCs w:val="24"/>
          <w:lang w:eastAsia="ru-RU"/>
        </w:rPr>
        <w:t>3 класс</w:t>
      </w:r>
    </w:p>
    <w:p>
      <w:pPr>
        <w:spacing w:after="0" w:line="240" w:lineRule="auto"/>
        <w:rPr>
          <w:rFonts w:ascii="Times New Roman" w:cs="Times New Roman" w:eastAsia="Bookman Old Style" w:hAnsi="Times New Roman"/>
          <w:b/>
          <w:sz w:val="24"/>
          <w:szCs w:val="24"/>
          <w:lang w:eastAsia="ru-RU"/>
        </w:rPr>
      </w:pPr>
    </w:p>
    <w:p>
      <w:pPr>
        <w:spacing w:after="0" w:line="240" w:lineRule="auto"/>
        <w:rPr>
          <w:rFonts w:ascii="Times New Roman" w:cs="Times New Roman" w:eastAsia="Bookman Old Style" w:hAnsi="Times New Roman"/>
          <w:b/>
          <w:szCs w:val="24"/>
          <w:lang w:eastAsia="ru-RU"/>
        </w:rPr>
      </w:pPr>
      <w:r>
        <w:rPr>
          <w:rFonts w:ascii="Times New Roman" w:cs="Times New Roman" w:eastAsia="Times New Roman" w:hAnsi="Times New Roman"/>
          <w:b/>
          <w:sz w:val="24"/>
          <w:szCs w:val="24"/>
          <w:lang w:eastAsia="ru-RU"/>
        </w:rPr>
        <w:t>Личностные</w:t>
      </w:r>
      <w:r>
        <w:rPr>
          <w:rFonts w:ascii="Times New Roman" w:cs="Times New Roman" w:eastAsia="Times New Roman" w:hAnsi="Times New Roman"/>
          <w:b/>
          <w:sz w:val="24"/>
          <w:szCs w:val="24"/>
          <w:lang w:eastAsia="ru-RU"/>
        </w:rPr>
        <w:t xml:space="preserve"> результаты</w:t>
      </w:r>
      <w:r>
        <w:rPr>
          <w:rFonts w:ascii="Times New Roman" w:cs="Times New Roman" w:eastAsia="Times New Roman" w:hAnsi="Times New Roman"/>
          <w:b/>
          <w:sz w:val="24"/>
          <w:szCs w:val="24"/>
          <w:lang w:eastAsia="ru-RU"/>
        </w:rPr>
        <w:t>:</w:t>
      </w:r>
    </w:p>
    <w:p>
      <w:pPr>
        <w:pStyle w:val="ListParagraph"/>
        <w:numPr>
          <w:ilvl w:val="0"/>
          <w:numId w:val="6"/>
        </w:numPr>
        <w:spacing w:after="0"/>
        <w:rPr>
          <w:rFonts w:ascii="Times New Roman" w:cs="Times New Roman" w:eastAsia="Arial Unicode MS" w:hAnsi="Times New Roman"/>
          <w:sz w:val="24"/>
          <w:szCs w:val="24"/>
          <w:lang w:eastAsia="ar-SA"/>
        </w:rPr>
      </w:pPr>
      <w:r>
        <w:rPr>
          <w:rFonts w:ascii="Times New Roman" w:cs="Times New Roman" w:eastAsia="Arial Unicode MS" w:hAnsi="Times New Roman"/>
          <w:sz w:val="24"/>
          <w:szCs w:val="24"/>
          <w:lang w:eastAsia="ar-SA"/>
        </w:rPr>
        <w:t>целостный, социально-ориентированный взгляд на мир в единстве его природной и социальной частей</w:t>
      </w:r>
    </w:p>
    <w:p>
      <w:pPr>
        <w:pStyle w:val="ListParagraph"/>
        <w:numPr>
          <w:ilvl w:val="0"/>
          <w:numId w:val="6"/>
        </w:numPr>
        <w:spacing w:after="0"/>
        <w:rPr>
          <w:rFonts w:ascii="Times New Roman" w:cs="Times New Roman" w:eastAsia="Arial Unicode MS" w:hAnsi="Times New Roman"/>
          <w:sz w:val="24"/>
          <w:szCs w:val="24"/>
          <w:lang w:eastAsia="ar-SA"/>
        </w:rPr>
      </w:pPr>
      <w:r>
        <w:rPr>
          <w:rFonts w:ascii="Times New Roman" w:cs="Times New Roman" w:eastAsia="Arial Unicode MS" w:hAnsi="Times New Roman"/>
          <w:sz w:val="24"/>
          <w:szCs w:val="24"/>
          <w:lang w:eastAsia="ar-SA"/>
        </w:rPr>
        <w:t>готовность к безопасному и бережному поведению в природе и обществе</w:t>
      </w:r>
    </w:p>
    <w:p>
      <w:pPr>
        <w:spacing w:after="0" w:line="240" w:lineRule="auto"/>
        <w:rPr>
          <w:rFonts w:ascii="Times New Roman" w:cs="Times New Roman" w:eastAsia="Bookman Old Style" w:hAnsi="Times New Roman"/>
          <w:sz w:val="24"/>
          <w:szCs w:val="24"/>
          <w:lang w:eastAsia="ru-RU"/>
        </w:rPr>
      </w:pPr>
    </w:p>
    <w:p>
      <w:pPr>
        <w:spacing w:after="0" w:line="240" w:lineRule="auto"/>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Предметные результаты</w:t>
      </w:r>
      <w:r>
        <w:rPr>
          <w:rFonts w:ascii="Times New Roman" w:cs="Times New Roman" w:eastAsia="Times New Roman" w:hAnsi="Times New Roman"/>
          <w:b/>
          <w:sz w:val="24"/>
          <w:szCs w:val="24"/>
          <w:lang w:eastAsia="ru-RU"/>
        </w:rPr>
        <w:t>:</w:t>
      </w:r>
    </w:p>
    <w:p>
      <w:pPr>
        <w:pStyle w:val="Normal(Web)"/>
        <w:shd w:val="clear" w:color="auto" w:fill="ffffff"/>
        <w:spacing w:before="0" w:after="0"/>
        <w:rPr>
          <w:color w:val="000000"/>
        </w:rPr>
      </w:pPr>
      <w:r>
        <w:rPr>
          <w:i/>
          <w:iCs/>
          <w:color w:val="000000"/>
          <w:u w:val="single"/>
        </w:rPr>
        <w:t>Минимальный уровень:</w:t>
      </w:r>
    </w:p>
    <w:p>
      <w:pPr>
        <w:widowControl w:val="off"/>
        <w:numPr>
          <w:ilvl w:val="0"/>
          <w:numId w:val="21"/>
        </w:numPr>
        <w:shd w:val="clear" w:color="auto" w:fill="ffffff"/>
        <w:tabs>
          <w:tab w:val="left" w:pos="509"/>
        </w:tabs>
        <w:spacing w:after="0" w:line="240" w:lineRule="auto"/>
        <w:ind w:left="336"/>
        <w:rPr>
          <w:rFonts w:ascii="Times New Roman" w:cs="Times New Roman" w:hAnsi="Times New Roman"/>
          <w:sz w:val="24"/>
          <w:szCs w:val="24"/>
        </w:rPr>
      </w:pPr>
      <w:r>
        <w:rPr>
          <w:rFonts w:ascii="Times New Roman" w:cs="Times New Roman" w:hAnsi="Times New Roman"/>
          <w:sz w:val="24"/>
          <w:szCs w:val="24"/>
        </w:rPr>
        <w:t>правильно называть изученные объекты и явления;</w:t>
      </w:r>
    </w:p>
    <w:p>
      <w:pPr>
        <w:widowControl w:val="off"/>
        <w:numPr>
          <w:ilvl w:val="0"/>
          <w:numId w:val="21"/>
        </w:numPr>
        <w:shd w:val="clear" w:color="auto" w:fill="ffffff"/>
        <w:tabs>
          <w:tab w:val="left" w:pos="509"/>
        </w:tabs>
        <w:spacing w:after="0" w:line="240" w:lineRule="auto"/>
        <w:ind w:right="192" w:firstLine="336"/>
        <w:rPr>
          <w:rFonts w:ascii="Times New Roman" w:cs="Times New Roman" w:hAnsi="Times New Roman"/>
          <w:sz w:val="24"/>
          <w:szCs w:val="24"/>
        </w:rPr>
      </w:pPr>
      <w:r>
        <w:rPr>
          <w:rFonts w:ascii="Times New Roman" w:cs="Times New Roman" w:hAnsi="Times New Roman"/>
          <w:sz w:val="24"/>
          <w:szCs w:val="24"/>
        </w:rPr>
        <w:t>сравнивать и различать растения сада и леса, называть по 2—3 растения, наиболее распространённых в данной местности; различать ягоды, орехи, грибы;</w:t>
      </w:r>
    </w:p>
    <w:p>
      <w:pPr>
        <w:widowControl w:val="off"/>
        <w:numPr>
          <w:ilvl w:val="0"/>
          <w:numId w:val="21"/>
        </w:numPr>
        <w:shd w:val="clear" w:color="auto" w:fill="ffffff"/>
        <w:tabs>
          <w:tab w:val="left" w:pos="509"/>
        </w:tabs>
        <w:spacing w:after="0" w:line="240" w:lineRule="auto"/>
        <w:ind w:right="182" w:firstLine="336"/>
        <w:rPr>
          <w:rFonts w:ascii="Times New Roman" w:cs="Times New Roman" w:hAnsi="Times New Roman"/>
          <w:sz w:val="24"/>
          <w:szCs w:val="24"/>
        </w:rPr>
      </w:pPr>
      <w:r>
        <w:rPr>
          <w:rFonts w:ascii="Times New Roman" w:cs="Times New Roman" w:hAnsi="Times New Roman"/>
          <w:sz w:val="24"/>
          <w:szCs w:val="24"/>
        </w:rPr>
        <w:t>сравнивать домашних и диких животных, птиц; описывать их повадки;</w:t>
      </w:r>
    </w:p>
    <w:p>
      <w:pPr>
        <w:widowControl w:val="off"/>
        <w:numPr>
          <w:ilvl w:val="0"/>
          <w:numId w:val="22"/>
        </w:numPr>
        <w:shd w:val="clear" w:color="auto" w:fill="ffffff"/>
        <w:tabs>
          <w:tab w:val="left" w:pos="557"/>
        </w:tabs>
        <w:spacing w:after="0" w:line="240" w:lineRule="auto"/>
        <w:ind w:left="394"/>
        <w:rPr>
          <w:rFonts w:ascii="Times New Roman" w:cs="Times New Roman" w:hAnsi="Times New Roman"/>
          <w:sz w:val="24"/>
          <w:szCs w:val="24"/>
        </w:rPr>
      </w:pPr>
      <w:r>
        <w:rPr>
          <w:rFonts w:ascii="Times New Roman" w:cs="Times New Roman" w:hAnsi="Times New Roman"/>
          <w:sz w:val="24"/>
          <w:szCs w:val="24"/>
        </w:rPr>
        <w:t>соблюдать правила употребления в пищу грибов и ягод;</w:t>
      </w:r>
    </w:p>
    <w:p>
      <w:pPr>
        <w:widowControl w:val="off"/>
        <w:numPr>
          <w:ilvl w:val="0"/>
          <w:numId w:val="22"/>
        </w:numPr>
        <w:shd w:val="clear" w:color="auto" w:fill="ffffff"/>
        <w:tabs>
          <w:tab w:val="left" w:pos="557"/>
        </w:tabs>
        <w:spacing w:after="0" w:line="240" w:lineRule="auto"/>
        <w:ind w:left="58" w:right="173" w:firstLine="336"/>
        <w:rPr>
          <w:rFonts w:ascii="Times New Roman" w:cs="Times New Roman" w:hAnsi="Times New Roman"/>
          <w:sz w:val="24"/>
          <w:szCs w:val="24"/>
        </w:rPr>
      </w:pPr>
      <w:r>
        <w:rPr>
          <w:rFonts w:ascii="Times New Roman" w:cs="Times New Roman" w:hAnsi="Times New Roman"/>
          <w:sz w:val="24"/>
          <w:szCs w:val="24"/>
        </w:rPr>
        <w:t>соблюдать правила предупреждения простудных заболеваний;</w:t>
      </w:r>
    </w:p>
    <w:p>
      <w:pPr>
        <w:widowControl w:val="off"/>
        <w:numPr>
          <w:ilvl w:val="0"/>
          <w:numId w:val="22"/>
        </w:numPr>
        <w:shd w:val="clear" w:color="auto" w:fill="ffffff"/>
        <w:tabs>
          <w:tab w:val="left" w:pos="557"/>
        </w:tabs>
        <w:spacing w:after="0" w:line="240" w:lineRule="auto"/>
        <w:ind w:left="58" w:right="154" w:firstLine="336"/>
        <w:rPr>
          <w:rFonts w:ascii="Times New Roman" w:cs="Times New Roman" w:hAnsi="Times New Roman"/>
          <w:sz w:val="24"/>
          <w:szCs w:val="24"/>
        </w:rPr>
      </w:pPr>
      <w:r>
        <w:rPr>
          <w:rFonts w:ascii="Times New Roman" w:cs="Times New Roman" w:hAnsi="Times New Roman"/>
          <w:sz w:val="24"/>
          <w:szCs w:val="24"/>
        </w:rPr>
        <w:t>соблюдать требования по профилактике пищевых отравлений;</w:t>
      </w:r>
    </w:p>
    <w:p>
      <w:pPr>
        <w:widowControl w:val="off"/>
        <w:numPr>
          <w:ilvl w:val="0"/>
          <w:numId w:val="22"/>
        </w:numPr>
        <w:shd w:val="clear" w:color="auto" w:fill="ffffff"/>
        <w:tabs>
          <w:tab w:val="left" w:pos="557"/>
        </w:tabs>
        <w:spacing w:after="0" w:line="240" w:lineRule="auto"/>
        <w:ind w:left="58" w:right="144" w:firstLine="336"/>
        <w:rPr>
          <w:rFonts w:ascii="Times New Roman" w:cs="Times New Roman" w:hAnsi="Times New Roman"/>
          <w:sz w:val="24"/>
          <w:szCs w:val="24"/>
        </w:rPr>
      </w:pPr>
      <w:r>
        <w:rPr>
          <w:rFonts w:ascii="Times New Roman" w:cs="Times New Roman" w:hAnsi="Times New Roman"/>
          <w:sz w:val="24"/>
          <w:szCs w:val="24"/>
        </w:rPr>
        <w:t>соотносить сезонные изменения в неживой природе с изменениями в жизни растений, животных, человека.</w:t>
      </w:r>
    </w:p>
    <w:p>
      <w:pPr>
        <w:spacing w:after="0" w:line="240" w:lineRule="auto"/>
        <w:rPr>
          <w:rFonts w:ascii="Times New Roman" w:cs="Times New Roman" w:eastAsia="Times New Roman" w:hAnsi="Times New Roman"/>
          <w:sz w:val="24"/>
          <w:szCs w:val="24"/>
          <w:lang w:eastAsia="ru-RU"/>
        </w:rPr>
      </w:pPr>
    </w:p>
    <w:p>
      <w:pPr>
        <w:pStyle w:val="Normal(Web)"/>
        <w:shd w:val="clear" w:color="auto" w:fill="ffffff"/>
        <w:spacing w:before="0" w:after="0"/>
        <w:rPr>
          <w:rFonts w:ascii="Arial" w:cs="Arial" w:hAnsi="Arial"/>
          <w:color w:val="000000"/>
          <w:sz w:val="20"/>
          <w:szCs w:val="21"/>
        </w:rPr>
      </w:pPr>
      <w:r>
        <w:rPr>
          <w:i/>
          <w:iCs/>
          <w:color w:val="000000"/>
          <w:szCs w:val="26"/>
          <w:u w:val="single"/>
        </w:rPr>
        <w:t>Достаточный уровень</w:t>
      </w:r>
    </w:p>
    <w:p>
      <w:pPr>
        <w:spacing w:after="0" w:line="240" w:lineRule="auto"/>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правильно называть изученные объекты и явления;</w:t>
      </w:r>
    </w:p>
    <w:p>
      <w:pPr>
        <w:spacing w:after="0" w:line="240" w:lineRule="auto"/>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xml:space="preserve">•  сравнивать  и  различать  растения  сада </w:t>
      </w:r>
      <w:r>
        <w:rPr>
          <w:rFonts w:ascii="Times New Roman" w:cs="Times New Roman" w:eastAsia="Bookman Old Style" w:hAnsi="Times New Roman"/>
          <w:sz w:val="24"/>
          <w:szCs w:val="24"/>
          <w:lang w:eastAsia="ru-RU"/>
        </w:rPr>
        <w:t xml:space="preserve"> и  леса,  деревья  хвойные  и лиственные, </w:t>
      </w:r>
      <w:r>
        <w:rPr>
          <w:rFonts w:ascii="Times New Roman" w:cs="Times New Roman" w:eastAsia="Bookman Old Style" w:hAnsi="Times New Roman"/>
          <w:sz w:val="24"/>
          <w:szCs w:val="24"/>
          <w:lang w:eastAsia="ru-RU"/>
        </w:rPr>
        <w:t>кустарники,  травы,  яг</w:t>
      </w:r>
      <w:r>
        <w:rPr>
          <w:rFonts w:ascii="Times New Roman" w:cs="Times New Roman" w:eastAsia="Bookman Old Style" w:hAnsi="Times New Roman"/>
          <w:sz w:val="24"/>
          <w:szCs w:val="24"/>
          <w:lang w:eastAsia="ru-RU"/>
        </w:rPr>
        <w:t xml:space="preserve">оды,  грибы,  орехи,  плоды  и </w:t>
      </w:r>
      <w:r>
        <w:rPr>
          <w:rFonts w:ascii="Times New Roman" w:cs="Times New Roman" w:eastAsia="Bookman Old Style" w:hAnsi="Times New Roman"/>
          <w:sz w:val="24"/>
          <w:szCs w:val="24"/>
          <w:lang w:eastAsia="ru-RU"/>
        </w:rPr>
        <w:t>семена  растений,  знать  названия  дерев</w:t>
      </w:r>
      <w:r>
        <w:rPr>
          <w:rFonts w:ascii="Times New Roman" w:cs="Times New Roman" w:eastAsia="Bookman Old Style" w:hAnsi="Times New Roman"/>
          <w:sz w:val="24"/>
          <w:szCs w:val="24"/>
          <w:lang w:eastAsia="ru-RU"/>
        </w:rPr>
        <w:t xml:space="preserve">ьев  и  кустарников,  наиболее </w:t>
      </w:r>
      <w:r>
        <w:rPr>
          <w:rFonts w:ascii="Times New Roman" w:cs="Times New Roman" w:eastAsia="Bookman Old Style" w:hAnsi="Times New Roman"/>
          <w:sz w:val="24"/>
          <w:szCs w:val="24"/>
          <w:lang w:eastAsia="ru-RU"/>
        </w:rPr>
        <w:t>распространенных в данной местности;</w:t>
      </w:r>
    </w:p>
    <w:p>
      <w:pPr>
        <w:spacing w:after="0" w:line="240" w:lineRule="auto"/>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сравнивать  и  различать  домашних</w:t>
      </w:r>
      <w:r>
        <w:rPr>
          <w:rFonts w:ascii="Times New Roman" w:cs="Times New Roman" w:eastAsia="Bookman Old Style" w:hAnsi="Times New Roman"/>
          <w:sz w:val="24"/>
          <w:szCs w:val="24"/>
          <w:lang w:eastAsia="ru-RU"/>
        </w:rPr>
        <w:t xml:space="preserve">  и  диких  животных  и  птиц; </w:t>
      </w:r>
      <w:r>
        <w:rPr>
          <w:rFonts w:ascii="Times New Roman" w:cs="Times New Roman" w:eastAsia="Bookman Old Style" w:hAnsi="Times New Roman"/>
          <w:sz w:val="24"/>
          <w:szCs w:val="24"/>
          <w:lang w:eastAsia="ru-RU"/>
        </w:rPr>
        <w:t>описывать их повадки и образ жизни;</w:t>
      </w:r>
    </w:p>
    <w:p>
      <w:pPr>
        <w:spacing w:after="0" w:line="240" w:lineRule="auto"/>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соблюдать  правила  питания;  п</w:t>
      </w:r>
      <w:r>
        <w:rPr>
          <w:rFonts w:ascii="Times New Roman" w:cs="Times New Roman" w:eastAsia="Bookman Old Style" w:hAnsi="Times New Roman"/>
          <w:sz w:val="24"/>
          <w:szCs w:val="24"/>
          <w:lang w:eastAsia="ru-RU"/>
        </w:rPr>
        <w:t xml:space="preserve">равила  приготовления  пищи  и </w:t>
      </w:r>
      <w:r>
        <w:rPr>
          <w:rFonts w:ascii="Times New Roman" w:cs="Times New Roman" w:eastAsia="Bookman Old Style" w:hAnsi="Times New Roman"/>
          <w:sz w:val="24"/>
          <w:szCs w:val="24"/>
          <w:lang w:eastAsia="ru-RU"/>
        </w:rPr>
        <w:t>хранения  продуктов  питан</w:t>
      </w:r>
      <w:r>
        <w:rPr>
          <w:rFonts w:ascii="Times New Roman" w:cs="Times New Roman" w:eastAsia="Bookman Old Style" w:hAnsi="Times New Roman"/>
          <w:sz w:val="24"/>
          <w:szCs w:val="24"/>
          <w:lang w:eastAsia="ru-RU"/>
        </w:rPr>
        <w:t xml:space="preserve">ия,  соблюдать  требования  по </w:t>
      </w:r>
      <w:r>
        <w:rPr>
          <w:rFonts w:ascii="Times New Roman" w:cs="Times New Roman" w:eastAsia="Bookman Old Style" w:hAnsi="Times New Roman"/>
          <w:sz w:val="24"/>
          <w:szCs w:val="24"/>
          <w:lang w:eastAsia="ru-RU"/>
        </w:rPr>
        <w:t>профилактике пищевых отравлений;</w:t>
      </w:r>
    </w:p>
    <w:p>
      <w:pPr>
        <w:spacing w:after="0" w:line="240" w:lineRule="auto"/>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соотносить сезонные изменения в не</w:t>
      </w:r>
      <w:r>
        <w:rPr>
          <w:rFonts w:ascii="Times New Roman" w:cs="Times New Roman" w:eastAsia="Bookman Old Style" w:hAnsi="Times New Roman"/>
          <w:sz w:val="24"/>
          <w:szCs w:val="24"/>
          <w:lang w:eastAsia="ru-RU"/>
        </w:rPr>
        <w:t xml:space="preserve">живой природе  с изменениями в </w:t>
      </w:r>
      <w:r>
        <w:rPr>
          <w:rFonts w:ascii="Times New Roman" w:cs="Times New Roman" w:eastAsia="Bookman Old Style" w:hAnsi="Times New Roman"/>
          <w:sz w:val="24"/>
          <w:szCs w:val="24"/>
          <w:lang w:eastAsia="ru-RU"/>
        </w:rPr>
        <w:t>жизни растений, животных, человека;</w:t>
      </w:r>
    </w:p>
    <w:p>
      <w:pPr>
        <w:spacing w:after="0" w:line="240" w:lineRule="auto"/>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xml:space="preserve">•  определять по </w:t>
      </w:r>
      <w:r>
        <w:rPr>
          <w:rFonts w:ascii="Times New Roman" w:cs="Times New Roman" w:eastAsia="Bookman Old Style" w:hAnsi="Times New Roman"/>
          <w:sz w:val="24"/>
          <w:szCs w:val="24"/>
          <w:lang w:eastAsia="ru-RU"/>
        </w:rPr>
        <w:t>сезонным изменениям время года;</w:t>
      </w:r>
    </w:p>
    <w:p>
      <w:pPr>
        <w:spacing w:after="0" w:line="240" w:lineRule="auto"/>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определять направление ветра.</w:t>
      </w:r>
    </w:p>
    <w:p>
      <w:pPr>
        <w:spacing w:after="0" w:line="240" w:lineRule="auto"/>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xml:space="preserve">     </w:t>
      </w:r>
    </w:p>
    <w:p>
      <w:pPr>
        <w:spacing w:after="0" w:line="240" w:lineRule="auto"/>
        <w:jc w:val="center"/>
        <w:rPr>
          <w:rFonts w:ascii="Times New Roman" w:cs="Times New Roman" w:eastAsia="Bookman Old Style" w:hAnsi="Times New Roman"/>
          <w:b/>
          <w:sz w:val="24"/>
          <w:szCs w:val="24"/>
          <w:lang w:eastAsia="ru-RU"/>
        </w:rPr>
      </w:pPr>
      <w:r>
        <w:rPr>
          <w:rFonts w:ascii="Times New Roman" w:cs="Times New Roman" w:eastAsia="Bookman Old Style" w:hAnsi="Times New Roman"/>
          <w:b/>
          <w:sz w:val="24"/>
          <w:szCs w:val="24"/>
          <w:lang w:eastAsia="ru-RU"/>
        </w:rPr>
        <w:t>4 класс</w:t>
      </w:r>
    </w:p>
    <w:p>
      <w:pPr>
        <w:spacing w:after="0" w:line="240" w:lineRule="auto"/>
        <w:rPr>
          <w:rFonts w:ascii="Times New Roman" w:cs="Times New Roman" w:eastAsia="Bookman Old Style" w:hAnsi="Times New Roman"/>
          <w:b/>
          <w:sz w:val="24"/>
          <w:szCs w:val="24"/>
          <w:lang w:eastAsia="ru-RU"/>
        </w:rPr>
      </w:pPr>
    </w:p>
    <w:p>
      <w:pPr>
        <w:spacing w:after="0" w:line="240" w:lineRule="auto"/>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Личностные</w:t>
      </w:r>
      <w:r>
        <w:rPr>
          <w:rFonts w:ascii="Times New Roman" w:cs="Times New Roman" w:eastAsia="Times New Roman" w:hAnsi="Times New Roman"/>
          <w:b/>
          <w:sz w:val="24"/>
          <w:szCs w:val="24"/>
          <w:lang w:eastAsia="ru-RU"/>
        </w:rPr>
        <w:t xml:space="preserve"> результаты</w:t>
      </w:r>
      <w:r>
        <w:rPr>
          <w:rFonts w:ascii="Times New Roman" w:cs="Times New Roman" w:eastAsia="Times New Roman" w:hAnsi="Times New Roman"/>
          <w:b/>
          <w:sz w:val="24"/>
          <w:szCs w:val="24"/>
          <w:lang w:eastAsia="ru-RU"/>
        </w:rPr>
        <w:t>:</w:t>
      </w:r>
    </w:p>
    <w:p>
      <w:pPr>
        <w:pStyle w:val="ListParagraph"/>
        <w:numPr>
          <w:ilvl w:val="0"/>
          <w:numId w:val="17"/>
        </w:numPr>
        <w:spacing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умение</w:t>
      </w:r>
      <w:r>
        <w:rPr>
          <w:rFonts w:ascii="Times New Roman" w:cs="Times New Roman" w:eastAsia="Times New Roman" w:hAnsi="Times New Roman"/>
          <w:sz w:val="24"/>
          <w:szCs w:val="24"/>
          <w:lang w:eastAsia="ru-RU"/>
        </w:rPr>
        <w:t xml:space="preserve"> вступать в контакт и работать в группах; </w:t>
      </w:r>
    </w:p>
    <w:p>
      <w:pPr>
        <w:pStyle w:val="ListParagraph"/>
        <w:numPr>
          <w:ilvl w:val="0"/>
          <w:numId w:val="17"/>
        </w:numPr>
        <w:spacing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умение</w:t>
      </w:r>
      <w:r>
        <w:rPr>
          <w:rFonts w:ascii="Times New Roman" w:cs="Times New Roman" w:eastAsia="Times New Roman" w:hAnsi="Times New Roman"/>
          <w:sz w:val="24"/>
          <w:szCs w:val="24"/>
          <w:lang w:eastAsia="ru-RU"/>
        </w:rPr>
        <w:t xml:space="preserve">  использовать  принятые  ритуалы  социального </w:t>
      </w:r>
      <w:r>
        <w:rPr>
          <w:rFonts w:ascii="Times New Roman" w:cs="Times New Roman" w:eastAsia="Times New Roman" w:hAnsi="Times New Roman"/>
          <w:sz w:val="24"/>
          <w:szCs w:val="24"/>
          <w:lang w:eastAsia="ru-RU"/>
        </w:rPr>
        <w:t xml:space="preserve">взаимодействия с одноклассниками, сверстниками, учителями; </w:t>
      </w:r>
    </w:p>
    <w:p>
      <w:pPr>
        <w:pStyle w:val="ListParagraph"/>
        <w:numPr>
          <w:ilvl w:val="0"/>
          <w:numId w:val="17"/>
        </w:numPr>
        <w:spacing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умение</w:t>
      </w:r>
      <w:r>
        <w:rPr>
          <w:rFonts w:ascii="Times New Roman" w:cs="Times New Roman" w:eastAsia="Times New Roman" w:hAnsi="Times New Roman"/>
          <w:sz w:val="24"/>
          <w:szCs w:val="24"/>
          <w:lang w:eastAsia="ru-RU"/>
        </w:rPr>
        <w:t xml:space="preserve"> обращаться за помощью и принимать помощь; </w:t>
      </w:r>
    </w:p>
    <w:p>
      <w:pPr>
        <w:pStyle w:val="ListParagraph"/>
        <w:numPr>
          <w:ilvl w:val="0"/>
          <w:numId w:val="17"/>
        </w:numPr>
        <w:spacing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умение</w:t>
      </w:r>
      <w:r>
        <w:rPr>
          <w:rFonts w:ascii="Times New Roman" w:cs="Times New Roman" w:eastAsia="Times New Roman" w:hAnsi="Times New Roman"/>
          <w:sz w:val="24"/>
          <w:szCs w:val="24"/>
          <w:lang w:eastAsia="ru-RU"/>
        </w:rPr>
        <w:t xml:space="preserve">  слушать  и  понимать  инструкцию  к  учебному  заданию  в </w:t>
      </w:r>
      <w:r>
        <w:rPr>
          <w:rFonts w:ascii="Times New Roman" w:cs="Times New Roman" w:eastAsia="Times New Roman" w:hAnsi="Times New Roman"/>
          <w:sz w:val="24"/>
          <w:szCs w:val="24"/>
          <w:lang w:eastAsia="ru-RU"/>
        </w:rPr>
        <w:t xml:space="preserve">разных видах деятельности и быту; </w:t>
      </w:r>
    </w:p>
    <w:p>
      <w:pPr>
        <w:pStyle w:val="ListParagraph"/>
        <w:numPr>
          <w:ilvl w:val="0"/>
          <w:numId w:val="17"/>
        </w:numPr>
        <w:spacing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умение</w:t>
      </w:r>
      <w:r>
        <w:rPr>
          <w:rFonts w:ascii="Times New Roman" w:cs="Times New Roman" w:eastAsia="Times New Roman" w:hAnsi="Times New Roman"/>
          <w:sz w:val="24"/>
          <w:szCs w:val="24"/>
          <w:lang w:eastAsia="ru-RU"/>
        </w:rPr>
        <w:t xml:space="preserve">  сотрудничать  со  взрослыми  и  сверстниками  в  разных </w:t>
      </w:r>
      <w:r>
        <w:rPr>
          <w:rFonts w:ascii="Times New Roman" w:cs="Times New Roman" w:eastAsia="Times New Roman" w:hAnsi="Times New Roman"/>
          <w:sz w:val="24"/>
          <w:szCs w:val="24"/>
          <w:lang w:eastAsia="ru-RU"/>
        </w:rPr>
        <w:t xml:space="preserve">социальных ситуациях, доброжелательно к ним относиться, сопереживать им, конструктивно взаимодействовать с людьми; </w:t>
      </w:r>
    </w:p>
    <w:p>
      <w:pPr>
        <w:pStyle w:val="ListParagraph"/>
        <w:numPr>
          <w:ilvl w:val="0"/>
          <w:numId w:val="17"/>
        </w:numPr>
        <w:spacing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умение</w:t>
      </w:r>
      <w:r>
        <w:rPr>
          <w:rFonts w:ascii="Times New Roman" w:cs="Times New Roman" w:eastAsia="Times New Roman" w:hAnsi="Times New Roman"/>
          <w:sz w:val="24"/>
          <w:szCs w:val="24"/>
          <w:lang w:eastAsia="ru-RU"/>
        </w:rPr>
        <w:t xml:space="preserve"> договариваться и изменять свое поведение в соответствии с </w:t>
      </w:r>
      <w:r>
        <w:rPr>
          <w:rFonts w:ascii="Times New Roman" w:cs="Times New Roman" w:eastAsia="Times New Roman" w:hAnsi="Times New Roman"/>
          <w:sz w:val="24"/>
          <w:szCs w:val="24"/>
          <w:lang w:eastAsia="ru-RU"/>
        </w:rPr>
        <w:t>объективным  мнением  большинства  в  конфликтных  или  иных  ситуациях взаимодействия с окружающими.</w:t>
      </w:r>
    </w:p>
    <w:p>
      <w:pPr>
        <w:spacing w:after="0" w:line="240" w:lineRule="auto"/>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Предметные результаты</w:t>
      </w:r>
      <w:r>
        <w:rPr>
          <w:rFonts w:ascii="Times New Roman" w:cs="Times New Roman" w:eastAsia="Times New Roman" w:hAnsi="Times New Roman"/>
          <w:b/>
          <w:sz w:val="24"/>
          <w:szCs w:val="24"/>
          <w:lang w:eastAsia="ru-RU"/>
        </w:rPr>
        <w:t>:</w:t>
      </w:r>
    </w:p>
    <w:p>
      <w:pPr>
        <w:spacing w:after="0" w:line="240" w:lineRule="auto"/>
        <w:rPr>
          <w:rFonts w:ascii="Times New Roman" w:cs="Times New Roman" w:hAnsi="Times New Roman"/>
          <w:i/>
          <w:iCs/>
          <w:color w:val="000000"/>
          <w:sz w:val="24"/>
          <w:szCs w:val="24"/>
          <w:u w:val="single"/>
        </w:rPr>
      </w:pPr>
      <w:r>
        <w:rPr>
          <w:rFonts w:ascii="Times New Roman" w:cs="Times New Roman" w:hAnsi="Times New Roman"/>
          <w:i/>
          <w:iCs/>
          <w:color w:val="000000"/>
          <w:sz w:val="24"/>
          <w:szCs w:val="24"/>
          <w:u w:val="single"/>
        </w:rPr>
        <w:t>Минимальный уровень:</w:t>
      </w:r>
    </w:p>
    <w:p>
      <w:pPr>
        <w:pStyle w:val="ListParagraph"/>
        <w:numPr>
          <w:ilvl w:val="0"/>
          <w:numId w:val="23"/>
        </w:num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представления о назначении объектов изучения;</w:t>
      </w:r>
    </w:p>
    <w:p>
      <w:pPr>
        <w:pStyle w:val="ListParagraph"/>
        <w:numPr>
          <w:ilvl w:val="0"/>
          <w:numId w:val="23"/>
        </w:num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узнавание и называние изученных объектов на иллюстрациях, фотографиях;</w:t>
      </w:r>
    </w:p>
    <w:p>
      <w:pPr>
        <w:pStyle w:val="ListParagraph"/>
        <w:numPr>
          <w:ilvl w:val="0"/>
          <w:numId w:val="23"/>
        </w:num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отнесение изученных объектов к определенным группам (видо-родовые понятия);</w:t>
      </w:r>
    </w:p>
    <w:p>
      <w:pPr>
        <w:pStyle w:val="ListParagraph"/>
        <w:numPr>
          <w:ilvl w:val="0"/>
          <w:numId w:val="23"/>
        </w:num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называние сходных объектов, отнесенных к одной и той же изучаемой группе;</w:t>
      </w:r>
    </w:p>
    <w:p>
      <w:pPr>
        <w:pStyle w:val="ListParagraph"/>
        <w:numPr>
          <w:ilvl w:val="0"/>
          <w:numId w:val="23"/>
        </w:num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представления об элементарных правилах безопасного поведения в природе и обществе;</w:t>
      </w:r>
    </w:p>
    <w:p>
      <w:pPr>
        <w:pStyle w:val="ListParagraph"/>
        <w:numPr>
          <w:ilvl w:val="0"/>
          <w:numId w:val="23"/>
        </w:num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знание требований к режиму дня школьника;</w:t>
      </w:r>
    </w:p>
    <w:p>
      <w:pPr>
        <w:pStyle w:val="ListParagraph"/>
        <w:numPr>
          <w:ilvl w:val="0"/>
          <w:numId w:val="23"/>
        </w:num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знание основных правил личной гигиены и выполнение их в повседневной жизни;</w:t>
      </w:r>
    </w:p>
    <w:p>
      <w:pPr>
        <w:pStyle w:val="ListParagraph"/>
        <w:numPr>
          <w:ilvl w:val="0"/>
          <w:numId w:val="23"/>
        </w:num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ухаживание за комнатными растениями; кормление зимующих птиц; составление повествовательного или описательного рассказа из 2-4 предложений об изученных объектах по предложенному плану;</w:t>
      </w:r>
    </w:p>
    <w:p>
      <w:pPr>
        <w:pStyle w:val="ListParagraph"/>
        <w:numPr>
          <w:ilvl w:val="0"/>
          <w:numId w:val="23"/>
        </w:num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адекватно поведение в классе, в школе, на улице в условиях реальной или смоделированной учителем ситуации;</w:t>
      </w:r>
    </w:p>
    <w:p>
      <w:pPr>
        <w:pStyle w:val="ListParagraph"/>
        <w:numPr>
          <w:ilvl w:val="0"/>
          <w:numId w:val="23"/>
        </w:num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выполнять практические работы по уходу за жилищем, по посадке растений на пришкольном и опытном участке, по уборке урожая;</w:t>
      </w:r>
    </w:p>
    <w:p>
      <w:pPr>
        <w:pStyle w:val="ListParagraph"/>
        <w:numPr>
          <w:ilvl w:val="0"/>
          <w:numId w:val="23"/>
        </w:num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соблюдать правила личной гигиены;</w:t>
      </w:r>
    </w:p>
    <w:p>
      <w:pPr>
        <w:pStyle w:val="ListParagraph"/>
        <w:numPr>
          <w:ilvl w:val="0"/>
          <w:numId w:val="23"/>
        </w:num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соблюдать правила дорожного движения.</w:t>
      </w:r>
    </w:p>
    <w:p>
      <w:pPr>
        <w:spacing w:after="0" w:line="240" w:lineRule="auto"/>
        <w:ind w:left="360"/>
        <w:rPr>
          <w:rFonts w:ascii="Times New Roman" w:cs="Times New Roman" w:eastAsia="Times New Roman" w:hAnsi="Times New Roman"/>
          <w:sz w:val="24"/>
          <w:szCs w:val="24"/>
          <w:lang w:eastAsia="ru-RU"/>
        </w:rPr>
      </w:pPr>
    </w:p>
    <w:p>
      <w:pPr>
        <w:pStyle w:val="Normal(Web)"/>
        <w:shd w:val="clear" w:color="auto" w:fill="ffffff"/>
        <w:spacing w:before="0" w:after="0"/>
        <w:rPr>
          <w:rFonts w:ascii="Arial" w:cs="Arial" w:hAnsi="Arial"/>
          <w:color w:val="000000"/>
          <w:sz w:val="20"/>
          <w:szCs w:val="21"/>
        </w:rPr>
      </w:pPr>
      <w:r>
        <w:rPr>
          <w:i/>
          <w:iCs/>
          <w:color w:val="000000"/>
          <w:szCs w:val="26"/>
          <w:u w:val="single"/>
        </w:rPr>
        <w:t>Достаточный уровень</w:t>
      </w:r>
    </w:p>
    <w:p>
      <w:pPr>
        <w:spacing w:after="0" w:line="240" w:lineRule="auto"/>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правильно называть изученные объекты и явления;</w:t>
      </w:r>
    </w:p>
    <w:p>
      <w:pPr>
        <w:spacing w:after="0" w:line="240" w:lineRule="auto"/>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различать  растения  сада,  огорода,  леса</w:t>
      </w:r>
      <w:r>
        <w:rPr>
          <w:rFonts w:ascii="Times New Roman" w:cs="Times New Roman" w:eastAsia="Bookman Old Style" w:hAnsi="Times New Roman"/>
          <w:sz w:val="24"/>
          <w:szCs w:val="24"/>
          <w:lang w:eastAsia="ru-RU"/>
        </w:rPr>
        <w:t xml:space="preserve">,  поля,  знать  их  названия, различать </w:t>
      </w:r>
      <w:r>
        <w:rPr>
          <w:rFonts w:ascii="Times New Roman" w:cs="Times New Roman" w:eastAsia="Bookman Old Style" w:hAnsi="Times New Roman"/>
          <w:sz w:val="24"/>
          <w:szCs w:val="24"/>
          <w:lang w:eastAsia="ru-RU"/>
        </w:rPr>
        <w:t>культурные и дикорастущие цветковые растения;</w:t>
      </w:r>
    </w:p>
    <w:p>
      <w:pPr>
        <w:spacing w:after="0" w:line="240" w:lineRule="auto"/>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правильно  ухаживать за растениями с</w:t>
      </w:r>
      <w:r>
        <w:rPr>
          <w:rFonts w:ascii="Times New Roman" w:cs="Times New Roman" w:eastAsia="Bookman Old Style" w:hAnsi="Times New Roman"/>
          <w:sz w:val="24"/>
          <w:szCs w:val="24"/>
          <w:lang w:eastAsia="ru-RU"/>
        </w:rPr>
        <w:t xml:space="preserve">ада, различать  плоды и семена </w:t>
      </w:r>
      <w:r>
        <w:rPr>
          <w:rFonts w:ascii="Times New Roman" w:cs="Times New Roman" w:eastAsia="Bookman Old Style" w:hAnsi="Times New Roman"/>
          <w:sz w:val="24"/>
          <w:szCs w:val="24"/>
          <w:lang w:eastAsia="ru-RU"/>
        </w:rPr>
        <w:t>растений, используемых в быту;</w:t>
      </w:r>
    </w:p>
    <w:p>
      <w:pPr>
        <w:spacing w:after="0" w:line="240" w:lineRule="auto"/>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различать  диких  и  домашних  животных,  птиц,</w:t>
      </w:r>
      <w:r>
        <w:rPr>
          <w:rFonts w:ascii="Times New Roman" w:cs="Times New Roman" w:eastAsia="Bookman Old Style" w:hAnsi="Times New Roman"/>
          <w:sz w:val="24"/>
          <w:szCs w:val="24"/>
          <w:lang w:eastAsia="ru-RU"/>
        </w:rPr>
        <w:t xml:space="preserve">  описывать  их </w:t>
      </w:r>
      <w:r>
        <w:rPr>
          <w:rFonts w:ascii="Times New Roman" w:cs="Times New Roman" w:eastAsia="Bookman Old Style" w:hAnsi="Times New Roman"/>
          <w:sz w:val="24"/>
          <w:szCs w:val="24"/>
          <w:lang w:eastAsia="ru-RU"/>
        </w:rPr>
        <w:t>повадки, образ жизни, определять их значение в жизни человека;</w:t>
      </w:r>
    </w:p>
    <w:p>
      <w:pPr>
        <w:spacing w:after="0" w:line="240" w:lineRule="auto"/>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соотносить сезонные изменения в н</w:t>
      </w:r>
      <w:r>
        <w:rPr>
          <w:rFonts w:ascii="Times New Roman" w:cs="Times New Roman" w:eastAsia="Bookman Old Style" w:hAnsi="Times New Roman"/>
          <w:sz w:val="24"/>
          <w:szCs w:val="24"/>
          <w:lang w:eastAsia="ru-RU"/>
        </w:rPr>
        <w:t xml:space="preserve">еживой природе  с изменениями, </w:t>
      </w:r>
      <w:r>
        <w:rPr>
          <w:rFonts w:ascii="Times New Roman" w:cs="Times New Roman" w:eastAsia="Bookman Old Style" w:hAnsi="Times New Roman"/>
          <w:sz w:val="24"/>
          <w:szCs w:val="24"/>
          <w:lang w:eastAsia="ru-RU"/>
        </w:rPr>
        <w:t>происходящими в живой природе;</w:t>
      </w:r>
    </w:p>
    <w:p>
      <w:pPr>
        <w:spacing w:after="0" w:line="240" w:lineRule="auto"/>
        <w:rPr>
          <w:rFonts w:ascii="Times New Roman" w:cs="Times New Roman" w:eastAsia="Bookman Old Style" w:hAnsi="Times New Roman"/>
          <w:sz w:val="24"/>
          <w:szCs w:val="24"/>
          <w:lang w:eastAsia="ru-RU"/>
        </w:rPr>
      </w:pPr>
      <w:r>
        <w:rPr>
          <w:rFonts w:ascii="Times New Roman" w:cs="Times New Roman" w:eastAsia="Bookman Old Style" w:hAnsi="Times New Roman"/>
          <w:sz w:val="24"/>
          <w:szCs w:val="24"/>
          <w:lang w:eastAsia="ru-RU"/>
        </w:rPr>
        <w:t>•  определять время года, описывать е</w:t>
      </w:r>
      <w:r>
        <w:rPr>
          <w:rFonts w:ascii="Times New Roman" w:cs="Times New Roman" w:eastAsia="Bookman Old Style" w:hAnsi="Times New Roman"/>
          <w:sz w:val="24"/>
          <w:szCs w:val="24"/>
          <w:lang w:eastAsia="ru-RU"/>
        </w:rPr>
        <w:t xml:space="preserve">го основные признаки; признаки </w:t>
      </w:r>
      <w:r>
        <w:rPr>
          <w:rFonts w:ascii="Times New Roman" w:cs="Times New Roman" w:eastAsia="Bookman Old Style" w:hAnsi="Times New Roman"/>
          <w:sz w:val="24"/>
          <w:szCs w:val="24"/>
          <w:lang w:eastAsia="ru-RU"/>
        </w:rPr>
        <w:t xml:space="preserve">месяцев,  составляющих  его; </w:t>
      </w:r>
      <w:r>
        <w:rPr>
          <w:rFonts w:ascii="Times New Roman" w:cs="Times New Roman" w:eastAsia="Bookman Old Style" w:hAnsi="Times New Roman"/>
          <w:sz w:val="24"/>
          <w:szCs w:val="24"/>
          <w:lang w:eastAsia="ru-RU"/>
        </w:rPr>
        <w:t xml:space="preserve"> особенности  жизни  растений, </w:t>
      </w:r>
      <w:r>
        <w:rPr>
          <w:rFonts w:ascii="Times New Roman" w:cs="Times New Roman" w:eastAsia="Bookman Old Style" w:hAnsi="Times New Roman"/>
          <w:sz w:val="24"/>
          <w:szCs w:val="24"/>
          <w:lang w:eastAsia="ru-RU"/>
        </w:rPr>
        <w:t>животных, человека</w:t>
      </w:r>
    </w:p>
    <w:p>
      <w:pPr>
        <w:widowControl w:val="off"/>
        <w:spacing w:after="0" w:line="240" w:lineRule="auto"/>
        <w:rPr>
          <w:rFonts w:ascii="Times New Roman" w:cs="Times New Roman" w:eastAsia="Bookman Old Style" w:hAnsi="Times New Roman"/>
          <w:sz w:val="24"/>
          <w:szCs w:val="24"/>
          <w:lang w:eastAsia="ru-RU"/>
        </w:rPr>
      </w:pPr>
    </w:p>
    <w:p>
      <w:pPr>
        <w:widowControl w:val="off"/>
        <w:spacing w:after="0" w:line="240" w:lineRule="auto"/>
        <w:rPr>
          <w:rFonts w:ascii="Times New Roman" w:cs="Times New Roman" w:eastAsia="Bookman Old Style" w:hAnsi="Times New Roman"/>
          <w:sz w:val="24"/>
          <w:szCs w:val="24"/>
          <w:lang w:eastAsia="ru-RU"/>
        </w:rPr>
      </w:pPr>
    </w:p>
    <w:p>
      <w:pPr>
        <w:widowControl w:val="off"/>
        <w:spacing w:after="0" w:line="240" w:lineRule="auto"/>
        <w:jc w:val="center"/>
        <w:rPr>
          <w:rFonts w:ascii="Times New Roman" w:cs="Times New Roman" w:eastAsia="SimSun;宋体" w:hAnsi="Times New Roman"/>
          <w:b/>
          <w:sz w:val="24"/>
          <w:szCs w:val="24"/>
          <w:lang w:bidi="hi-IN" w:eastAsia="zh-CN"/>
        </w:rPr>
      </w:pPr>
      <w:r>
        <w:rPr>
          <w:rFonts w:ascii="Times New Roman" w:cs="Times New Roman" w:eastAsia="SimSun;宋体" w:hAnsi="Times New Roman"/>
          <w:b/>
          <w:sz w:val="24"/>
          <w:szCs w:val="24"/>
          <w:lang w:bidi="hi-IN" w:eastAsia="zh-CN"/>
        </w:rPr>
        <w:t>Критерии оценивания достижений обучающихся</w:t>
      </w:r>
    </w:p>
    <w:p>
      <w:pPr>
        <w:spacing w:after="0" w:line="240" w:lineRule="auto"/>
        <w:ind w:firstLine="709"/>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В первом </w:t>
      </w:r>
      <w:r>
        <w:rPr>
          <w:rFonts w:ascii="Times New Roman" w:cs="Times New Roman" w:eastAsia="Calibri" w:hAnsi="Times New Roman"/>
          <w:sz w:val="24"/>
          <w:szCs w:val="24"/>
        </w:rPr>
        <w:t xml:space="preserve">классе </w:t>
      </w:r>
      <w:r>
        <w:rPr>
          <w:rFonts w:ascii="Times New Roman" w:cs="Times New Roman" w:eastAsia="Calibri" w:hAnsi="Times New Roman"/>
          <w:sz w:val="24"/>
          <w:szCs w:val="24"/>
        </w:rPr>
        <w:t>и  1 полугодии второго класса продолжается безотметочное обучение, а начиная со 2 полугодия. Знания и умения, учащихся по предмету оцениваются по результатам их   индивидуального и фронтального опроса.</w:t>
      </w:r>
    </w:p>
    <w:p>
      <w:pPr>
        <w:widowControl w:val="off"/>
        <w:spacing w:after="0" w:line="240" w:lineRule="auto"/>
        <w:ind w:firstLine="709"/>
        <w:jc w:val="both"/>
        <w:rPr>
          <w:rFonts w:ascii="Times New Roman" w:cs="Times New Roman" w:eastAsia="SimSun;宋体" w:hAnsi="Times New Roman"/>
          <w:sz w:val="24"/>
          <w:szCs w:val="24"/>
          <w:lang w:bidi="hi-IN" w:eastAsia="zh-CN"/>
        </w:rPr>
      </w:pPr>
      <w:r>
        <w:rPr>
          <w:rFonts w:ascii="Times New Roman" w:cs="Times New Roman" w:eastAsia="SimSun;宋体" w:hAnsi="Times New Roman"/>
          <w:b/>
          <w:bCs/>
          <w:sz w:val="24"/>
          <w:szCs w:val="24"/>
          <w:lang w:bidi="hi-IN" w:eastAsia="zh-CN"/>
        </w:rPr>
        <w:t>Оценка «5»</w:t>
      </w:r>
      <w:r>
        <w:rPr>
          <w:rFonts w:ascii="Times New Roman" w:cs="Times New Roman" w:eastAsia="SimSun;宋体" w:hAnsi="Times New Roman"/>
          <w:sz w:val="24"/>
          <w:szCs w:val="24"/>
          <w:lang w:bidi="hi-IN" w:eastAsia="zh-CN"/>
        </w:rPr>
        <w:t xml:space="preserve"> - ставится ученику, если он дает правильный, логически законченный   ответ с опорой на непосредственные наблюдения в природе и окружающем мире, раскрывает возможные взаимосвязи, умеет применять свои знания на практике.</w:t>
      </w:r>
    </w:p>
    <w:p>
      <w:pPr>
        <w:widowControl w:val="off"/>
        <w:spacing w:after="0" w:line="240" w:lineRule="auto"/>
        <w:ind w:firstLine="709"/>
        <w:jc w:val="both"/>
        <w:rPr>
          <w:rFonts w:ascii="Times New Roman" w:cs="Times New Roman" w:eastAsia="SimSun;宋体" w:hAnsi="Times New Roman"/>
          <w:sz w:val="24"/>
          <w:szCs w:val="24"/>
          <w:lang w:bidi="hi-IN" w:eastAsia="zh-CN"/>
        </w:rPr>
      </w:pPr>
      <w:r>
        <w:rPr>
          <w:rFonts w:ascii="Times New Roman" w:cs="Times New Roman" w:eastAsia="SimSun;宋体" w:hAnsi="Times New Roman"/>
          <w:b/>
          <w:bCs/>
          <w:sz w:val="24"/>
          <w:szCs w:val="24"/>
          <w:lang w:bidi="hi-IN" w:eastAsia="zh-CN"/>
        </w:rPr>
        <w:t>Оценка «4</w:t>
      </w:r>
      <w:r>
        <w:rPr>
          <w:rFonts w:ascii="Times New Roman" w:cs="Times New Roman" w:eastAsia="SimSun;宋体" w:hAnsi="Times New Roman"/>
          <w:sz w:val="24"/>
          <w:szCs w:val="24"/>
          <w:lang w:bidi="hi-IN" w:eastAsia="zh-CN"/>
        </w:rPr>
        <w:t>» - ставится, если ответ ученика в основном соответствует требованиям, установленным для оценки «5», но ученик допускает отдельные неточности в изложении фактического материала, неполно раскрывает взаимосвязи или испытывает трудности в применении знаний на практике.</w:t>
      </w:r>
    </w:p>
    <w:p>
      <w:pPr>
        <w:widowControl w:val="off"/>
        <w:spacing w:after="0" w:line="240" w:lineRule="auto"/>
        <w:ind w:firstLine="709"/>
        <w:jc w:val="both"/>
        <w:rPr>
          <w:rFonts w:ascii="Times New Roman" w:cs="Times New Roman" w:eastAsia="SimSun;宋体" w:hAnsi="Times New Roman"/>
          <w:sz w:val="24"/>
          <w:szCs w:val="24"/>
          <w:lang w:bidi="hi-IN" w:eastAsia="zh-CN"/>
        </w:rPr>
      </w:pPr>
      <w:r>
        <w:rPr>
          <w:rFonts w:ascii="Times New Roman" w:cs="Times New Roman" w:eastAsia="SimSun;宋体" w:hAnsi="Times New Roman"/>
          <w:b/>
          <w:bCs/>
          <w:sz w:val="24"/>
          <w:szCs w:val="24"/>
          <w:lang w:bidi="hi-IN" w:eastAsia="zh-CN"/>
        </w:rPr>
        <w:t>Оценка «3»</w:t>
      </w:r>
      <w:r>
        <w:rPr>
          <w:rFonts w:ascii="Times New Roman" w:cs="Times New Roman" w:eastAsia="SimSun;宋体" w:hAnsi="Times New Roman"/>
          <w:sz w:val="24"/>
          <w:szCs w:val="24"/>
          <w:lang w:bidi="hi-IN" w:eastAsia="zh-CN"/>
        </w:rPr>
        <w:t xml:space="preserve"> - ставится, если ученик излагает материал с помощью наводящих вопросов учителя, частично использует в ответах наблюдения в природе и окружающем мире, ограничивается фрагментарным изложением фактического материала и не может применять самостоятельно знания на практике.</w:t>
      </w:r>
    </w:p>
    <w:p>
      <w:pPr>
        <w:widowControl w:val="off"/>
        <w:spacing w:after="0" w:line="240" w:lineRule="auto"/>
        <w:ind w:firstLine="709"/>
        <w:jc w:val="both"/>
        <w:rPr>
          <w:rFonts w:ascii="Times New Roman" w:cs="Times New Roman" w:eastAsia="SimSun;宋体" w:hAnsi="Times New Roman"/>
          <w:sz w:val="24"/>
          <w:szCs w:val="24"/>
          <w:lang w:bidi="hi-IN" w:eastAsia="zh-CN"/>
        </w:rPr>
      </w:pPr>
      <w:r>
        <w:rPr>
          <w:rFonts w:ascii="Times New Roman" w:cs="Times New Roman" w:eastAsia="SimSun;宋体" w:hAnsi="Times New Roman"/>
          <w:b/>
          <w:sz w:val="24"/>
          <w:szCs w:val="24"/>
          <w:lang w:bidi="hi-IN" w:eastAsia="zh-CN"/>
        </w:rPr>
        <w:t>Оценка «2»</w:t>
      </w:r>
      <w:r>
        <w:rPr>
          <w:rFonts w:ascii="Times New Roman" w:cs="Times New Roman" w:eastAsia="SimSun;宋体" w:hAnsi="Times New Roman"/>
          <w:sz w:val="24"/>
          <w:szCs w:val="24"/>
          <w:lang w:bidi="hi-IN" w:eastAsia="zh-CN"/>
        </w:rPr>
        <w:t xml:space="preserve"> - </w:t>
      </w:r>
      <w:r>
        <w:rPr>
          <w:rFonts w:ascii="Times New Roman" w:cs="Times New Roman" w:eastAsia="SimSun;宋体" w:hAnsi="Times New Roman"/>
          <w:sz w:val="24"/>
          <w:szCs w:val="24"/>
          <w:lang w:bidi="hi-IN" w:eastAsia="zh-CN"/>
        </w:rPr>
        <w:t xml:space="preserve">ставится, если </w:t>
      </w:r>
      <w:r>
        <w:rPr>
          <w:rFonts w:ascii="Times New Roman" w:cs="Times New Roman" w:eastAsia="SimSun;宋体" w:hAnsi="Times New Roman"/>
          <w:sz w:val="24"/>
          <w:szCs w:val="24"/>
          <w:lang w:bidi="hi-IN" w:eastAsia="zh-CN"/>
        </w:rPr>
        <w:t>основное содержание учебного материала не раскрыто; не даны ответы на вспомогательные вопросы учителя; допущены грубые ошибки в определении понятий, при использовании терминологии.</w:t>
      </w:r>
    </w:p>
    <w:p>
      <w:pPr>
        <w:spacing w:line="240" w:lineRule="auto"/>
        <w:rPr>
          <w:rFonts w:ascii="Times New Roman" w:cs="Times New Roman" w:eastAsia="Calibri" w:hAnsi="Times New Roman"/>
          <w:b/>
          <w:sz w:val="24"/>
          <w:szCs w:val="24"/>
        </w:rPr>
      </w:pPr>
    </w:p>
    <w:p>
      <w:pPr>
        <w:spacing w:line="240" w:lineRule="auto"/>
        <w:rPr>
          <w:rFonts w:ascii="Times New Roman" w:cs="Times New Roman" w:eastAsia="Calibri" w:hAnsi="Times New Roman"/>
          <w:b/>
          <w:sz w:val="24"/>
          <w:szCs w:val="24"/>
        </w:rPr>
      </w:pPr>
    </w:p>
    <w:p>
      <w:pPr>
        <w:spacing w:line="240" w:lineRule="auto"/>
        <w:jc w:val="center"/>
        <w:rPr>
          <w:rFonts w:ascii="Times New Roman" w:cs="Times New Roman" w:eastAsia="Calibri" w:hAnsi="Times New Roman"/>
          <w:b/>
          <w:sz w:val="24"/>
          <w:szCs w:val="24"/>
        </w:rPr>
      </w:pPr>
      <w:r>
        <w:rPr>
          <w:rFonts w:ascii="Times New Roman" w:cs="Times New Roman" w:eastAsia="Calibri" w:hAnsi="Times New Roman"/>
          <w:b/>
          <w:sz w:val="24"/>
          <w:szCs w:val="24"/>
        </w:rPr>
        <w:t>Содержание программы</w:t>
      </w:r>
    </w:p>
    <w:p>
      <w:pPr>
        <w:spacing w:line="240" w:lineRule="auto"/>
        <w:jc w:val="center"/>
        <w:rPr>
          <w:rFonts w:ascii="Times New Roman" w:cs="Times New Roman" w:eastAsia="Calibri" w:hAnsi="Times New Roman"/>
          <w:b/>
          <w:color w:val="ff0000"/>
          <w:sz w:val="24"/>
          <w:szCs w:val="24"/>
        </w:rPr>
      </w:pPr>
      <w:r>
        <w:rPr>
          <w:rFonts w:ascii="Times New Roman" w:cs="Times New Roman" w:eastAsia="Calibri" w:hAnsi="Times New Roman"/>
          <w:b/>
          <w:sz w:val="24"/>
          <w:szCs w:val="24"/>
        </w:rPr>
        <w:t>1 класс</w:t>
      </w:r>
    </w:p>
    <w:tbl>
      <w:tblPr>
        <w:tblW w:w="10491"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248"/>
        <w:gridCol w:w="1065"/>
        <w:gridCol w:w="1888"/>
        <w:gridCol w:w="1732"/>
        <w:gridCol w:w="1558"/>
      </w:tblGrid>
      <w:tr>
        <w:trPr>
          <w:trHeight w:val="338"/>
        </w:trPr>
        <w:tc>
          <w:tcPr>
            <w:cnfStyle w:val="101000000000"/>
            <w:tcW w:w="4517" w:type="dxa"/>
            <w:vMerge w:val="restart"/>
            <w:shd w:val="clear" w:color="auto" w:fill="auto"/>
          </w:tcPr>
          <w:p>
            <w:pPr>
              <w:spacing w:after="0" w:line="240" w:lineRule="auto"/>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Разделы </w:t>
            </w:r>
          </w:p>
        </w:tc>
        <w:tc>
          <w:tcPr>
            <w:cnfStyle w:val="100010000000"/>
            <w:tcW w:w="1132" w:type="dxa"/>
            <w:vMerge w:val="restart"/>
            <w:shd w:val="clear" w:color="auto" w:fill="auto"/>
          </w:tcPr>
          <w:p>
            <w:pPr>
              <w:spacing w:after="0" w:line="240" w:lineRule="auto"/>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Кол-во часов </w:t>
            </w:r>
          </w:p>
        </w:tc>
        <w:tc>
          <w:tcPr>
            <w:cnfStyle w:val="100001000000"/>
            <w:tcW w:w="2007" w:type="dxa"/>
            <w:tcBorders>
              <w:bottom w:val="nil" w:sz="4" w:space="0"/>
            </w:tcBorders>
            <w:shd w:val="clear" w:color="auto" w:fill="auto"/>
          </w:tcPr>
          <w:p>
            <w:pPr>
              <w:spacing w:after="0" w:line="240" w:lineRule="auto"/>
              <w:rPr>
                <w:rFonts w:ascii="Times New Roman" w:cs="Times New Roman" w:eastAsia="Times New Roman" w:hAnsi="Times New Roman"/>
                <w:b/>
                <w:sz w:val="24"/>
                <w:szCs w:val="24"/>
                <w:lang w:eastAsia="ru-RU"/>
              </w:rPr>
            </w:pPr>
          </w:p>
        </w:tc>
        <w:tc>
          <w:tcPr>
            <w:cnfStyle w:val="100010000000"/>
            <w:tcW w:w="1842" w:type="dxa"/>
            <w:tcBorders>
              <w:bottom w:val="nil" w:sz="4" w:space="0"/>
            </w:tcBorders>
            <w:shd w:val="clear" w:color="auto" w:fill="auto"/>
          </w:tcPr>
          <w:p>
            <w:pPr>
              <w:spacing w:after="0" w:line="240" w:lineRule="auto"/>
              <w:rPr>
                <w:rFonts w:ascii="Times New Roman" w:cs="Times New Roman" w:eastAsia="Times New Roman" w:hAnsi="Times New Roman"/>
                <w:b/>
                <w:sz w:val="24"/>
                <w:szCs w:val="24"/>
                <w:lang w:eastAsia="ru-RU"/>
              </w:rPr>
            </w:pPr>
          </w:p>
        </w:tc>
        <w:tc>
          <w:tcPr>
            <w:cnfStyle w:val="100100000000"/>
            <w:tcW w:w="993" w:type="dxa"/>
            <w:tcBorders>
              <w:bottom w:val="nil" w:sz="4" w:space="0"/>
            </w:tcBorders>
            <w:shd w:val="clear" w:color="auto" w:fill="auto"/>
          </w:tcPr>
          <w:p>
            <w:pPr>
              <w:spacing w:after="0" w:line="240" w:lineRule="auto"/>
              <w:rPr>
                <w:rFonts w:ascii="Times New Roman" w:cs="Times New Roman" w:eastAsia="Times New Roman" w:hAnsi="Times New Roman"/>
                <w:b/>
                <w:sz w:val="24"/>
                <w:szCs w:val="24"/>
                <w:lang w:eastAsia="ru-RU"/>
              </w:rPr>
            </w:pPr>
          </w:p>
        </w:tc>
      </w:tr>
      <w:tr>
        <w:trPr>
          <w:trHeight w:val="288"/>
        </w:trPr>
        <w:tc>
          <w:tcPr>
            <w:cnfStyle w:val="001000100000"/>
            <w:tcW w:w="4517" w:type="dxa"/>
            <w:vMerge w:val="continue"/>
            <w:shd w:val="clear" w:color="auto" w:fill="auto"/>
          </w:tcPr>
          <w:p>
            <w:pPr>
              <w:spacing w:after="0" w:line="240" w:lineRule="auto"/>
              <w:rPr>
                <w:rFonts w:ascii="Times New Roman" w:cs="Times New Roman" w:eastAsia="Times New Roman" w:hAnsi="Times New Roman"/>
                <w:b/>
                <w:sz w:val="24"/>
                <w:szCs w:val="24"/>
                <w:lang w:eastAsia="ru-RU"/>
              </w:rPr>
            </w:pPr>
          </w:p>
        </w:tc>
        <w:tc>
          <w:tcPr>
            <w:cnfStyle w:val="000010100000"/>
            <w:tcW w:w="1132" w:type="dxa"/>
            <w:vMerge w:val="continue"/>
            <w:shd w:val="clear" w:color="auto" w:fill="auto"/>
          </w:tcPr>
          <w:p>
            <w:pPr>
              <w:spacing w:after="0" w:line="240" w:lineRule="auto"/>
              <w:rPr>
                <w:rFonts w:ascii="Times New Roman" w:cs="Times New Roman" w:eastAsia="Times New Roman" w:hAnsi="Times New Roman"/>
                <w:b/>
                <w:sz w:val="24"/>
                <w:szCs w:val="24"/>
                <w:lang w:eastAsia="ru-RU"/>
              </w:rPr>
            </w:pPr>
          </w:p>
        </w:tc>
        <w:tc>
          <w:tcPr>
            <w:cnfStyle w:val="000001100000"/>
            <w:tcW w:w="2007" w:type="dxa"/>
            <w:tcBorders>
              <w:top w:val="nil" w:sz="4" w:space="0"/>
            </w:tcBorders>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Экскурсия</w:t>
            </w:r>
          </w:p>
          <w:p>
            <w:pPr>
              <w:spacing w:after="0" w:line="240" w:lineRule="auto"/>
              <w:rPr>
                <w:rFonts w:ascii="Times New Roman" w:cs="Times New Roman" w:eastAsia="Times New Roman" w:hAnsi="Times New Roman"/>
                <w:b/>
                <w:sz w:val="24"/>
                <w:szCs w:val="24"/>
                <w:lang w:eastAsia="ru-RU"/>
              </w:rPr>
            </w:pPr>
          </w:p>
        </w:tc>
        <w:tc>
          <w:tcPr>
            <w:cnfStyle w:val="000010100000"/>
            <w:tcW w:w="1842" w:type="dxa"/>
            <w:tcBorders>
              <w:top w:val="nil" w:sz="4" w:space="0"/>
            </w:tcBorders>
            <w:shd w:val="clear" w:color="auto" w:fill="auto"/>
          </w:tcPr>
          <w:p>
            <w:pPr>
              <w:spacing w:after="0" w:line="240" w:lineRule="auto"/>
              <w:rPr>
                <w:rFonts w:ascii="Times New Roman" w:cs="Times New Roman" w:eastAsia="Times New Roman" w:hAnsi="Times New Roman"/>
                <w:b/>
                <w:sz w:val="24"/>
                <w:szCs w:val="24"/>
                <w:lang w:eastAsia="ru-RU"/>
              </w:rPr>
            </w:pPr>
            <w:r>
              <w:rPr>
                <w:rFonts w:ascii="Times New Roman" w:cs="Times New Roman" w:eastAsia="Times New Roman" w:hAnsi="Times New Roman"/>
                <w:sz w:val="24"/>
                <w:szCs w:val="24"/>
                <w:lang w:eastAsia="ru-RU"/>
              </w:rPr>
              <w:t>Практическая работа</w:t>
            </w:r>
          </w:p>
        </w:tc>
        <w:tc>
          <w:tcPr>
            <w:cnfStyle w:val="000100100000"/>
            <w:tcW w:w="993" w:type="dxa"/>
            <w:tcBorders>
              <w:top w:val="nil" w:sz="4" w:space="0"/>
            </w:tcBorders>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Контрольная работа</w:t>
            </w:r>
          </w:p>
        </w:tc>
      </w:tr>
      <w:tr>
        <w:trPr>
          <w:trHeight w:val="507"/>
        </w:trPr>
        <w:tc>
          <w:tcPr>
            <w:cnfStyle w:val="001000010000"/>
            <w:tcW w:w="4517"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«Сезонные изменения в природе»</w:t>
            </w:r>
          </w:p>
        </w:tc>
        <w:tc>
          <w:tcPr>
            <w:cnfStyle w:val="000010010000"/>
            <w:tcW w:w="1132"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23</w:t>
            </w:r>
          </w:p>
        </w:tc>
        <w:tc>
          <w:tcPr>
            <w:cnfStyle w:val="000001010000"/>
            <w:tcW w:w="2007"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c>
          <w:tcPr>
            <w:cnfStyle w:val="000010010000"/>
            <w:tcW w:w="1842"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c>
          <w:tcPr>
            <w:cnfStyle w:val="000100010000"/>
            <w:tcW w:w="993" w:type="dxa"/>
            <w:shd w:val="clear" w:color="auto" w:fill="auto"/>
          </w:tcPr>
          <w:p>
            <w:pPr>
              <w:spacing w:after="0" w:line="240" w:lineRule="auto"/>
              <w:rPr>
                <w:rFonts w:ascii="Times New Roman" w:cs="Times New Roman" w:eastAsia="Times New Roman" w:hAnsi="Times New Roman"/>
                <w:sz w:val="24"/>
                <w:szCs w:val="24"/>
                <w:lang w:eastAsia="ru-RU"/>
              </w:rPr>
            </w:pPr>
          </w:p>
        </w:tc>
      </w:tr>
      <w:tr>
        <w:trPr>
          <w:trHeight w:val="415"/>
        </w:trPr>
        <w:tc>
          <w:tcPr>
            <w:cnfStyle w:val="001000100000"/>
            <w:tcW w:w="4517"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color w:val="ff0000"/>
                <w:sz w:val="24"/>
                <w:szCs w:val="24"/>
                <w:lang w:eastAsia="ru-RU"/>
              </w:rPr>
              <w:t xml:space="preserve"> </w:t>
            </w:r>
            <w:r>
              <w:rPr>
                <w:rFonts w:ascii="Times New Roman" w:cs="Times New Roman" w:eastAsia="Times New Roman" w:hAnsi="Times New Roman"/>
                <w:sz w:val="24"/>
                <w:szCs w:val="24"/>
                <w:lang w:eastAsia="ru-RU"/>
              </w:rPr>
              <w:t>«Неживая природа»</w:t>
            </w:r>
          </w:p>
        </w:tc>
        <w:tc>
          <w:tcPr>
            <w:cnfStyle w:val="000010100000"/>
            <w:tcW w:w="1132"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w:t>
            </w:r>
          </w:p>
        </w:tc>
        <w:tc>
          <w:tcPr>
            <w:cnfStyle w:val="000001100000"/>
            <w:tcW w:w="2007"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w:t>
            </w:r>
          </w:p>
        </w:tc>
        <w:tc>
          <w:tcPr>
            <w:cnfStyle w:val="000010100000"/>
            <w:tcW w:w="1842" w:type="dxa"/>
            <w:shd w:val="clear" w:color="auto" w:fill="auto"/>
          </w:tcPr>
          <w:p>
            <w:pPr>
              <w:spacing w:after="0" w:line="240" w:lineRule="auto"/>
              <w:rPr>
                <w:rFonts w:ascii="Times New Roman" w:cs="Times New Roman" w:eastAsia="Times New Roman" w:hAnsi="Times New Roman"/>
                <w:sz w:val="24"/>
                <w:szCs w:val="24"/>
                <w:lang w:eastAsia="ru-RU"/>
              </w:rPr>
            </w:pPr>
          </w:p>
        </w:tc>
        <w:tc>
          <w:tcPr>
            <w:cnfStyle w:val="000100100000"/>
            <w:tcW w:w="993" w:type="dxa"/>
            <w:shd w:val="clear" w:color="auto" w:fill="auto"/>
          </w:tcPr>
          <w:p>
            <w:pPr>
              <w:spacing w:after="0" w:line="240" w:lineRule="auto"/>
              <w:rPr>
                <w:rFonts w:ascii="Times New Roman" w:cs="Times New Roman" w:eastAsia="Times New Roman" w:hAnsi="Times New Roman"/>
                <w:sz w:val="24"/>
                <w:szCs w:val="24"/>
                <w:lang w:eastAsia="ru-RU"/>
              </w:rPr>
            </w:pPr>
          </w:p>
        </w:tc>
      </w:tr>
      <w:tr>
        <w:trPr>
          <w:trHeight w:val="421"/>
        </w:trPr>
        <w:tc>
          <w:tcPr>
            <w:cnfStyle w:val="001000010000"/>
            <w:tcW w:w="4517"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color w:val="ff0000"/>
                <w:sz w:val="24"/>
                <w:szCs w:val="24"/>
                <w:lang w:eastAsia="ru-RU"/>
              </w:rPr>
              <w:t xml:space="preserve"> </w:t>
            </w:r>
            <w:r>
              <w:rPr>
                <w:rFonts w:ascii="Times New Roman" w:cs="Times New Roman" w:eastAsia="Times New Roman" w:hAnsi="Times New Roman"/>
                <w:sz w:val="24"/>
                <w:szCs w:val="24"/>
                <w:lang w:eastAsia="ru-RU"/>
              </w:rPr>
              <w:t>«Живая природа»</w:t>
            </w:r>
            <w:r>
              <w:rPr>
                <w:rFonts w:ascii="Times New Roman" w:cs="Times New Roman" w:eastAsia="Times New Roman" w:hAnsi="Times New Roman"/>
                <w:sz w:val="24"/>
                <w:szCs w:val="24"/>
                <w:lang w:eastAsia="ru-RU"/>
              </w:rPr>
              <w:t xml:space="preserve"> Растения</w:t>
            </w:r>
          </w:p>
        </w:tc>
        <w:tc>
          <w:tcPr>
            <w:cnfStyle w:val="000010010000"/>
            <w:tcW w:w="1132"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9</w:t>
            </w:r>
          </w:p>
        </w:tc>
        <w:tc>
          <w:tcPr>
            <w:cnfStyle w:val="000001010000"/>
            <w:tcW w:w="2007"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c>
          <w:tcPr>
            <w:cnfStyle w:val="000010010000"/>
            <w:tcW w:w="1842"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c>
          <w:tcPr>
            <w:cnfStyle w:val="000100010000"/>
            <w:tcW w:w="993" w:type="dxa"/>
            <w:shd w:val="clear" w:color="auto" w:fill="auto"/>
          </w:tcPr>
          <w:p>
            <w:pPr>
              <w:spacing w:after="0" w:line="240" w:lineRule="auto"/>
              <w:rPr>
                <w:rFonts w:ascii="Times New Roman" w:cs="Times New Roman" w:eastAsia="Times New Roman" w:hAnsi="Times New Roman"/>
                <w:sz w:val="24"/>
                <w:szCs w:val="24"/>
                <w:lang w:eastAsia="ru-RU"/>
              </w:rPr>
            </w:pPr>
          </w:p>
        </w:tc>
      </w:tr>
      <w:tr>
        <w:trPr>
          <w:trHeight w:val="399"/>
        </w:trPr>
        <w:tc>
          <w:tcPr>
            <w:cnfStyle w:val="001000100000"/>
            <w:tcW w:w="4517"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color w:val="ff0000"/>
                <w:sz w:val="24"/>
                <w:szCs w:val="24"/>
                <w:lang w:eastAsia="ru-RU"/>
              </w:rPr>
              <w:t xml:space="preserve"> </w:t>
            </w:r>
            <w:r>
              <w:rPr>
                <w:rFonts w:ascii="Times New Roman" w:cs="Times New Roman" w:eastAsia="Times New Roman" w:hAnsi="Times New Roman"/>
                <w:sz w:val="24"/>
                <w:szCs w:val="24"/>
                <w:lang w:eastAsia="ru-RU"/>
              </w:rPr>
              <w:t>«Живая природа»</w:t>
            </w:r>
            <w:r>
              <w:rPr>
                <w:rFonts w:ascii="Times New Roman" w:cs="Times New Roman" w:eastAsia="Times New Roman" w:hAnsi="Times New Roman"/>
                <w:sz w:val="24"/>
                <w:szCs w:val="24"/>
                <w:lang w:eastAsia="ru-RU"/>
              </w:rPr>
              <w:t xml:space="preserve"> Животные</w:t>
            </w:r>
          </w:p>
        </w:tc>
        <w:tc>
          <w:tcPr>
            <w:cnfStyle w:val="000010100000"/>
            <w:tcW w:w="1132"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10</w:t>
            </w:r>
          </w:p>
        </w:tc>
        <w:tc>
          <w:tcPr>
            <w:cnfStyle w:val="000001100000"/>
            <w:tcW w:w="2007"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c>
          <w:tcPr>
            <w:cnfStyle w:val="000010100000"/>
            <w:tcW w:w="1842" w:type="dxa"/>
            <w:shd w:val="clear" w:color="auto" w:fill="auto"/>
          </w:tcPr>
          <w:p>
            <w:pPr>
              <w:spacing w:after="0" w:line="240" w:lineRule="auto"/>
              <w:rPr>
                <w:rFonts w:ascii="Times New Roman" w:cs="Times New Roman" w:eastAsia="Times New Roman" w:hAnsi="Times New Roman"/>
                <w:sz w:val="24"/>
                <w:szCs w:val="24"/>
                <w:lang w:eastAsia="ru-RU"/>
              </w:rPr>
            </w:pPr>
          </w:p>
        </w:tc>
        <w:tc>
          <w:tcPr>
            <w:cnfStyle w:val="000100100000"/>
            <w:tcW w:w="993" w:type="dxa"/>
            <w:shd w:val="clear" w:color="auto" w:fill="auto"/>
          </w:tcPr>
          <w:p>
            <w:pPr>
              <w:spacing w:after="0" w:line="240" w:lineRule="auto"/>
              <w:rPr>
                <w:rFonts w:ascii="Times New Roman" w:cs="Times New Roman" w:eastAsia="Times New Roman" w:hAnsi="Times New Roman"/>
                <w:sz w:val="24"/>
                <w:szCs w:val="24"/>
                <w:lang w:eastAsia="ru-RU"/>
              </w:rPr>
            </w:pPr>
          </w:p>
        </w:tc>
      </w:tr>
      <w:tr>
        <w:trPr>
          <w:trHeight w:val="574"/>
        </w:trPr>
        <w:tc>
          <w:tcPr>
            <w:cnfStyle w:val="001000010000"/>
            <w:tcW w:w="4517"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 xml:space="preserve"> «Живая природа»</w:t>
            </w:r>
            <w:r>
              <w:rPr>
                <w:rFonts w:ascii="Times New Roman" w:cs="Times New Roman" w:eastAsia="Times New Roman" w:hAnsi="Times New Roman"/>
                <w:sz w:val="24"/>
                <w:szCs w:val="24"/>
                <w:lang w:eastAsia="ru-RU"/>
              </w:rPr>
              <w:t xml:space="preserve"> Человек</w:t>
            </w:r>
          </w:p>
          <w:p>
            <w:pPr>
              <w:spacing w:after="0" w:line="240" w:lineRule="auto"/>
              <w:ind w:firstLine="18"/>
              <w:rPr>
                <w:rFonts w:ascii="Times New Roman" w:cs="Times New Roman" w:eastAsia="Times New Roman" w:hAnsi="Times New Roman"/>
                <w:sz w:val="24"/>
                <w:szCs w:val="24"/>
                <w:lang w:eastAsia="ru-RU"/>
              </w:rPr>
            </w:pPr>
          </w:p>
        </w:tc>
        <w:tc>
          <w:tcPr>
            <w:cnfStyle w:val="000010010000"/>
            <w:tcW w:w="1132" w:type="dxa"/>
            <w:shd w:val="clear" w:color="auto" w:fill="auto"/>
          </w:tcPr>
          <w:p>
            <w:pPr>
              <w:widowControl w:val="off"/>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15</w:t>
            </w:r>
          </w:p>
        </w:tc>
        <w:tc>
          <w:tcPr>
            <w:cnfStyle w:val="000001010000"/>
            <w:tcW w:w="2007" w:type="dxa"/>
            <w:shd w:val="clear" w:color="auto" w:fill="auto"/>
          </w:tcPr>
          <w:p>
            <w:pPr>
              <w:spacing w:after="0" w:line="240" w:lineRule="auto"/>
              <w:rPr>
                <w:rFonts w:ascii="Times New Roman" w:cs="Times New Roman" w:eastAsia="Times New Roman" w:hAnsi="Times New Roman"/>
                <w:sz w:val="24"/>
                <w:szCs w:val="24"/>
                <w:lang w:eastAsia="ru-RU"/>
              </w:rPr>
            </w:pPr>
          </w:p>
        </w:tc>
        <w:tc>
          <w:tcPr>
            <w:cnfStyle w:val="000010010000"/>
            <w:tcW w:w="1842" w:type="dxa"/>
            <w:shd w:val="clear" w:color="auto" w:fill="auto"/>
          </w:tcPr>
          <w:p>
            <w:pPr>
              <w:spacing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2</w:t>
            </w:r>
          </w:p>
        </w:tc>
        <w:tc>
          <w:tcPr>
            <w:cnfStyle w:val="000100010000"/>
            <w:tcW w:w="993" w:type="dxa"/>
            <w:shd w:val="clear" w:color="auto" w:fill="auto"/>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1</w:t>
            </w:r>
          </w:p>
        </w:tc>
      </w:tr>
      <w:tr>
        <w:trPr>
          <w:trHeight w:val="657"/>
        </w:trPr>
        <w:tc>
          <w:tcPr>
            <w:cnfStyle w:val="011000000000"/>
            <w:tcW w:w="4517" w:type="dxa"/>
            <w:shd w:val="clear" w:color="auto" w:fill="auto"/>
          </w:tcPr>
          <w:p>
            <w:pPr>
              <w:spacing w:after="0" w:line="240" w:lineRule="auto"/>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 xml:space="preserve">Всего </w:t>
            </w:r>
          </w:p>
        </w:tc>
        <w:tc>
          <w:tcPr>
            <w:cnfStyle w:val="010010000000"/>
            <w:tcW w:w="1132" w:type="dxa"/>
            <w:shd w:val="clear" w:color="auto" w:fill="auto"/>
          </w:tcPr>
          <w:p>
            <w:pPr>
              <w:spacing w:after="0" w:line="240" w:lineRule="auto"/>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66</w:t>
            </w:r>
          </w:p>
        </w:tc>
        <w:tc>
          <w:tcPr>
            <w:cnfStyle w:val="010001000000"/>
            <w:tcW w:w="2007" w:type="dxa"/>
            <w:shd w:val="clear" w:color="auto" w:fill="auto"/>
          </w:tcPr>
          <w:p>
            <w:pPr>
              <w:spacing w:after="0" w:line="240" w:lineRule="auto"/>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5</w:t>
            </w:r>
          </w:p>
        </w:tc>
        <w:tc>
          <w:tcPr>
            <w:cnfStyle w:val="010010000000"/>
            <w:tcW w:w="1842" w:type="dxa"/>
            <w:shd w:val="clear" w:color="auto" w:fill="auto"/>
          </w:tcPr>
          <w:p>
            <w:pPr>
              <w:spacing w:after="0" w:line="240" w:lineRule="auto"/>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4</w:t>
            </w:r>
          </w:p>
        </w:tc>
        <w:tc>
          <w:tcPr>
            <w:cnfStyle w:val="010100000000"/>
            <w:tcW w:w="993" w:type="dxa"/>
            <w:shd w:val="clear" w:color="auto" w:fill="auto"/>
          </w:tcPr>
          <w:p>
            <w:pPr>
              <w:spacing w:after="0" w:line="240" w:lineRule="auto"/>
              <w:rPr>
                <w:rFonts w:ascii="Times New Roman" w:cs="Times New Roman" w:eastAsia="Times New Roman" w:hAnsi="Times New Roman"/>
                <w:b/>
                <w:sz w:val="24"/>
                <w:szCs w:val="24"/>
                <w:lang w:eastAsia="ru-RU"/>
              </w:rPr>
            </w:pPr>
            <w:r>
              <w:rPr>
                <w:rFonts w:ascii="Times New Roman" w:cs="Times New Roman" w:eastAsia="Times New Roman" w:hAnsi="Times New Roman"/>
                <w:b/>
                <w:sz w:val="24"/>
                <w:szCs w:val="24"/>
                <w:lang w:eastAsia="ru-RU"/>
              </w:rPr>
              <w:t>1</w:t>
            </w:r>
          </w:p>
        </w:tc>
      </w:tr>
    </w:tbl>
    <w:p>
      <w:pPr>
        <w:spacing w:line="240" w:lineRule="auto"/>
        <w:rPr>
          <w:rFonts w:ascii="Times New Roman" w:cs="Times New Roman" w:eastAsia="Calibri" w:hAnsi="Times New Roman"/>
          <w:b/>
          <w:sz w:val="24"/>
          <w:szCs w:val="24"/>
        </w:rPr>
      </w:pPr>
    </w:p>
    <w:p>
      <w:pPr>
        <w:spacing w:after="0" w:line="240" w:lineRule="auto"/>
        <w:jc w:val="center"/>
        <w:rPr>
          <w:rFonts w:ascii="Times New Roman" w:cs="Times New Roman" w:eastAsia="Calibri" w:hAnsi="Times New Roman"/>
          <w:b/>
          <w:sz w:val="24"/>
          <w:szCs w:val="24"/>
        </w:rPr>
      </w:pPr>
      <w:r>
        <w:rPr>
          <w:rFonts w:ascii="Times New Roman" w:cs="Times New Roman" w:eastAsia="Calibri" w:hAnsi="Times New Roman"/>
          <w:b/>
          <w:sz w:val="24"/>
          <w:szCs w:val="24"/>
        </w:rPr>
        <w:t>2 класс</w:t>
      </w:r>
    </w:p>
    <w:p>
      <w:pPr>
        <w:spacing w:after="0" w:line="240" w:lineRule="auto"/>
        <w:ind w:right="180" w:firstLine="425"/>
        <w:rPr>
          <w:rFonts w:ascii="Times New Roman" w:cs="Times New Roman" w:eastAsia="Times New Roman" w:hAnsi="Times New Roman"/>
          <w:spacing w:val="-2"/>
          <w:sz w:val="24"/>
          <w:szCs w:val="24"/>
          <w:lang w:eastAsia="ru-RU"/>
        </w:rPr>
      </w:pPr>
      <w:r>
        <w:rPr>
          <w:rFonts w:ascii="Times New Roman" w:cs="Times New Roman" w:eastAsia="Times New Roman" w:hAnsi="Times New Roman"/>
          <w:spacing w:val="-2"/>
          <w:sz w:val="24"/>
          <w:szCs w:val="24"/>
          <w:lang w:eastAsia="ru-RU"/>
        </w:rPr>
        <w:t xml:space="preserve">                                   </w:t>
      </w:r>
    </w:p>
    <w:tbl>
      <w:tblPr>
        <w:tblStyle w:val="Сеткатаблицы1"/>
        <w:tblW w:w="0" w:type="auto"/>
        <w:tblInd w:w="-885" w:type="dxa"/>
        <w:tblLayout w:type="fixed"/>
        <w:tblLook w:val="04A0"/>
      </w:tblPr>
      <w:tblGrid>
        <w:gridCol w:w="4679"/>
        <w:gridCol w:w="850"/>
        <w:gridCol w:w="1134"/>
        <w:gridCol w:w="1560"/>
        <w:gridCol w:w="2126"/>
      </w:tblGrid>
      <w:tr>
        <w:trPr>
          <w:cantSplit w:val="on"/>
          <w:trHeight w:val="2001"/>
        </w:trPr>
        <w:tc>
          <w:tcPr>
            <w:cnfStyle w:val="101000000000"/>
            <w:tcW w:w="4679" w:type="dxa"/>
            <w:textDirection w:val="btLr"/>
          </w:tcPr>
          <w:p>
            <w:pPr>
              <w:ind w:left="113"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Раздел</w:t>
            </w:r>
          </w:p>
        </w:tc>
        <w:tc>
          <w:tcPr>
            <w:cnfStyle w:val="100000000000"/>
            <w:tcW w:w="850" w:type="dxa"/>
            <w:textDirection w:val="btLr"/>
          </w:tcPr>
          <w:p>
            <w:pPr>
              <w:ind w:left="113"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Кол –во часов</w:t>
            </w:r>
          </w:p>
        </w:tc>
        <w:tc>
          <w:tcPr>
            <w:cnfStyle w:val="100000000000"/>
            <w:tcW w:w="1134" w:type="dxa"/>
            <w:textDirection w:val="btLr"/>
          </w:tcPr>
          <w:p>
            <w:pPr>
              <w:ind w:left="113"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Контрольные работы </w:t>
            </w:r>
          </w:p>
        </w:tc>
        <w:tc>
          <w:tcPr>
            <w:cnfStyle w:val="100000000000"/>
            <w:tcW w:w="1560" w:type="dxa"/>
            <w:textDirection w:val="btLr"/>
          </w:tcPr>
          <w:p>
            <w:pPr>
              <w:ind w:left="113"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Экскурсии</w:t>
            </w:r>
          </w:p>
        </w:tc>
        <w:tc>
          <w:tcPr>
            <w:cnfStyle w:val="100000000000"/>
            <w:tcW w:w="2126" w:type="dxa"/>
            <w:textDirection w:val="btLr"/>
          </w:tcPr>
          <w:p>
            <w:pPr>
              <w:ind w:left="113"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Практические работы</w:t>
            </w:r>
          </w:p>
        </w:tc>
      </w:tr>
      <w:tr>
        <w:trPr>
          <w:trHeight w:val="685"/>
        </w:trPr>
        <w:tc>
          <w:tcPr>
            <w:cnfStyle w:val="001000100000"/>
            <w:tcW w:w="4679"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Сезонные изменения в природе</w:t>
            </w:r>
          </w:p>
        </w:tc>
        <w:tc>
          <w:tcPr>
            <w:cnfStyle w:val="000000100000"/>
            <w:tcW w:w="850"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15</w:t>
            </w:r>
          </w:p>
        </w:tc>
        <w:tc>
          <w:tcPr>
            <w:cnfStyle w:val="000000100000"/>
            <w:tcW w:w="1134"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w:t>
            </w:r>
          </w:p>
        </w:tc>
        <w:tc>
          <w:tcPr>
            <w:cnfStyle w:val="000000100000"/>
            <w:tcW w:w="1560"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3</w:t>
            </w:r>
          </w:p>
        </w:tc>
        <w:tc>
          <w:tcPr>
            <w:cnfStyle w:val="000000100000"/>
            <w:tcW w:w="2126"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w:t>
            </w:r>
          </w:p>
        </w:tc>
      </w:tr>
      <w:tr>
        <w:trPr>
          <w:trHeight w:val="585"/>
        </w:trPr>
        <w:tc>
          <w:tcPr>
            <w:cnfStyle w:val="001000010000"/>
            <w:tcW w:w="4679"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Живая природа. Растения</w:t>
            </w:r>
          </w:p>
        </w:tc>
        <w:tc>
          <w:tcPr>
            <w:cnfStyle w:val="000000010000"/>
            <w:tcW w:w="850"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6</w:t>
            </w:r>
          </w:p>
        </w:tc>
        <w:tc>
          <w:tcPr>
            <w:cnfStyle w:val="000000010000"/>
            <w:tcW w:w="1134" w:type="dxa"/>
          </w:tcPr>
          <w:p>
            <w:pPr>
              <w:ind w:right="180"/>
              <w:rPr>
                <w:rFonts w:ascii="Times New Roman" w:eastAsia="Times New Roman" w:hAnsi="Times New Roman"/>
                <w:spacing w:val="-2"/>
                <w:sz w:val="24"/>
                <w:szCs w:val="24"/>
                <w:lang w:eastAsia="ru-RU"/>
              </w:rPr>
            </w:pPr>
          </w:p>
        </w:tc>
        <w:tc>
          <w:tcPr>
            <w:cnfStyle w:val="000000010000"/>
            <w:tcW w:w="1560"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w:t>
            </w:r>
          </w:p>
        </w:tc>
        <w:tc>
          <w:tcPr>
            <w:cnfStyle w:val="000000010000"/>
            <w:tcW w:w="2126" w:type="dxa"/>
          </w:tcPr>
          <w:p>
            <w:pPr>
              <w:ind w:right="180"/>
              <w:rPr>
                <w:rFonts w:ascii="Times New Roman" w:eastAsia="Times New Roman" w:hAnsi="Times New Roman"/>
                <w:spacing w:val="-2"/>
                <w:sz w:val="24"/>
                <w:szCs w:val="24"/>
                <w:lang w:eastAsia="ru-RU"/>
              </w:rPr>
            </w:pPr>
          </w:p>
        </w:tc>
      </w:tr>
      <w:tr>
        <w:trPr>
          <w:trHeight w:val="675"/>
        </w:trPr>
        <w:tc>
          <w:tcPr>
            <w:cnfStyle w:val="001000100000"/>
            <w:tcW w:w="4679"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Живая природа. Животные</w:t>
            </w:r>
          </w:p>
        </w:tc>
        <w:tc>
          <w:tcPr>
            <w:cnfStyle w:val="000000100000"/>
            <w:tcW w:w="850"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5</w:t>
            </w:r>
          </w:p>
        </w:tc>
        <w:tc>
          <w:tcPr>
            <w:cnfStyle w:val="000000100000"/>
            <w:tcW w:w="1134" w:type="dxa"/>
          </w:tcPr>
          <w:p>
            <w:pPr>
              <w:ind w:right="180"/>
              <w:rPr>
                <w:rFonts w:ascii="Times New Roman" w:eastAsia="Times New Roman" w:hAnsi="Times New Roman"/>
                <w:spacing w:val="-2"/>
                <w:sz w:val="24"/>
                <w:szCs w:val="24"/>
                <w:lang w:eastAsia="ru-RU"/>
              </w:rPr>
            </w:pPr>
          </w:p>
        </w:tc>
        <w:tc>
          <w:tcPr>
            <w:cnfStyle w:val="000000100000"/>
            <w:tcW w:w="1560"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w:t>
            </w:r>
          </w:p>
        </w:tc>
        <w:tc>
          <w:tcPr>
            <w:cnfStyle w:val="000000100000"/>
            <w:tcW w:w="2126" w:type="dxa"/>
          </w:tcPr>
          <w:p>
            <w:pPr>
              <w:ind w:right="180"/>
              <w:rPr>
                <w:rFonts w:ascii="Times New Roman" w:eastAsia="Times New Roman" w:hAnsi="Times New Roman"/>
                <w:spacing w:val="-2"/>
                <w:sz w:val="24"/>
                <w:szCs w:val="24"/>
                <w:lang w:eastAsia="ru-RU"/>
              </w:rPr>
            </w:pPr>
          </w:p>
        </w:tc>
      </w:tr>
      <w:tr>
        <w:trPr>
          <w:trHeight w:val="402"/>
        </w:trPr>
        <w:tc>
          <w:tcPr>
            <w:cnfStyle w:val="001000010000"/>
            <w:tcW w:w="4679"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Живая природа. Человек</w:t>
            </w:r>
          </w:p>
        </w:tc>
        <w:tc>
          <w:tcPr>
            <w:cnfStyle w:val="000000010000"/>
            <w:tcW w:w="850"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5</w:t>
            </w:r>
          </w:p>
        </w:tc>
        <w:tc>
          <w:tcPr>
            <w:cnfStyle w:val="000000010000"/>
            <w:tcW w:w="1134" w:type="dxa"/>
          </w:tcPr>
          <w:p>
            <w:pPr>
              <w:ind w:right="180"/>
              <w:rPr>
                <w:rFonts w:ascii="Times New Roman" w:eastAsia="Times New Roman" w:hAnsi="Times New Roman"/>
                <w:spacing w:val="-2"/>
                <w:sz w:val="24"/>
                <w:szCs w:val="24"/>
                <w:lang w:eastAsia="ru-RU"/>
              </w:rPr>
            </w:pPr>
          </w:p>
        </w:tc>
        <w:tc>
          <w:tcPr>
            <w:cnfStyle w:val="000000010000"/>
            <w:tcW w:w="1560" w:type="dxa"/>
          </w:tcPr>
          <w:p>
            <w:pPr>
              <w:ind w:right="180"/>
              <w:rPr>
                <w:rFonts w:ascii="Times New Roman" w:eastAsia="Times New Roman" w:hAnsi="Times New Roman"/>
                <w:spacing w:val="-2"/>
                <w:sz w:val="24"/>
                <w:szCs w:val="24"/>
                <w:lang w:eastAsia="ru-RU"/>
              </w:rPr>
            </w:pPr>
          </w:p>
        </w:tc>
        <w:tc>
          <w:tcPr>
            <w:cnfStyle w:val="000000010000"/>
            <w:tcW w:w="2126" w:type="dxa"/>
          </w:tcPr>
          <w:p>
            <w:pPr>
              <w:ind w:right="180"/>
              <w:rPr>
                <w:rFonts w:ascii="Times New Roman" w:eastAsia="Times New Roman" w:hAnsi="Times New Roman"/>
                <w:spacing w:val="-2"/>
                <w:sz w:val="24"/>
                <w:szCs w:val="24"/>
                <w:lang w:eastAsia="ru-RU"/>
              </w:rPr>
            </w:pPr>
          </w:p>
        </w:tc>
      </w:tr>
      <w:tr>
        <w:trPr>
          <w:trHeight w:val="421"/>
        </w:trPr>
        <w:tc>
          <w:tcPr>
            <w:cnfStyle w:val="001000100000"/>
            <w:tcW w:w="4679"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Неживая природа</w:t>
            </w:r>
          </w:p>
        </w:tc>
        <w:tc>
          <w:tcPr>
            <w:cnfStyle w:val="000000100000"/>
            <w:tcW w:w="850"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3</w:t>
            </w:r>
          </w:p>
        </w:tc>
        <w:tc>
          <w:tcPr>
            <w:cnfStyle w:val="000000100000"/>
            <w:tcW w:w="1134" w:type="dxa"/>
          </w:tcPr>
          <w:p>
            <w:pPr>
              <w:ind w:right="180"/>
              <w:rPr>
                <w:rFonts w:ascii="Times New Roman" w:eastAsia="Times New Roman" w:hAnsi="Times New Roman"/>
                <w:spacing w:val="-2"/>
                <w:sz w:val="24"/>
                <w:szCs w:val="24"/>
                <w:lang w:eastAsia="ru-RU"/>
              </w:rPr>
            </w:pPr>
          </w:p>
        </w:tc>
        <w:tc>
          <w:tcPr>
            <w:cnfStyle w:val="000000100000"/>
            <w:tcW w:w="1560" w:type="dxa"/>
          </w:tcPr>
          <w:p>
            <w:pPr>
              <w:ind w:right="180"/>
              <w:rPr>
                <w:rFonts w:ascii="Times New Roman" w:eastAsia="Times New Roman" w:hAnsi="Times New Roman"/>
                <w:spacing w:val="-2"/>
                <w:sz w:val="24"/>
                <w:szCs w:val="24"/>
                <w:lang w:eastAsia="ru-RU"/>
              </w:rPr>
            </w:pPr>
          </w:p>
        </w:tc>
        <w:tc>
          <w:tcPr>
            <w:cnfStyle w:val="000000100000"/>
            <w:tcW w:w="2126" w:type="dxa"/>
          </w:tcPr>
          <w:p>
            <w:pPr>
              <w:ind w:right="180"/>
              <w:rPr>
                <w:rFonts w:ascii="Times New Roman" w:eastAsia="Times New Roman" w:hAnsi="Times New Roman"/>
                <w:spacing w:val="-2"/>
                <w:sz w:val="24"/>
                <w:szCs w:val="24"/>
                <w:lang w:eastAsia="ru-RU"/>
              </w:rPr>
            </w:pPr>
          </w:p>
          <w:p>
            <w:pPr>
              <w:ind w:right="180"/>
              <w:rPr>
                <w:rFonts w:ascii="Times New Roman" w:eastAsia="Times New Roman" w:hAnsi="Times New Roman"/>
                <w:spacing w:val="-2"/>
                <w:sz w:val="24"/>
                <w:szCs w:val="24"/>
                <w:lang w:eastAsia="ru-RU"/>
              </w:rPr>
            </w:pPr>
          </w:p>
        </w:tc>
      </w:tr>
      <w:tr>
        <w:trPr>
          <w:trHeight w:val="555"/>
        </w:trPr>
        <w:tc>
          <w:tcPr>
            <w:cnfStyle w:val="001000010000"/>
            <w:tcW w:w="4679" w:type="dxa"/>
          </w:tcPr>
          <w:p>
            <w:pPr>
              <w:ind w:right="180"/>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Всего</w:t>
            </w:r>
          </w:p>
        </w:tc>
        <w:tc>
          <w:tcPr>
            <w:cnfStyle w:val="000000010000"/>
            <w:tcW w:w="850" w:type="dxa"/>
          </w:tcPr>
          <w:p>
            <w:pPr>
              <w:ind w:right="180"/>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34</w:t>
            </w:r>
          </w:p>
        </w:tc>
        <w:tc>
          <w:tcPr>
            <w:cnfStyle w:val="000000010000"/>
            <w:tcW w:w="1134" w:type="dxa"/>
          </w:tcPr>
          <w:p>
            <w:pPr>
              <w:ind w:right="180"/>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1</w:t>
            </w:r>
          </w:p>
        </w:tc>
        <w:tc>
          <w:tcPr>
            <w:cnfStyle w:val="000000010000"/>
            <w:tcW w:w="1560" w:type="dxa"/>
          </w:tcPr>
          <w:p>
            <w:pPr>
              <w:ind w:right="180"/>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5</w:t>
            </w:r>
          </w:p>
        </w:tc>
        <w:tc>
          <w:tcPr>
            <w:cnfStyle w:val="000000010000"/>
            <w:tcW w:w="2126" w:type="dxa"/>
          </w:tcPr>
          <w:p>
            <w:pPr>
              <w:ind w:right="180"/>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1</w:t>
            </w:r>
          </w:p>
        </w:tc>
      </w:tr>
    </w:tbl>
    <w:p>
      <w:pPr>
        <w:spacing w:after="0" w:line="240" w:lineRule="auto"/>
        <w:ind w:right="180"/>
        <w:rPr>
          <w:rFonts w:ascii="Times New Roman" w:cs="Times New Roman" w:eastAsia="Times New Roman" w:hAnsi="Times New Roman"/>
          <w:spacing w:val="-2"/>
          <w:sz w:val="24"/>
          <w:szCs w:val="24"/>
          <w:lang w:eastAsia="ru-RU"/>
        </w:rPr>
      </w:pPr>
    </w:p>
    <w:p>
      <w:pPr>
        <w:spacing w:after="0" w:line="240" w:lineRule="auto"/>
        <w:jc w:val="center"/>
        <w:rPr>
          <w:rFonts w:ascii="Times New Roman" w:cs="Times New Roman" w:eastAsia="Calibri" w:hAnsi="Times New Roman"/>
          <w:b/>
          <w:sz w:val="24"/>
          <w:szCs w:val="24"/>
        </w:rPr>
      </w:pPr>
      <w:r>
        <w:rPr>
          <w:rFonts w:ascii="Times New Roman" w:cs="Times New Roman" w:eastAsia="Calibri" w:hAnsi="Times New Roman"/>
          <w:b/>
          <w:sz w:val="24"/>
          <w:szCs w:val="24"/>
        </w:rPr>
        <w:t>3 класс</w:t>
      </w:r>
    </w:p>
    <w:p>
      <w:pPr>
        <w:spacing w:after="0" w:line="240" w:lineRule="auto"/>
        <w:ind w:right="180" w:firstLine="425"/>
        <w:rPr>
          <w:rFonts w:ascii="Times New Roman" w:cs="Times New Roman" w:eastAsia="Times New Roman" w:hAnsi="Times New Roman"/>
          <w:spacing w:val="-2"/>
          <w:sz w:val="24"/>
          <w:szCs w:val="24"/>
          <w:lang w:eastAsia="ru-RU"/>
        </w:rPr>
      </w:pPr>
      <w:r>
        <w:rPr>
          <w:rFonts w:ascii="Times New Roman" w:cs="Times New Roman" w:eastAsia="Times New Roman" w:hAnsi="Times New Roman"/>
          <w:spacing w:val="-2"/>
          <w:sz w:val="24"/>
          <w:szCs w:val="24"/>
          <w:lang w:eastAsia="ru-RU"/>
        </w:rPr>
        <w:t xml:space="preserve">                                   </w:t>
      </w:r>
    </w:p>
    <w:tbl>
      <w:tblPr>
        <w:tblStyle w:val="Сеткатаблицы1"/>
        <w:tblW w:w="0" w:type="auto"/>
        <w:tblInd w:w="-1026" w:type="dxa"/>
        <w:tblLayout w:type="fixed"/>
        <w:tblLook w:val="04A0"/>
      </w:tblPr>
      <w:tblGrid>
        <w:gridCol w:w="3544"/>
        <w:gridCol w:w="851"/>
        <w:gridCol w:w="1570"/>
        <w:gridCol w:w="1406"/>
        <w:gridCol w:w="1560"/>
        <w:gridCol w:w="1666"/>
      </w:tblGrid>
      <w:tr>
        <w:trPr>
          <w:cantSplit w:val="on"/>
          <w:trHeight w:val="2001"/>
        </w:trPr>
        <w:tc>
          <w:tcPr>
            <w:cnfStyle w:val="101000000000"/>
            <w:tcW w:w="3544" w:type="dxa"/>
            <w:textDirection w:val="btLr"/>
          </w:tcPr>
          <w:p>
            <w:pPr>
              <w:ind w:left="113"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Раздел</w:t>
            </w:r>
          </w:p>
        </w:tc>
        <w:tc>
          <w:tcPr>
            <w:cnfStyle w:val="100000000000"/>
            <w:tcW w:w="851" w:type="dxa"/>
            <w:textDirection w:val="btLr"/>
          </w:tcPr>
          <w:p>
            <w:pPr>
              <w:ind w:left="113"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Кол –во часов</w:t>
            </w:r>
          </w:p>
        </w:tc>
        <w:tc>
          <w:tcPr>
            <w:cnfStyle w:val="100000000000"/>
            <w:tcW w:w="1570" w:type="dxa"/>
            <w:textDirection w:val="btLr"/>
          </w:tcPr>
          <w:p>
            <w:pPr>
              <w:ind w:left="113"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Проверочные работы</w:t>
            </w:r>
          </w:p>
        </w:tc>
        <w:tc>
          <w:tcPr>
            <w:cnfStyle w:val="100000000000"/>
            <w:tcW w:w="1406" w:type="dxa"/>
            <w:textDirection w:val="btLr"/>
          </w:tcPr>
          <w:p>
            <w:pPr>
              <w:ind w:left="113"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Контрольные работы </w:t>
            </w:r>
          </w:p>
        </w:tc>
        <w:tc>
          <w:tcPr>
            <w:cnfStyle w:val="100000000000"/>
            <w:tcW w:w="1560" w:type="dxa"/>
            <w:textDirection w:val="btLr"/>
          </w:tcPr>
          <w:p>
            <w:pPr>
              <w:ind w:left="113"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Экскурсии</w:t>
            </w:r>
          </w:p>
        </w:tc>
        <w:tc>
          <w:tcPr>
            <w:cnfStyle w:val="100000000000"/>
            <w:tcW w:w="1666" w:type="dxa"/>
            <w:textDirection w:val="btLr"/>
          </w:tcPr>
          <w:p>
            <w:pPr>
              <w:ind w:left="113"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Практические работы</w:t>
            </w:r>
          </w:p>
        </w:tc>
      </w:tr>
      <w:tr>
        <w:trPr>
          <w:trHeight w:val="685"/>
        </w:trPr>
        <w:tc>
          <w:tcPr>
            <w:cnfStyle w:val="001000100000"/>
            <w:tcW w:w="3544"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Сезонные изменения в природе</w:t>
            </w:r>
          </w:p>
        </w:tc>
        <w:tc>
          <w:tcPr>
            <w:cnfStyle w:val="000000100000"/>
            <w:tcW w:w="851"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6</w:t>
            </w:r>
          </w:p>
        </w:tc>
        <w:tc>
          <w:tcPr>
            <w:cnfStyle w:val="000000100000"/>
            <w:tcW w:w="1570"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w:t>
            </w:r>
          </w:p>
        </w:tc>
        <w:tc>
          <w:tcPr>
            <w:cnfStyle w:val="000000100000"/>
            <w:tcW w:w="1406" w:type="dxa"/>
          </w:tcPr>
          <w:p>
            <w:pPr>
              <w:ind w:right="180"/>
              <w:rPr>
                <w:rFonts w:ascii="Times New Roman" w:eastAsia="Times New Roman" w:hAnsi="Times New Roman"/>
                <w:spacing w:val="-2"/>
                <w:sz w:val="24"/>
                <w:szCs w:val="24"/>
                <w:lang w:eastAsia="ru-RU"/>
              </w:rPr>
            </w:pPr>
          </w:p>
        </w:tc>
        <w:tc>
          <w:tcPr>
            <w:cnfStyle w:val="000000100000"/>
            <w:tcW w:w="1560"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w:t>
            </w:r>
          </w:p>
        </w:tc>
        <w:tc>
          <w:tcPr>
            <w:cnfStyle w:val="000000100000"/>
            <w:tcW w:w="1666"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4</w:t>
            </w:r>
          </w:p>
        </w:tc>
      </w:tr>
      <w:tr>
        <w:trPr>
          <w:trHeight w:val="585"/>
        </w:trPr>
        <w:tc>
          <w:tcPr>
            <w:cnfStyle w:val="001000010000"/>
            <w:tcW w:w="3544"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Живая природа. Растения</w:t>
            </w:r>
          </w:p>
        </w:tc>
        <w:tc>
          <w:tcPr>
            <w:cnfStyle w:val="000000010000"/>
            <w:tcW w:w="851"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10</w:t>
            </w:r>
          </w:p>
        </w:tc>
        <w:tc>
          <w:tcPr>
            <w:cnfStyle w:val="000000010000"/>
            <w:tcW w:w="1570"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w:t>
            </w:r>
          </w:p>
        </w:tc>
        <w:tc>
          <w:tcPr>
            <w:cnfStyle w:val="000000010000"/>
            <w:tcW w:w="1406" w:type="dxa"/>
          </w:tcPr>
          <w:p>
            <w:pPr>
              <w:ind w:right="180"/>
              <w:rPr>
                <w:rFonts w:ascii="Times New Roman" w:eastAsia="Times New Roman" w:hAnsi="Times New Roman"/>
                <w:spacing w:val="-2"/>
                <w:sz w:val="24"/>
                <w:szCs w:val="24"/>
                <w:lang w:eastAsia="ru-RU"/>
              </w:rPr>
            </w:pPr>
          </w:p>
        </w:tc>
        <w:tc>
          <w:tcPr>
            <w:cnfStyle w:val="000000010000"/>
            <w:tcW w:w="1560"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3</w:t>
            </w:r>
          </w:p>
        </w:tc>
        <w:tc>
          <w:tcPr>
            <w:cnfStyle w:val="000000010000"/>
            <w:tcW w:w="1666" w:type="dxa"/>
          </w:tcPr>
          <w:p>
            <w:pPr>
              <w:ind w:right="180"/>
              <w:rPr>
                <w:rFonts w:ascii="Times New Roman" w:eastAsia="Times New Roman" w:hAnsi="Times New Roman"/>
                <w:spacing w:val="-2"/>
                <w:sz w:val="24"/>
                <w:szCs w:val="24"/>
                <w:lang w:eastAsia="ru-RU"/>
              </w:rPr>
            </w:pPr>
          </w:p>
        </w:tc>
      </w:tr>
      <w:tr>
        <w:trPr>
          <w:trHeight w:val="675"/>
        </w:trPr>
        <w:tc>
          <w:tcPr>
            <w:cnfStyle w:val="001000100000"/>
            <w:tcW w:w="3544"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Живая природа. Животные</w:t>
            </w:r>
          </w:p>
        </w:tc>
        <w:tc>
          <w:tcPr>
            <w:cnfStyle w:val="000000100000"/>
            <w:tcW w:w="851"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8</w:t>
            </w:r>
          </w:p>
        </w:tc>
        <w:tc>
          <w:tcPr>
            <w:cnfStyle w:val="000000100000"/>
            <w:tcW w:w="1570" w:type="dxa"/>
          </w:tcPr>
          <w:p>
            <w:pPr>
              <w:ind w:right="180"/>
              <w:rPr>
                <w:rFonts w:ascii="Times New Roman" w:eastAsia="Times New Roman" w:hAnsi="Times New Roman"/>
                <w:spacing w:val="-2"/>
                <w:sz w:val="24"/>
                <w:szCs w:val="24"/>
                <w:lang w:eastAsia="ru-RU"/>
              </w:rPr>
            </w:pPr>
          </w:p>
        </w:tc>
        <w:tc>
          <w:tcPr>
            <w:cnfStyle w:val="000000100000"/>
            <w:tcW w:w="1406" w:type="dxa"/>
          </w:tcPr>
          <w:p>
            <w:pPr>
              <w:ind w:right="180"/>
              <w:rPr>
                <w:rFonts w:ascii="Times New Roman" w:eastAsia="Times New Roman" w:hAnsi="Times New Roman"/>
                <w:spacing w:val="-2"/>
                <w:sz w:val="24"/>
                <w:szCs w:val="24"/>
                <w:lang w:eastAsia="ru-RU"/>
              </w:rPr>
            </w:pPr>
          </w:p>
        </w:tc>
        <w:tc>
          <w:tcPr>
            <w:cnfStyle w:val="000000100000"/>
            <w:tcW w:w="1560" w:type="dxa"/>
          </w:tcPr>
          <w:p>
            <w:pPr>
              <w:ind w:right="180"/>
              <w:rPr>
                <w:rFonts w:ascii="Times New Roman" w:eastAsia="Times New Roman" w:hAnsi="Times New Roman"/>
                <w:spacing w:val="-2"/>
                <w:sz w:val="24"/>
                <w:szCs w:val="24"/>
                <w:lang w:eastAsia="ru-RU"/>
              </w:rPr>
            </w:pPr>
          </w:p>
        </w:tc>
        <w:tc>
          <w:tcPr>
            <w:cnfStyle w:val="000000100000"/>
            <w:tcW w:w="1666" w:type="dxa"/>
          </w:tcPr>
          <w:p>
            <w:pPr>
              <w:ind w:right="180"/>
              <w:rPr>
                <w:rFonts w:ascii="Times New Roman" w:eastAsia="Times New Roman" w:hAnsi="Times New Roman"/>
                <w:spacing w:val="-2"/>
                <w:sz w:val="24"/>
                <w:szCs w:val="24"/>
                <w:lang w:eastAsia="ru-RU"/>
              </w:rPr>
            </w:pPr>
          </w:p>
        </w:tc>
      </w:tr>
      <w:tr>
        <w:trPr>
          <w:trHeight w:val="402"/>
        </w:trPr>
        <w:tc>
          <w:tcPr>
            <w:cnfStyle w:val="001000010000"/>
            <w:tcW w:w="3544"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Живая природа. Человек</w:t>
            </w:r>
          </w:p>
        </w:tc>
        <w:tc>
          <w:tcPr>
            <w:cnfStyle w:val="000000010000"/>
            <w:tcW w:w="851"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4</w:t>
            </w:r>
          </w:p>
        </w:tc>
        <w:tc>
          <w:tcPr>
            <w:cnfStyle w:val="000000010000"/>
            <w:tcW w:w="1570" w:type="dxa"/>
          </w:tcPr>
          <w:p>
            <w:pPr>
              <w:ind w:right="180"/>
              <w:rPr>
                <w:rFonts w:ascii="Times New Roman" w:eastAsia="Times New Roman" w:hAnsi="Times New Roman"/>
                <w:spacing w:val="-2"/>
                <w:sz w:val="24"/>
                <w:szCs w:val="24"/>
                <w:lang w:eastAsia="ru-RU"/>
              </w:rPr>
            </w:pPr>
          </w:p>
        </w:tc>
        <w:tc>
          <w:tcPr>
            <w:cnfStyle w:val="000000010000"/>
            <w:tcW w:w="1406" w:type="dxa"/>
          </w:tcPr>
          <w:p>
            <w:pPr>
              <w:ind w:right="180"/>
              <w:rPr>
                <w:rFonts w:ascii="Times New Roman" w:eastAsia="Times New Roman" w:hAnsi="Times New Roman"/>
                <w:spacing w:val="-2"/>
                <w:sz w:val="24"/>
                <w:szCs w:val="24"/>
                <w:lang w:eastAsia="ru-RU"/>
              </w:rPr>
            </w:pPr>
          </w:p>
        </w:tc>
        <w:tc>
          <w:tcPr>
            <w:cnfStyle w:val="000000010000"/>
            <w:tcW w:w="1560" w:type="dxa"/>
          </w:tcPr>
          <w:p>
            <w:pPr>
              <w:ind w:right="180"/>
              <w:rPr>
                <w:rFonts w:ascii="Times New Roman" w:eastAsia="Times New Roman" w:hAnsi="Times New Roman"/>
                <w:spacing w:val="-2"/>
                <w:sz w:val="24"/>
                <w:szCs w:val="24"/>
                <w:lang w:eastAsia="ru-RU"/>
              </w:rPr>
            </w:pPr>
          </w:p>
        </w:tc>
        <w:tc>
          <w:tcPr>
            <w:cnfStyle w:val="000000010000"/>
            <w:tcW w:w="1666" w:type="dxa"/>
          </w:tcPr>
          <w:p>
            <w:pPr>
              <w:ind w:right="180"/>
              <w:rPr>
                <w:rFonts w:ascii="Times New Roman" w:eastAsia="Times New Roman" w:hAnsi="Times New Roman"/>
                <w:spacing w:val="-2"/>
                <w:sz w:val="24"/>
                <w:szCs w:val="24"/>
                <w:lang w:eastAsia="ru-RU"/>
              </w:rPr>
            </w:pPr>
          </w:p>
        </w:tc>
      </w:tr>
      <w:tr>
        <w:trPr>
          <w:trHeight w:val="421"/>
        </w:trPr>
        <w:tc>
          <w:tcPr>
            <w:cnfStyle w:val="001000100000"/>
            <w:tcW w:w="3544"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Неживая природа</w:t>
            </w:r>
          </w:p>
        </w:tc>
        <w:tc>
          <w:tcPr>
            <w:cnfStyle w:val="000000100000"/>
            <w:tcW w:w="851"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5</w:t>
            </w:r>
          </w:p>
        </w:tc>
        <w:tc>
          <w:tcPr>
            <w:cnfStyle w:val="000000100000"/>
            <w:tcW w:w="1570" w:type="dxa"/>
          </w:tcPr>
          <w:p>
            <w:pPr>
              <w:ind w:right="180"/>
              <w:rPr>
                <w:rFonts w:ascii="Times New Roman" w:eastAsia="Times New Roman" w:hAnsi="Times New Roman"/>
                <w:spacing w:val="-2"/>
                <w:sz w:val="24"/>
                <w:szCs w:val="24"/>
                <w:lang w:eastAsia="ru-RU"/>
              </w:rPr>
            </w:pPr>
          </w:p>
        </w:tc>
        <w:tc>
          <w:tcPr>
            <w:cnfStyle w:val="000000100000"/>
            <w:tcW w:w="1406"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1</w:t>
            </w:r>
          </w:p>
        </w:tc>
        <w:tc>
          <w:tcPr>
            <w:cnfStyle w:val="000000100000"/>
            <w:tcW w:w="1560" w:type="dxa"/>
          </w:tcPr>
          <w:p>
            <w:pPr>
              <w:ind w:right="180"/>
              <w:rPr>
                <w:rFonts w:ascii="Times New Roman" w:eastAsia="Times New Roman" w:hAnsi="Times New Roman"/>
                <w:spacing w:val="-2"/>
                <w:sz w:val="24"/>
                <w:szCs w:val="24"/>
                <w:lang w:eastAsia="ru-RU"/>
              </w:rPr>
            </w:pPr>
          </w:p>
        </w:tc>
        <w:tc>
          <w:tcPr>
            <w:cnfStyle w:val="000000100000"/>
            <w:tcW w:w="1666" w:type="dxa"/>
          </w:tcPr>
          <w:p>
            <w:pPr>
              <w:ind w:right="180"/>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w:t>
            </w:r>
          </w:p>
        </w:tc>
      </w:tr>
      <w:tr>
        <w:trPr>
          <w:trHeight w:val="555"/>
        </w:trPr>
        <w:tc>
          <w:tcPr>
            <w:cnfStyle w:val="001000010000"/>
            <w:tcW w:w="3544" w:type="dxa"/>
          </w:tcPr>
          <w:p>
            <w:pPr>
              <w:ind w:right="180"/>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Всего</w:t>
            </w:r>
          </w:p>
        </w:tc>
        <w:tc>
          <w:tcPr>
            <w:cnfStyle w:val="000000010000"/>
            <w:tcW w:w="851" w:type="dxa"/>
          </w:tcPr>
          <w:p>
            <w:pPr>
              <w:ind w:right="180"/>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34</w:t>
            </w:r>
          </w:p>
        </w:tc>
        <w:tc>
          <w:tcPr>
            <w:cnfStyle w:val="000000010000"/>
            <w:tcW w:w="1570" w:type="dxa"/>
          </w:tcPr>
          <w:p>
            <w:pPr>
              <w:ind w:right="180"/>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3</w:t>
            </w:r>
          </w:p>
        </w:tc>
        <w:tc>
          <w:tcPr>
            <w:cnfStyle w:val="000000010000"/>
            <w:tcW w:w="1406" w:type="dxa"/>
          </w:tcPr>
          <w:p>
            <w:pPr>
              <w:ind w:right="180"/>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1</w:t>
            </w:r>
          </w:p>
        </w:tc>
        <w:tc>
          <w:tcPr>
            <w:cnfStyle w:val="000000010000"/>
            <w:tcW w:w="1560" w:type="dxa"/>
          </w:tcPr>
          <w:p>
            <w:pPr>
              <w:ind w:right="180"/>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4</w:t>
            </w:r>
          </w:p>
        </w:tc>
        <w:tc>
          <w:tcPr>
            <w:cnfStyle w:val="000000010000"/>
            <w:tcW w:w="1666" w:type="dxa"/>
          </w:tcPr>
          <w:p>
            <w:pPr>
              <w:ind w:right="180"/>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6</w:t>
            </w:r>
          </w:p>
        </w:tc>
      </w:tr>
    </w:tbl>
    <w:p>
      <w:pPr>
        <w:spacing w:after="0" w:line="240" w:lineRule="auto"/>
        <w:rPr>
          <w:rFonts w:ascii="Times New Roman" w:cs="Times New Roman" w:eastAsia="Calibri" w:hAnsi="Times New Roman"/>
          <w:b/>
          <w:sz w:val="24"/>
          <w:szCs w:val="24"/>
        </w:rPr>
      </w:pPr>
    </w:p>
    <w:p/>
    <w:p>
      <w:pPr>
        <w:spacing w:after="0" w:line="240" w:lineRule="auto"/>
        <w:jc w:val="center"/>
        <w:rPr>
          <w:rFonts w:ascii="Times New Roman" w:cs="Times New Roman" w:eastAsia="Calibri" w:hAnsi="Times New Roman"/>
          <w:b/>
          <w:sz w:val="24"/>
          <w:szCs w:val="24"/>
        </w:rPr>
      </w:pPr>
      <w:r>
        <w:rPr>
          <w:rFonts w:ascii="Times New Roman" w:cs="Times New Roman" w:eastAsia="Calibri" w:hAnsi="Times New Roman"/>
          <w:b/>
          <w:sz w:val="24"/>
          <w:szCs w:val="24"/>
        </w:rPr>
        <w:t>4 класс</w:t>
      </w:r>
    </w:p>
    <w:p>
      <w:pPr>
        <w:spacing w:after="0" w:line="240" w:lineRule="auto"/>
        <w:rPr>
          <w:rFonts w:ascii="Times New Roman" w:cs="Times New Roman" w:eastAsia="Calibri" w:hAnsi="Times New Roman"/>
          <w:b/>
          <w:sz w:val="24"/>
          <w:szCs w:val="24"/>
        </w:rPr>
      </w:pPr>
    </w:p>
    <w:tbl>
      <w:tblPr>
        <w:tblW w:w="5538" w:type="pct"/>
        <w:tblInd w:w="-1105" w:type="dxa"/>
        <w:shd w:val="clear" w:color="auto" w:fill="ffffff"/>
        <w:tblCellMar>
          <w:top w:w="15" w:type="dxa"/>
          <w:left w:w="15" w:type="dxa"/>
          <w:bottom w:w="15" w:type="dxa"/>
          <w:right w:w="15" w:type="dxa"/>
        </w:tblCellMar>
        <w:tblLook w:val="04A0"/>
      </w:tblPr>
      <w:tblGrid>
        <w:gridCol w:w="6184"/>
        <w:gridCol w:w="1326"/>
        <w:gridCol w:w="1114"/>
        <w:gridCol w:w="1497"/>
        <w:gridCol w:w="1448"/>
      </w:tblGrid>
      <w:tr>
        <w:trPr/>
        <w:tc>
          <w:tcPr>
            <w:cnfStyle w:val="101000000000"/>
            <w:tcW w:w="2995" w:type="pct"/>
            <w:tcBorders>
              <w:top w:val="single" w:color="00000a" w:sz="6" w:space="0"/>
              <w:left w:val="single" w:color="00000a" w:sz="6" w:space="0"/>
              <w:bottom w:val="single" w:color="00000a" w:sz="6" w:space="0"/>
              <w:right w:val="single" w:color="00000a" w:sz="6"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lang w:eastAsia="ru-RU"/>
              </w:rPr>
              <w:t>Раздел</w:t>
            </w:r>
          </w:p>
        </w:tc>
        <w:tc>
          <w:tcPr>
            <w:cnfStyle w:val="100000000000"/>
            <w:tcW w:w="614" w:type="pct"/>
            <w:tcBorders>
              <w:top w:val="single" w:color="00000a" w:sz="6" w:space="0"/>
              <w:left w:val="single" w:color="00000a" w:sz="6" w:space="0"/>
              <w:bottom w:val="single" w:color="00000a" w:sz="6" w:space="0"/>
              <w:right w:val="single" w:color="auto" w:sz="4"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b/>
                <w:bCs/>
                <w:color w:val="000000"/>
                <w:sz w:val="24"/>
                <w:szCs w:val="24"/>
                <w:lang w:eastAsia="ru-RU"/>
              </w:rPr>
            </w:pPr>
            <w:r>
              <w:rPr>
                <w:rFonts w:ascii="Times New Roman" w:cs="Times New Roman" w:eastAsia="Times New Roman" w:hAnsi="Times New Roman"/>
                <w:b/>
                <w:bCs/>
                <w:color w:val="000000"/>
                <w:sz w:val="24"/>
                <w:szCs w:val="24"/>
                <w:lang w:eastAsia="ru-RU"/>
              </w:rPr>
              <w:t>Количество</w:t>
            </w:r>
          </w:p>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lang w:eastAsia="ru-RU"/>
              </w:rPr>
              <w:t>часов</w:t>
            </w:r>
          </w:p>
        </w:tc>
        <w:tc>
          <w:tcPr>
            <w:cnfStyle w:val="100000000000"/>
            <w:tcW w:w="535" w:type="pct"/>
            <w:tcBorders>
              <w:top w:val="single" w:color="00000a" w:sz="6" w:space="0"/>
              <w:left w:val="single" w:color="auto" w:sz="4" w:space="0"/>
              <w:bottom w:val="single" w:color="00000a" w:sz="6" w:space="0"/>
              <w:right w:val="single" w:color="00000a" w:sz="6" w:space="0"/>
            </w:tcBorders>
            <w:shd w:val="clear" w:color="auto" w:fill="ffffff"/>
            <w:vAlign w:val="center"/>
          </w:tcPr>
          <w:p>
            <w:pPr>
              <w:spacing w:after="0" w:line="240" w:lineRule="auto"/>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Экскурсия</w:t>
            </w:r>
          </w:p>
          <w:p>
            <w:pPr>
              <w:spacing w:after="150" w:line="240" w:lineRule="auto"/>
              <w:rPr>
                <w:rFonts w:ascii="Times New Roman" w:cs="Times New Roman" w:eastAsia="Times New Roman" w:hAnsi="Times New Roman"/>
                <w:color w:val="000000"/>
                <w:sz w:val="24"/>
                <w:szCs w:val="24"/>
                <w:lang w:eastAsia="ru-RU"/>
              </w:rPr>
            </w:pPr>
          </w:p>
        </w:tc>
        <w:tc>
          <w:tcPr>
            <w:cnfStyle w:val="100000000000"/>
            <w:tcW w:w="707" w:type="pct"/>
            <w:tcBorders>
              <w:top w:val="single" w:color="00000a" w:sz="6" w:space="0"/>
              <w:left w:val="single" w:color="00000a" w:sz="6" w:space="0"/>
              <w:bottom w:val="single" w:color="00000a" w:sz="6" w:space="0"/>
              <w:right w:val="single" w:color="auto" w:sz="4"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b/>
                <w:bCs/>
                <w:color w:val="000000"/>
                <w:sz w:val="24"/>
                <w:szCs w:val="24"/>
                <w:lang w:eastAsia="ru-RU"/>
              </w:rPr>
            </w:pPr>
            <w:r>
              <w:rPr>
                <w:rFonts w:ascii="Times New Roman" w:cs="Times New Roman" w:eastAsia="Times New Roman" w:hAnsi="Times New Roman"/>
                <w:b/>
                <w:bCs/>
                <w:color w:val="000000"/>
                <w:sz w:val="24"/>
                <w:szCs w:val="24"/>
                <w:lang w:eastAsia="ru-RU"/>
              </w:rPr>
              <w:t>Контрольная</w:t>
            </w:r>
          </w:p>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lang w:eastAsia="ru-RU"/>
              </w:rPr>
              <w:t>работа</w:t>
            </w:r>
          </w:p>
        </w:tc>
        <w:tc>
          <w:tcPr>
            <w:cnfStyle w:val="100000000000"/>
            <w:tcW w:w="148" w:type="pct"/>
            <w:tcBorders>
              <w:top w:val="single" w:color="00000a" w:sz="6" w:space="0"/>
              <w:left w:val="single" w:color="auto" w:sz="4" w:space="0"/>
              <w:bottom w:val="single" w:color="00000a" w:sz="6" w:space="0"/>
              <w:right w:val="single" w:color="00000a" w:sz="6" w:space="0"/>
            </w:tcBorders>
            <w:shd w:val="clear" w:color="auto" w:fill="ffffff"/>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sz w:val="24"/>
                <w:szCs w:val="24"/>
                <w:lang w:eastAsia="ru-RU"/>
              </w:rPr>
              <w:t>Практическая работа</w:t>
            </w:r>
          </w:p>
        </w:tc>
      </w:tr>
      <w:tr>
        <w:trPr>
          <w:trHeight w:val="419"/>
        </w:trPr>
        <w:tc>
          <w:tcPr>
            <w:cnfStyle w:val="001000100000"/>
            <w:tcW w:w="2995" w:type="pct"/>
            <w:tcBorders>
              <w:left w:val="single" w:color="00000a" w:sz="6" w:space="0"/>
              <w:right w:val="single" w:color="00000a" w:sz="6"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Сезонные изменения в природе.</w:t>
            </w:r>
          </w:p>
        </w:tc>
        <w:tc>
          <w:tcPr>
            <w:cnfStyle w:val="000000100000"/>
            <w:tcW w:w="614" w:type="pct"/>
            <w:tcBorders>
              <w:left w:val="single" w:color="00000a" w:sz="6" w:space="0"/>
              <w:right w:val="single" w:color="auto" w:sz="4"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lang w:eastAsia="ru-RU"/>
              </w:rPr>
              <w:t>11</w:t>
            </w:r>
          </w:p>
        </w:tc>
        <w:tc>
          <w:tcPr>
            <w:cnfStyle w:val="000000100000"/>
            <w:tcW w:w="535" w:type="pct"/>
            <w:tcBorders>
              <w:left w:val="single" w:color="auto" w:sz="4" w:space="0"/>
              <w:right w:val="single" w:color="00000a" w:sz="6" w:space="0"/>
            </w:tcBorders>
            <w:shd w:val="clear" w:color="auto" w:fill="ffffff"/>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1</w:t>
            </w:r>
          </w:p>
        </w:tc>
        <w:tc>
          <w:tcPr>
            <w:cnfStyle w:val="000000100000"/>
            <w:tcW w:w="707" w:type="pct"/>
            <w:tcBorders>
              <w:left w:val="single" w:color="00000a" w:sz="6" w:space="0"/>
              <w:right w:val="single" w:color="auto" w:sz="4"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lang w:eastAsia="ru-RU"/>
              </w:rPr>
              <w:t>4</w:t>
            </w:r>
          </w:p>
        </w:tc>
        <w:tc>
          <w:tcPr>
            <w:cnfStyle w:val="000000100000"/>
            <w:tcW w:w="148" w:type="pct"/>
            <w:tcBorders>
              <w:left w:val="single" w:color="auto" w:sz="4" w:space="0"/>
              <w:right w:val="single" w:color="00000a" w:sz="6" w:space="0"/>
            </w:tcBorders>
            <w:shd w:val="clear" w:color="auto" w:fill="ffffff"/>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1</w:t>
            </w:r>
          </w:p>
        </w:tc>
      </w:tr>
      <w:tr>
        <w:trPr/>
        <w:tc>
          <w:tcPr>
            <w:cnfStyle w:val="001000010000"/>
            <w:tcW w:w="2995" w:type="pct"/>
            <w:tcBorders>
              <w:top w:val="single" w:color="00000a" w:sz="6" w:space="0"/>
              <w:left w:val="single" w:color="00000a" w:sz="6" w:space="0"/>
              <w:bottom w:val="single" w:color="00000a" w:sz="6" w:space="0"/>
              <w:right w:val="single" w:color="00000a" w:sz="6"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Неживая природа.</w:t>
            </w:r>
          </w:p>
        </w:tc>
        <w:tc>
          <w:tcPr>
            <w:cnfStyle w:val="000000010000"/>
            <w:tcW w:w="614" w:type="pct"/>
            <w:tcBorders>
              <w:top w:val="single" w:color="00000a" w:sz="6" w:space="0"/>
              <w:left w:val="single" w:color="00000a" w:sz="6" w:space="0"/>
              <w:bottom w:val="single" w:color="00000a" w:sz="6" w:space="0"/>
              <w:right w:val="single" w:color="auto" w:sz="4"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lang w:eastAsia="ru-RU"/>
              </w:rPr>
              <w:t>4</w:t>
            </w:r>
          </w:p>
        </w:tc>
        <w:tc>
          <w:tcPr>
            <w:cnfStyle w:val="000000010000"/>
            <w:tcW w:w="535" w:type="pct"/>
            <w:tcBorders>
              <w:top w:val="single" w:color="00000a" w:sz="6" w:space="0"/>
              <w:left w:val="single" w:color="auto" w:sz="4" w:space="0"/>
              <w:bottom w:val="single" w:color="00000a" w:sz="6" w:space="0"/>
              <w:right w:val="single" w:color="00000a" w:sz="6" w:space="0"/>
            </w:tcBorders>
            <w:shd w:val="clear" w:color="auto" w:fill="ffffff"/>
            <w:vAlign w:val="center"/>
          </w:tcPr>
          <w:p>
            <w:pPr>
              <w:spacing w:after="150" w:line="240" w:lineRule="auto"/>
              <w:rPr>
                <w:rFonts w:ascii="Times New Roman" w:cs="Times New Roman" w:eastAsia="Times New Roman" w:hAnsi="Times New Roman"/>
                <w:color w:val="000000"/>
                <w:sz w:val="24"/>
                <w:szCs w:val="24"/>
                <w:lang w:eastAsia="ru-RU"/>
              </w:rPr>
            </w:pPr>
          </w:p>
        </w:tc>
        <w:tc>
          <w:tcPr>
            <w:cnfStyle w:val="000000010000"/>
            <w:tcW w:w="707" w:type="pct"/>
            <w:tcBorders>
              <w:top w:val="single" w:color="00000a" w:sz="6" w:space="0"/>
              <w:left w:val="single" w:color="00000a" w:sz="6" w:space="0"/>
              <w:bottom w:val="single" w:color="00000a" w:sz="6" w:space="0"/>
              <w:right w:val="single" w:color="auto" w:sz="4"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color w:val="000000"/>
                <w:sz w:val="24"/>
                <w:szCs w:val="24"/>
                <w:lang w:eastAsia="ru-RU"/>
              </w:rPr>
            </w:pPr>
          </w:p>
        </w:tc>
        <w:tc>
          <w:tcPr>
            <w:cnfStyle w:val="000000010000"/>
            <w:tcW w:w="148" w:type="pct"/>
            <w:tcBorders>
              <w:top w:val="single" w:color="00000a" w:sz="6" w:space="0"/>
              <w:left w:val="single" w:color="auto" w:sz="4" w:space="0"/>
              <w:bottom w:val="single" w:color="00000a" w:sz="6" w:space="0"/>
              <w:right w:val="single" w:color="00000a" w:sz="6" w:space="0"/>
            </w:tcBorders>
            <w:shd w:val="clear" w:color="auto" w:fill="ffffff"/>
            <w:vAlign w:val="center"/>
          </w:tcPr>
          <w:p>
            <w:pPr>
              <w:spacing w:after="150" w:line="240" w:lineRule="auto"/>
              <w:rPr>
                <w:rFonts w:ascii="Times New Roman" w:cs="Times New Roman" w:eastAsia="Times New Roman" w:hAnsi="Times New Roman"/>
                <w:color w:val="000000"/>
                <w:sz w:val="24"/>
                <w:szCs w:val="24"/>
                <w:lang w:eastAsia="ru-RU"/>
              </w:rPr>
            </w:pPr>
          </w:p>
        </w:tc>
      </w:tr>
      <w:tr>
        <w:trPr>
          <w:trHeight w:val="477"/>
        </w:trPr>
        <w:tc>
          <w:tcPr>
            <w:cnfStyle w:val="001000100000"/>
            <w:tcW w:w="2995" w:type="pct"/>
            <w:tcBorders>
              <w:top w:val="single" w:color="00000a" w:sz="6" w:space="0"/>
              <w:left w:val="single" w:color="00000a" w:sz="6" w:space="0"/>
              <w:bottom w:val="single" w:color="00000a" w:sz="6" w:space="0"/>
              <w:right w:val="single" w:color="00000a" w:sz="6"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Живая природа. Растения.</w:t>
            </w:r>
          </w:p>
        </w:tc>
        <w:tc>
          <w:tcPr>
            <w:cnfStyle w:val="000000100000"/>
            <w:tcW w:w="614" w:type="pct"/>
            <w:tcBorders>
              <w:top w:val="single" w:color="00000a" w:sz="6" w:space="0"/>
              <w:left w:val="single" w:color="00000a" w:sz="6" w:space="0"/>
              <w:bottom w:val="single" w:color="00000a" w:sz="6" w:space="0"/>
              <w:right w:val="single" w:color="auto" w:sz="4"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lang w:eastAsia="ru-RU"/>
              </w:rPr>
              <w:t>13</w:t>
            </w:r>
          </w:p>
        </w:tc>
        <w:tc>
          <w:tcPr>
            <w:cnfStyle w:val="000000100000"/>
            <w:tcW w:w="535" w:type="pct"/>
            <w:tcBorders>
              <w:top w:val="single" w:color="00000a" w:sz="6" w:space="0"/>
              <w:left w:val="single" w:color="auto" w:sz="4" w:space="0"/>
              <w:bottom w:val="single" w:color="00000a" w:sz="6" w:space="0"/>
              <w:right w:val="single" w:color="00000a" w:sz="6" w:space="0"/>
            </w:tcBorders>
            <w:shd w:val="clear" w:color="auto" w:fill="ffffff"/>
            <w:vAlign w:val="center"/>
          </w:tcPr>
          <w:p>
            <w:pPr>
              <w:spacing w:after="150" w:line="240" w:lineRule="auto"/>
              <w:rPr>
                <w:rFonts w:ascii="Times New Roman" w:cs="Times New Roman" w:eastAsia="Times New Roman" w:hAnsi="Times New Roman"/>
                <w:color w:val="000000"/>
                <w:sz w:val="24"/>
                <w:szCs w:val="24"/>
                <w:lang w:eastAsia="ru-RU"/>
              </w:rPr>
            </w:pPr>
          </w:p>
        </w:tc>
        <w:tc>
          <w:tcPr>
            <w:cnfStyle w:val="000000100000"/>
            <w:tcW w:w="707" w:type="pct"/>
            <w:tcBorders>
              <w:top w:val="single" w:color="00000a" w:sz="6" w:space="0"/>
              <w:left w:val="single" w:color="00000a" w:sz="6" w:space="0"/>
              <w:bottom w:val="single" w:color="00000a" w:sz="6" w:space="0"/>
              <w:right w:val="single" w:color="auto" w:sz="4"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lang w:eastAsia="ru-RU"/>
              </w:rPr>
              <w:t>3</w:t>
            </w:r>
          </w:p>
        </w:tc>
        <w:tc>
          <w:tcPr>
            <w:cnfStyle w:val="000000100000"/>
            <w:tcW w:w="148" w:type="pct"/>
            <w:tcBorders>
              <w:top w:val="single" w:color="00000a" w:sz="6" w:space="0"/>
              <w:left w:val="single" w:color="auto" w:sz="4" w:space="0"/>
              <w:bottom w:val="single" w:color="00000a" w:sz="6" w:space="0"/>
              <w:right w:val="single" w:color="00000a" w:sz="6" w:space="0"/>
            </w:tcBorders>
            <w:shd w:val="clear" w:color="auto" w:fill="ffffff"/>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3</w:t>
            </w:r>
          </w:p>
        </w:tc>
      </w:tr>
      <w:tr>
        <w:trPr/>
        <w:tc>
          <w:tcPr>
            <w:cnfStyle w:val="001000010000"/>
            <w:tcW w:w="2995" w:type="pct"/>
            <w:tcBorders>
              <w:top w:val="single" w:color="00000a" w:sz="6" w:space="0"/>
              <w:left w:val="single" w:color="00000a" w:sz="6" w:space="0"/>
              <w:bottom w:val="single" w:color="00000a" w:sz="6" w:space="0"/>
              <w:right w:val="single" w:color="00000a" w:sz="6"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Живая природа. Человек.</w:t>
            </w:r>
          </w:p>
        </w:tc>
        <w:tc>
          <w:tcPr>
            <w:cnfStyle w:val="000000010000"/>
            <w:tcW w:w="614" w:type="pct"/>
            <w:tcBorders>
              <w:top w:val="single" w:color="00000a" w:sz="6" w:space="0"/>
              <w:left w:val="single" w:color="00000a" w:sz="6" w:space="0"/>
              <w:bottom w:val="single" w:color="00000a" w:sz="6" w:space="0"/>
              <w:right w:val="single" w:color="auto" w:sz="4"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lang w:eastAsia="ru-RU"/>
              </w:rPr>
              <w:t>6</w:t>
            </w:r>
          </w:p>
        </w:tc>
        <w:tc>
          <w:tcPr>
            <w:cnfStyle w:val="000000010000"/>
            <w:tcW w:w="535" w:type="pct"/>
            <w:tcBorders>
              <w:top w:val="single" w:color="00000a" w:sz="6" w:space="0"/>
              <w:left w:val="single" w:color="auto" w:sz="4" w:space="0"/>
              <w:bottom w:val="single" w:color="00000a" w:sz="6" w:space="0"/>
              <w:right w:val="single" w:color="00000a" w:sz="6" w:space="0"/>
            </w:tcBorders>
            <w:shd w:val="clear" w:color="auto" w:fill="ffffff"/>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1</w:t>
            </w:r>
          </w:p>
        </w:tc>
        <w:tc>
          <w:tcPr>
            <w:cnfStyle w:val="000000010000"/>
            <w:tcW w:w="707" w:type="pct"/>
            <w:tcBorders>
              <w:top w:val="single" w:color="00000a" w:sz="6" w:space="0"/>
              <w:left w:val="single" w:color="00000a" w:sz="6" w:space="0"/>
              <w:bottom w:val="single" w:color="00000a" w:sz="6" w:space="0"/>
              <w:right w:val="single" w:color="auto" w:sz="4"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lang w:eastAsia="ru-RU"/>
              </w:rPr>
              <w:t>2</w:t>
            </w:r>
          </w:p>
        </w:tc>
        <w:tc>
          <w:tcPr>
            <w:cnfStyle w:val="000000010000"/>
            <w:tcW w:w="148" w:type="pct"/>
            <w:tcBorders>
              <w:top w:val="single" w:color="00000a" w:sz="6" w:space="0"/>
              <w:left w:val="single" w:color="auto" w:sz="4" w:space="0"/>
              <w:bottom w:val="single" w:color="00000a" w:sz="6" w:space="0"/>
              <w:right w:val="single" w:color="00000a" w:sz="6" w:space="0"/>
            </w:tcBorders>
            <w:shd w:val="clear" w:color="auto" w:fill="ffffff"/>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t>1</w:t>
            </w:r>
          </w:p>
        </w:tc>
      </w:tr>
      <w:tr>
        <w:trPr/>
        <w:tc>
          <w:tcPr>
            <w:cnfStyle w:val="001000100000"/>
            <w:tcW w:w="2995" w:type="pct"/>
            <w:tcBorders>
              <w:top w:val="single" w:color="00000a" w:sz="6" w:space="0"/>
              <w:left w:val="single" w:color="00000a" w:sz="6" w:space="0"/>
              <w:bottom w:val="single" w:color="00000a" w:sz="6" w:space="0"/>
              <w:right w:val="single" w:color="00000a" w:sz="6"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color w:val="000000"/>
                <w:sz w:val="24"/>
                <w:szCs w:val="24"/>
                <w:lang w:eastAsia="ru-RU"/>
              </w:rPr>
            </w:pPr>
            <w:r>
              <w:rPr>
                <w:rFonts w:ascii="Times New Roman" w:cs="Times New Roman" w:eastAsia="Times New Roman" w:hAnsi="Times New Roman"/>
                <w:b/>
                <w:bCs/>
                <w:color w:val="000000"/>
                <w:sz w:val="24"/>
                <w:szCs w:val="24"/>
                <w:lang w:eastAsia="ru-RU"/>
              </w:rPr>
              <w:t>Всего</w:t>
            </w:r>
          </w:p>
        </w:tc>
        <w:tc>
          <w:tcPr>
            <w:cnfStyle w:val="000000100000"/>
            <w:tcW w:w="614" w:type="pct"/>
            <w:tcBorders>
              <w:top w:val="single" w:color="00000a" w:sz="6" w:space="0"/>
              <w:left w:val="single" w:color="00000a" w:sz="6" w:space="0"/>
              <w:bottom w:val="single" w:color="00000a" w:sz="6" w:space="0"/>
              <w:right w:val="single" w:color="auto" w:sz="4" w:space="0"/>
            </w:tcBorders>
            <w:shd w:val="clear" w:color="auto" w:fill="ffffff"/>
            <w:tcMar>
              <w:top w:w="14" w:type="dxa"/>
              <w:left w:w="29" w:type="dxa"/>
              <w:bottom w:w="14" w:type="dxa"/>
              <w:right w:w="14" w:type="dxa"/>
            </w:tcMar>
            <w:vAlign w:val="center"/>
          </w:tcPr>
          <w:p>
            <w:pPr>
              <w:spacing w:after="150" w:line="240" w:lineRule="auto"/>
              <w:rPr>
                <w:rFonts w:ascii="Times New Roman" w:cs="Times New Roman" w:eastAsia="Times New Roman" w:hAnsi="Times New Roman"/>
                <w:b/>
                <w:color w:val="000000"/>
                <w:sz w:val="24"/>
                <w:szCs w:val="24"/>
                <w:lang w:eastAsia="ru-RU"/>
              </w:rPr>
            </w:pPr>
            <w:r>
              <w:rPr>
                <w:rFonts w:ascii="Times New Roman" w:cs="Times New Roman" w:eastAsia="Times New Roman" w:hAnsi="Times New Roman"/>
                <w:b/>
                <w:bCs/>
                <w:color w:val="000000"/>
                <w:sz w:val="24"/>
                <w:szCs w:val="24"/>
                <w:lang w:eastAsia="ru-RU"/>
              </w:rPr>
              <w:t xml:space="preserve"> 34</w:t>
            </w:r>
          </w:p>
        </w:tc>
        <w:tc>
          <w:tcPr>
            <w:cnfStyle w:val="000000100000"/>
            <w:tcW w:w="535" w:type="pct"/>
            <w:tcBorders>
              <w:top w:val="single" w:color="00000a" w:sz="6" w:space="0"/>
              <w:left w:val="single" w:color="auto" w:sz="4" w:space="0"/>
              <w:bottom w:val="single" w:color="00000a" w:sz="6" w:space="0"/>
              <w:right w:val="single" w:color="auto" w:sz="4" w:space="0"/>
            </w:tcBorders>
            <w:shd w:val="clear" w:color="auto" w:fill="ffffff"/>
            <w:vAlign w:val="center"/>
          </w:tcPr>
          <w:p>
            <w:pPr>
              <w:spacing w:after="150" w:line="240" w:lineRule="auto"/>
              <w:rPr>
                <w:rFonts w:ascii="Times New Roman" w:cs="Times New Roman" w:eastAsia="Times New Roman" w:hAnsi="Times New Roman"/>
                <w:b/>
                <w:color w:val="000000"/>
                <w:sz w:val="24"/>
                <w:szCs w:val="24"/>
                <w:lang w:eastAsia="ru-RU"/>
              </w:rPr>
            </w:pPr>
            <w:r>
              <w:rPr>
                <w:rFonts w:ascii="Times New Roman" w:cs="Times New Roman" w:eastAsia="Times New Roman" w:hAnsi="Times New Roman"/>
                <w:b/>
                <w:color w:val="000000"/>
                <w:sz w:val="24"/>
                <w:szCs w:val="24"/>
                <w:lang w:eastAsia="ru-RU"/>
              </w:rPr>
              <w:t>2</w:t>
            </w:r>
          </w:p>
        </w:tc>
        <w:tc>
          <w:tcPr>
            <w:cnfStyle w:val="000000100000"/>
            <w:tcW w:w="707" w:type="pct"/>
            <w:tcBorders>
              <w:top w:val="single" w:color="00000a" w:sz="6" w:space="0"/>
              <w:left w:val="single" w:color="auto" w:sz="4" w:space="0"/>
              <w:bottom w:val="single" w:color="00000a" w:sz="6" w:space="0"/>
              <w:right w:val="single" w:color="auto" w:sz="4" w:space="0"/>
            </w:tcBorders>
            <w:shd w:val="clear" w:color="auto" w:fill="ffffff"/>
            <w:vAlign w:val="center"/>
          </w:tcPr>
          <w:p>
            <w:pPr>
              <w:spacing w:after="150" w:line="240" w:lineRule="auto"/>
              <w:rPr>
                <w:rFonts w:ascii="Times New Roman" w:cs="Times New Roman" w:eastAsia="Times New Roman" w:hAnsi="Times New Roman"/>
                <w:b/>
                <w:color w:val="000000"/>
                <w:sz w:val="24"/>
                <w:szCs w:val="24"/>
                <w:lang w:eastAsia="ru-RU"/>
              </w:rPr>
            </w:pPr>
            <w:r>
              <w:rPr>
                <w:rFonts w:ascii="Times New Roman" w:cs="Times New Roman" w:eastAsia="Times New Roman" w:hAnsi="Times New Roman"/>
                <w:b/>
                <w:color w:val="000000"/>
                <w:sz w:val="24"/>
                <w:szCs w:val="24"/>
                <w:lang w:eastAsia="ru-RU"/>
              </w:rPr>
              <w:t>9</w:t>
            </w:r>
          </w:p>
        </w:tc>
        <w:tc>
          <w:tcPr>
            <w:cnfStyle w:val="000000100000"/>
            <w:tcW w:w="148" w:type="pct"/>
            <w:tcBorders>
              <w:top w:val="single" w:color="00000a" w:sz="6" w:space="0"/>
              <w:left w:val="single" w:color="auto" w:sz="4" w:space="0"/>
              <w:bottom w:val="single" w:color="00000a" w:sz="6" w:space="0"/>
              <w:right w:val="single" w:color="auto" w:sz="4" w:space="0"/>
            </w:tcBorders>
            <w:shd w:val="clear" w:color="auto" w:fill="ffffff"/>
            <w:vAlign w:val="center"/>
          </w:tcPr>
          <w:p>
            <w:pPr>
              <w:spacing w:after="150" w:line="240" w:lineRule="auto"/>
              <w:rPr>
                <w:rFonts w:ascii="Times New Roman" w:cs="Times New Roman" w:eastAsia="Times New Roman" w:hAnsi="Times New Roman"/>
                <w:b/>
                <w:color w:val="000000"/>
                <w:sz w:val="24"/>
                <w:szCs w:val="24"/>
                <w:lang w:eastAsia="ru-RU"/>
              </w:rPr>
            </w:pPr>
            <w:r>
              <w:rPr>
                <w:rFonts w:ascii="Times New Roman" w:cs="Times New Roman" w:eastAsia="Times New Roman" w:hAnsi="Times New Roman"/>
                <w:b/>
                <w:color w:val="000000"/>
                <w:sz w:val="24"/>
                <w:szCs w:val="24"/>
                <w:lang w:eastAsia="ru-RU"/>
              </w:rPr>
              <w:t>5</w:t>
            </w:r>
          </w:p>
        </w:tc>
      </w:tr>
    </w:tbl>
    <w:p>
      <w:pPr>
        <w:spacing w:line="240" w:lineRule="auto"/>
        <w:rPr>
          <w:rFonts w:ascii="Times New Roman" w:cs="Times New Roman" w:eastAsia="Calibri" w:hAnsi="Times New Roman"/>
          <w:b/>
          <w:sz w:val="24"/>
          <w:szCs w:val="24"/>
        </w:rPr>
      </w:pPr>
    </w:p>
    <w:p>
      <w:pPr>
        <w:spacing w:line="240" w:lineRule="auto"/>
        <w:rPr>
          <w:rFonts w:ascii="Times New Roman" w:cs="Times New Roman" w:eastAsia="Calibri" w:hAnsi="Times New Roman"/>
          <w:b/>
          <w:sz w:val="24"/>
          <w:szCs w:val="24"/>
        </w:rPr>
      </w:pPr>
    </w:p>
    <w:p>
      <w:pPr>
        <w:spacing w:line="240" w:lineRule="auto"/>
        <w:rPr>
          <w:rFonts w:ascii="Times New Roman" w:cs="Times New Roman" w:eastAsia="Calibri" w:hAnsi="Times New Roman"/>
          <w:b/>
          <w:sz w:val="24"/>
          <w:szCs w:val="24"/>
        </w:rPr>
      </w:pPr>
    </w:p>
    <w:p>
      <w:pPr>
        <w:spacing w:line="240" w:lineRule="auto"/>
        <w:rPr>
          <w:rFonts w:ascii="Times New Roman" w:cs="Times New Roman" w:eastAsia="Calibri" w:hAnsi="Times New Roman"/>
          <w:b/>
          <w:sz w:val="24"/>
          <w:szCs w:val="24"/>
        </w:rPr>
      </w:pPr>
    </w:p>
    <w:p>
      <w:pPr>
        <w:spacing w:line="240" w:lineRule="auto"/>
        <w:rPr>
          <w:rFonts w:ascii="Times New Roman" w:cs="Times New Roman" w:eastAsia="Calibri" w:hAnsi="Times New Roman"/>
          <w:b/>
          <w:sz w:val="24"/>
          <w:szCs w:val="24"/>
        </w:rPr>
      </w:pPr>
    </w:p>
    <w:p>
      <w:pPr>
        <w:spacing w:line="240" w:lineRule="auto"/>
        <w:rPr>
          <w:rFonts w:ascii="Times New Roman" w:cs="Times New Roman" w:eastAsia="Calibri" w:hAnsi="Times New Roman"/>
          <w:b/>
          <w:sz w:val="24"/>
          <w:szCs w:val="24"/>
        </w:rPr>
      </w:pPr>
    </w:p>
    <w:p>
      <w:pPr>
        <w:spacing w:line="240" w:lineRule="auto"/>
        <w:rPr>
          <w:rFonts w:ascii="Times New Roman" w:cs="Times New Roman" w:eastAsia="Calibri" w:hAnsi="Times New Roman"/>
          <w:b/>
          <w:sz w:val="24"/>
          <w:szCs w:val="24"/>
        </w:rPr>
      </w:pPr>
    </w:p>
    <w:p>
      <w:pPr>
        <w:spacing w:line="240" w:lineRule="auto"/>
        <w:rPr>
          <w:rFonts w:ascii="Times New Roman" w:cs="Times New Roman" w:eastAsia="Calibri" w:hAnsi="Times New Roman"/>
          <w:b/>
          <w:sz w:val="24"/>
          <w:szCs w:val="24"/>
        </w:rPr>
      </w:pPr>
    </w:p>
    <w:p>
      <w:pPr>
        <w:spacing w:line="240" w:lineRule="auto"/>
        <w:rPr>
          <w:rFonts w:ascii="Times New Roman" w:cs="Times New Roman" w:eastAsia="Calibri" w:hAnsi="Times New Roman"/>
          <w:b/>
          <w:sz w:val="24"/>
          <w:szCs w:val="24"/>
        </w:rPr>
      </w:pPr>
    </w:p>
    <w:p>
      <w:pPr>
        <w:spacing w:line="240" w:lineRule="auto"/>
        <w:jc w:val="center"/>
        <w:rPr>
          <w:rFonts w:ascii="Times New Roman" w:cs="Times New Roman" w:eastAsia="Calibri" w:hAnsi="Times New Roman"/>
          <w:b/>
          <w:sz w:val="24"/>
          <w:szCs w:val="24"/>
        </w:rPr>
      </w:pPr>
      <w:r>
        <w:rPr>
          <w:rFonts w:ascii="Times New Roman" w:cs="Times New Roman" w:eastAsia="Calibri" w:hAnsi="Times New Roman"/>
          <w:b/>
          <w:sz w:val="24"/>
          <w:szCs w:val="24"/>
        </w:rPr>
        <w:t>Т</w:t>
      </w:r>
      <w:r>
        <w:rPr>
          <w:rFonts w:ascii="Times New Roman" w:cs="Times New Roman" w:eastAsia="Calibri" w:hAnsi="Times New Roman"/>
          <w:b/>
          <w:sz w:val="24"/>
          <w:szCs w:val="24"/>
        </w:rPr>
        <w:t>ематическое планирование</w:t>
      </w:r>
    </w:p>
    <w:p>
      <w:pPr>
        <w:spacing w:line="240" w:lineRule="auto"/>
        <w:jc w:val="center"/>
        <w:rPr>
          <w:rFonts w:ascii="Times New Roman" w:cs="Times New Roman" w:eastAsia="Calibri" w:hAnsi="Times New Roman"/>
          <w:b/>
          <w:sz w:val="24"/>
          <w:szCs w:val="24"/>
        </w:rPr>
      </w:pPr>
      <w:r>
        <w:rPr>
          <w:rFonts w:ascii="Times New Roman" w:cs="Times New Roman" w:eastAsia="Calibri" w:hAnsi="Times New Roman"/>
          <w:b/>
          <w:sz w:val="24"/>
          <w:szCs w:val="24"/>
        </w:rPr>
        <w:t>1 класс</w:t>
      </w:r>
    </w:p>
    <w:tbl>
      <w:tblPr>
        <w:tblStyle w:val="Сеткатаблицы3"/>
        <w:tblW w:w="10065" w:type="dxa"/>
        <w:tblInd w:w="-743" w:type="dxa"/>
        <w:tblLayout w:type="fixed"/>
        <w:tblLook w:val="04A0"/>
      </w:tblPr>
      <w:tblGrid>
        <w:gridCol w:w="3970"/>
        <w:gridCol w:w="992"/>
        <w:gridCol w:w="5103"/>
      </w:tblGrid>
      <w:tr>
        <w:trPr>
          <w:trHeight w:val="622"/>
        </w:trPr>
        <w:tc>
          <w:tcPr>
            <w:cnfStyle w:val="101000000000"/>
            <w:tcW w:w="3970" w:type="dxa"/>
          </w:tcPr>
          <w:p>
            <w:pPr>
              <w:rPr>
                <w:rFonts w:ascii="Times New Roman" w:cs="Times New Roman" w:hAnsi="Times New Roman"/>
                <w:b/>
              </w:rPr>
            </w:pPr>
            <w:r>
              <w:rPr>
                <w:rFonts w:ascii="Times New Roman" w:cs="Times New Roman" w:hAnsi="Times New Roman"/>
                <w:b/>
              </w:rPr>
              <w:t>Содержание</w:t>
            </w:r>
          </w:p>
        </w:tc>
        <w:tc>
          <w:tcPr>
            <w:cnfStyle w:val="100000000000"/>
            <w:tcW w:w="992" w:type="dxa"/>
          </w:tcPr>
          <w:p>
            <w:pPr>
              <w:rPr>
                <w:rFonts w:ascii="Times New Roman" w:cs="Times New Roman" w:hAnsi="Times New Roman"/>
                <w:b/>
                <w:sz w:val="20"/>
                <w:szCs w:val="20"/>
              </w:rPr>
            </w:pPr>
            <w:r>
              <w:rPr>
                <w:rFonts w:ascii="Times New Roman" w:cs="Times New Roman" w:hAnsi="Times New Roman"/>
                <w:b/>
                <w:sz w:val="20"/>
                <w:szCs w:val="20"/>
              </w:rPr>
              <w:t>Кол-во часов</w:t>
            </w:r>
          </w:p>
        </w:tc>
        <w:tc>
          <w:tcPr>
            <w:cnfStyle w:val="100000000000"/>
            <w:tcW w:w="5103" w:type="dxa"/>
          </w:tcPr>
          <w:p>
            <w:pPr>
              <w:rPr>
                <w:rFonts w:ascii="Times New Roman" w:cs="Times New Roman" w:hAnsi="Times New Roman"/>
                <w:b/>
              </w:rPr>
            </w:pPr>
            <w:r>
              <w:rPr>
                <w:rFonts w:ascii="Times New Roman" w:cs="Times New Roman" w:hAnsi="Times New Roman"/>
                <w:b/>
              </w:rPr>
              <w:t>Основные виды у</w:t>
            </w:r>
            <w:r>
              <w:rPr>
                <w:rFonts w:ascii="Times New Roman" w:cs="Times New Roman" w:hAnsi="Times New Roman"/>
                <w:b/>
              </w:rPr>
              <w:t xml:space="preserve">чебной деятельности </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Мир природы (введение)</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Экскурсия</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rPr>
              <w:t xml:space="preserve">Экскурсия  </w:t>
            </w:r>
          </w:p>
        </w:tc>
      </w:tr>
      <w:tr>
        <w:trPr/>
        <w:tc>
          <w:tcPr>
            <w:cnfStyle w:val="001000010000"/>
            <w:tcW w:w="3970" w:type="dxa"/>
          </w:tcPr>
          <w:p>
            <w:pPr>
              <w:shd w:val="clear" w:color="auto" w:fill="ffffff"/>
              <w:rPr>
                <w:rFonts w:ascii="Times New Roman" w:cs="Times New Roman" w:hAnsi="Times New Roman"/>
                <w:b/>
                <w:sz w:val="24"/>
                <w:szCs w:val="24"/>
              </w:rPr>
            </w:pPr>
            <w:r>
              <w:rPr>
                <w:rFonts w:ascii="Times New Roman" w:cs="Times New Roman" w:hAnsi="Times New Roman"/>
                <w:b/>
                <w:sz w:val="24"/>
                <w:szCs w:val="24"/>
              </w:rPr>
              <w:t>Неживая природа</w:t>
            </w:r>
          </w:p>
          <w:p>
            <w:pPr>
              <w:shd w:val="clear" w:color="auto" w:fill="ffffff"/>
              <w:rPr>
                <w:rFonts w:ascii="Times New Roman" w:cs="Times New Roman" w:hAnsi="Times New Roman"/>
                <w:sz w:val="24"/>
                <w:szCs w:val="24"/>
              </w:rPr>
            </w:pPr>
            <w:r>
              <w:rPr>
                <w:rFonts w:ascii="Times New Roman" w:cs="Times New Roman" w:hAnsi="Times New Roman"/>
                <w:sz w:val="24"/>
                <w:szCs w:val="24"/>
              </w:rPr>
              <w:t>Объекты живой и неживой природы</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Рассматривание  рисунка.  </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Земля и солнце</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Рассматривание  </w:t>
            </w:r>
            <w:r>
              <w:rPr>
                <w:rFonts w:ascii="Times New Roman" w:cs="Times New Roman" w:hAnsi="Times New Roman"/>
                <w:sz w:val="24"/>
                <w:szCs w:val="24"/>
              </w:rPr>
              <w:t xml:space="preserve">рисунка.  Нахождение  и  показ </w:t>
            </w:r>
            <w:r>
              <w:rPr>
                <w:rFonts w:ascii="Times New Roman" w:cs="Times New Roman" w:hAnsi="Times New Roman"/>
                <w:sz w:val="24"/>
                <w:szCs w:val="24"/>
              </w:rPr>
              <w:t>объектов неживой природы, называние объектов</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Значение солнца</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Зарисовка  объекта </w:t>
            </w:r>
            <w:r>
              <w:rPr>
                <w:rFonts w:ascii="Times New Roman" w:cs="Times New Roman" w:hAnsi="Times New Roman"/>
                <w:sz w:val="24"/>
                <w:szCs w:val="24"/>
              </w:rPr>
              <w:t xml:space="preserve"> природы.  Называние  объектов </w:t>
            </w:r>
            <w:r>
              <w:rPr>
                <w:rFonts w:ascii="Times New Roman" w:cs="Times New Roman" w:hAnsi="Times New Roman"/>
                <w:sz w:val="24"/>
                <w:szCs w:val="24"/>
              </w:rPr>
              <w:t xml:space="preserve">природы.  Отгадывание  загадок.  Разучивание  игры </w:t>
            </w:r>
          </w:p>
          <w:p>
            <w:pPr>
              <w:shd w:val="clear" w:color="auto" w:fill="ffffff"/>
              <w:rPr>
                <w:rFonts w:ascii="Times New Roman" w:cs="Times New Roman" w:hAnsi="Times New Roman"/>
                <w:sz w:val="24"/>
                <w:szCs w:val="24"/>
              </w:rPr>
            </w:pPr>
            <w:r>
              <w:rPr>
                <w:rFonts w:ascii="Times New Roman" w:cs="Times New Roman" w:hAnsi="Times New Roman"/>
                <w:sz w:val="24"/>
                <w:szCs w:val="24"/>
              </w:rPr>
              <w:t>«Горелки»</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Солнце и жизнь растений</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Определение  времени  года  по  изображению.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Составление  рассказа  по  картинке.  Определение </w:t>
            </w:r>
          </w:p>
          <w:p>
            <w:pPr>
              <w:shd w:val="clear" w:color="auto" w:fill="ffffff"/>
              <w:rPr>
                <w:rFonts w:ascii="Times New Roman" w:cs="Times New Roman" w:hAnsi="Times New Roman"/>
                <w:sz w:val="24"/>
                <w:szCs w:val="24"/>
              </w:rPr>
            </w:pPr>
            <w:r>
              <w:rPr>
                <w:rFonts w:ascii="Times New Roman" w:cs="Times New Roman" w:hAnsi="Times New Roman"/>
                <w:sz w:val="24"/>
                <w:szCs w:val="24"/>
              </w:rPr>
              <w:t>соответствия по картинке</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День и ночь</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Рассматривание  рисунка.  Показ  на  рисунке  объектов </w:t>
            </w:r>
          </w:p>
          <w:p>
            <w:pPr>
              <w:shd w:val="clear" w:color="auto" w:fill="ffffff"/>
              <w:rPr>
                <w:rFonts w:ascii="Times New Roman" w:cs="Times New Roman" w:hAnsi="Times New Roman"/>
                <w:sz w:val="24"/>
                <w:szCs w:val="24"/>
              </w:rPr>
            </w:pPr>
            <w:r>
              <w:rPr>
                <w:rFonts w:ascii="Times New Roman" w:cs="Times New Roman" w:hAnsi="Times New Roman"/>
                <w:sz w:val="24"/>
                <w:szCs w:val="24"/>
              </w:rPr>
              <w:t>природы. Ответы на вопросы</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Небо днём и ночью</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Дифференциация  изображений.  Составление  рассказа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о  видах  деятельности.  Показ  объектов  на  рисунке. </w:t>
            </w:r>
          </w:p>
          <w:p>
            <w:pPr>
              <w:shd w:val="clear" w:color="auto" w:fill="ffffff"/>
              <w:rPr>
                <w:rFonts w:ascii="Times New Roman" w:cs="Times New Roman" w:hAnsi="Times New Roman"/>
                <w:sz w:val="24"/>
                <w:szCs w:val="24"/>
              </w:rPr>
            </w:pPr>
            <w:r>
              <w:rPr>
                <w:rFonts w:ascii="Times New Roman" w:cs="Times New Roman" w:hAnsi="Times New Roman"/>
                <w:sz w:val="24"/>
                <w:szCs w:val="24"/>
              </w:rPr>
              <w:t>Составление рассказа по рисунку. Зарисовка</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Сутки </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Рассматривание  схемы.  Определение  положения </w:t>
            </w:r>
          </w:p>
          <w:p>
            <w:pPr>
              <w:shd w:val="clear" w:color="auto" w:fill="ffffff"/>
              <w:rPr>
                <w:rFonts w:ascii="Times New Roman" w:cs="Times New Roman" w:hAnsi="Times New Roman"/>
                <w:sz w:val="24"/>
                <w:szCs w:val="24"/>
              </w:rPr>
            </w:pPr>
            <w:r>
              <w:rPr>
                <w:rFonts w:ascii="Times New Roman" w:cs="Times New Roman" w:hAnsi="Times New Roman"/>
                <w:sz w:val="24"/>
                <w:szCs w:val="24"/>
              </w:rPr>
              <w:t>объек</w:t>
            </w:r>
            <w:r>
              <w:rPr>
                <w:rFonts w:ascii="Times New Roman" w:cs="Times New Roman" w:hAnsi="Times New Roman"/>
                <w:sz w:val="24"/>
                <w:szCs w:val="24"/>
              </w:rPr>
              <w:t xml:space="preserve">та.  Составление  рассказа  по </w:t>
            </w:r>
            <w:r>
              <w:rPr>
                <w:rFonts w:ascii="Times New Roman" w:cs="Times New Roman" w:hAnsi="Times New Roman"/>
                <w:sz w:val="24"/>
                <w:szCs w:val="24"/>
              </w:rPr>
              <w:t xml:space="preserve">рисунку.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Нахождение  несоответствия.  Определение  времени </w:t>
            </w:r>
          </w:p>
          <w:p>
            <w:pPr>
              <w:shd w:val="clear" w:color="auto" w:fill="ffffff"/>
              <w:rPr>
                <w:rFonts w:ascii="Times New Roman" w:cs="Times New Roman" w:hAnsi="Times New Roman"/>
                <w:sz w:val="24"/>
                <w:szCs w:val="24"/>
              </w:rPr>
            </w:pPr>
            <w:r>
              <w:rPr>
                <w:rFonts w:ascii="Times New Roman" w:cs="Times New Roman" w:hAnsi="Times New Roman"/>
                <w:sz w:val="24"/>
                <w:szCs w:val="24"/>
              </w:rPr>
              <w:t>суток по стихотворению</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Занятия людей в течение суток</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Рассматривание  сх</w:t>
            </w:r>
            <w:r>
              <w:rPr>
                <w:rFonts w:ascii="Times New Roman" w:cs="Times New Roman" w:hAnsi="Times New Roman"/>
                <w:sz w:val="24"/>
                <w:szCs w:val="24"/>
              </w:rPr>
              <w:t xml:space="preserve">емы.  Составление  рассказа  о </w:t>
            </w:r>
            <w:r>
              <w:rPr>
                <w:rFonts w:ascii="Times New Roman" w:cs="Times New Roman" w:hAnsi="Times New Roman"/>
                <w:sz w:val="24"/>
                <w:szCs w:val="24"/>
              </w:rPr>
              <w:t>деятельности  в  различ</w:t>
            </w:r>
            <w:r>
              <w:rPr>
                <w:rFonts w:ascii="Times New Roman" w:cs="Times New Roman" w:hAnsi="Times New Roman"/>
                <w:sz w:val="24"/>
                <w:szCs w:val="24"/>
              </w:rPr>
              <w:t xml:space="preserve">ное  время  суток.  Ответы  на </w:t>
            </w:r>
            <w:r>
              <w:rPr>
                <w:rFonts w:ascii="Times New Roman" w:cs="Times New Roman" w:hAnsi="Times New Roman"/>
                <w:sz w:val="24"/>
                <w:szCs w:val="24"/>
              </w:rPr>
              <w:t>вопросы.  Сост</w:t>
            </w:r>
            <w:r>
              <w:rPr>
                <w:rFonts w:ascii="Times New Roman" w:cs="Times New Roman" w:hAnsi="Times New Roman"/>
                <w:sz w:val="24"/>
                <w:szCs w:val="24"/>
              </w:rPr>
              <w:t xml:space="preserve">авление  рассказа  по  опорным </w:t>
            </w:r>
            <w:r>
              <w:rPr>
                <w:rFonts w:ascii="Times New Roman" w:cs="Times New Roman" w:hAnsi="Times New Roman"/>
                <w:sz w:val="24"/>
                <w:szCs w:val="24"/>
              </w:rPr>
              <w:t>картинкам.  Зарис</w:t>
            </w:r>
            <w:r>
              <w:rPr>
                <w:rFonts w:ascii="Times New Roman" w:cs="Times New Roman" w:hAnsi="Times New Roman"/>
                <w:sz w:val="24"/>
                <w:szCs w:val="24"/>
              </w:rPr>
              <w:t xml:space="preserve">овка  в  тетради  схематичного </w:t>
            </w:r>
            <w:r>
              <w:rPr>
                <w:rFonts w:ascii="Times New Roman" w:cs="Times New Roman" w:hAnsi="Times New Roman"/>
                <w:sz w:val="24"/>
                <w:szCs w:val="24"/>
              </w:rPr>
              <w:t>изображения  предмета.  Определение  п</w:t>
            </w:r>
            <w:r>
              <w:rPr>
                <w:rFonts w:ascii="Times New Roman" w:cs="Times New Roman" w:hAnsi="Times New Roman"/>
                <w:sz w:val="24"/>
                <w:szCs w:val="24"/>
              </w:rPr>
              <w:t xml:space="preserve">о  рисункам </w:t>
            </w:r>
            <w:r>
              <w:rPr>
                <w:rFonts w:ascii="Times New Roman" w:cs="Times New Roman" w:hAnsi="Times New Roman"/>
                <w:sz w:val="24"/>
                <w:szCs w:val="24"/>
              </w:rPr>
              <w:t>частей суток</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Повторение пройденного</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p>
        </w:tc>
      </w:tr>
      <w:tr>
        <w:trPr/>
        <w:tc>
          <w:tcPr>
            <w:cnfStyle w:val="001000100000"/>
            <w:tcW w:w="3970" w:type="dxa"/>
          </w:tcPr>
          <w:p>
            <w:pPr>
              <w:shd w:val="clear" w:color="auto" w:fill="ffffff"/>
              <w:rPr>
                <w:rFonts w:ascii="Times New Roman" w:cs="Times New Roman" w:hAnsi="Times New Roman"/>
                <w:b/>
                <w:sz w:val="24"/>
                <w:szCs w:val="24"/>
              </w:rPr>
            </w:pPr>
            <w:r>
              <w:rPr>
                <w:rFonts w:ascii="Times New Roman" w:cs="Times New Roman" w:hAnsi="Times New Roman"/>
                <w:b/>
                <w:sz w:val="24"/>
                <w:szCs w:val="24"/>
              </w:rPr>
              <w:t>Сезонные изменения (времена года)</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Осень </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Рассматривание  рис</w:t>
            </w:r>
            <w:r>
              <w:rPr>
                <w:rFonts w:ascii="Times New Roman" w:cs="Times New Roman" w:hAnsi="Times New Roman"/>
                <w:sz w:val="24"/>
                <w:szCs w:val="24"/>
              </w:rPr>
              <w:t xml:space="preserve">унков.  Нахождение  рисунка  в </w:t>
            </w:r>
            <w:r>
              <w:rPr>
                <w:rFonts w:ascii="Times New Roman" w:cs="Times New Roman" w:hAnsi="Times New Roman"/>
                <w:sz w:val="24"/>
                <w:szCs w:val="24"/>
              </w:rPr>
              <w:t>соответствии с темой.</w:t>
            </w:r>
            <w:r>
              <w:rPr>
                <w:rFonts w:ascii="Times New Roman" w:cs="Times New Roman" w:hAnsi="Times New Roman"/>
                <w:sz w:val="24"/>
                <w:szCs w:val="24"/>
              </w:rPr>
              <w:t xml:space="preserve"> Работа с календарем. Ответы на </w:t>
            </w:r>
            <w:r>
              <w:rPr>
                <w:rFonts w:ascii="Times New Roman" w:cs="Times New Roman" w:hAnsi="Times New Roman"/>
                <w:sz w:val="24"/>
                <w:szCs w:val="24"/>
              </w:rPr>
              <w:t xml:space="preserve">вопросы.  Нахождение  различий  на  рисунках. </w:t>
            </w:r>
          </w:p>
          <w:p>
            <w:pPr>
              <w:shd w:val="clear" w:color="auto" w:fill="ffffff"/>
              <w:rPr>
                <w:rFonts w:ascii="Times New Roman" w:cs="Times New Roman" w:hAnsi="Times New Roman"/>
                <w:sz w:val="24"/>
                <w:szCs w:val="24"/>
              </w:rPr>
            </w:pPr>
            <w:r>
              <w:rPr>
                <w:rFonts w:ascii="Times New Roman" w:cs="Times New Roman" w:hAnsi="Times New Roman"/>
                <w:sz w:val="24"/>
                <w:szCs w:val="24"/>
              </w:rPr>
              <w:t>Прослушивание  текста</w:t>
            </w:r>
            <w:r>
              <w:rPr>
                <w:rFonts w:ascii="Times New Roman" w:cs="Times New Roman" w:hAnsi="Times New Roman"/>
                <w:sz w:val="24"/>
                <w:szCs w:val="24"/>
              </w:rPr>
              <w:t xml:space="preserve">,  стихотворения.  Определение </w:t>
            </w:r>
            <w:r>
              <w:rPr>
                <w:rFonts w:ascii="Times New Roman" w:cs="Times New Roman" w:hAnsi="Times New Roman"/>
                <w:sz w:val="24"/>
                <w:szCs w:val="24"/>
              </w:rPr>
              <w:t>по  схеме  причины  с</w:t>
            </w:r>
            <w:r>
              <w:rPr>
                <w:rFonts w:ascii="Times New Roman" w:cs="Times New Roman" w:hAnsi="Times New Roman"/>
                <w:sz w:val="24"/>
                <w:szCs w:val="24"/>
              </w:rPr>
              <w:t xml:space="preserve">езонных  изменений.  Работа  с </w:t>
            </w:r>
            <w:r>
              <w:rPr>
                <w:rFonts w:ascii="Times New Roman" w:cs="Times New Roman" w:hAnsi="Times New Roman"/>
                <w:sz w:val="24"/>
                <w:szCs w:val="24"/>
              </w:rPr>
              <w:t>опорными словами (осень, листопад)</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Признаки осени</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Прослушивание  текст</w:t>
            </w:r>
            <w:r>
              <w:rPr>
                <w:rFonts w:ascii="Times New Roman" w:cs="Times New Roman" w:hAnsi="Times New Roman"/>
                <w:sz w:val="24"/>
                <w:szCs w:val="24"/>
              </w:rPr>
              <w:t xml:space="preserve">а,  стихотворения.  Нахождение </w:t>
            </w:r>
            <w:r>
              <w:rPr>
                <w:rFonts w:ascii="Times New Roman" w:cs="Times New Roman" w:hAnsi="Times New Roman"/>
                <w:sz w:val="24"/>
                <w:szCs w:val="24"/>
              </w:rPr>
              <w:t xml:space="preserve">признаков объектов по  рисункам. Ответы на вопросы. </w:t>
            </w:r>
          </w:p>
          <w:p>
            <w:pPr>
              <w:shd w:val="clear" w:color="auto" w:fill="ffffff"/>
              <w:rPr>
                <w:rFonts w:ascii="Times New Roman" w:cs="Times New Roman" w:hAnsi="Times New Roman"/>
                <w:sz w:val="24"/>
                <w:szCs w:val="24"/>
              </w:rPr>
            </w:pPr>
            <w:r>
              <w:rPr>
                <w:rFonts w:ascii="Times New Roman" w:cs="Times New Roman" w:hAnsi="Times New Roman"/>
                <w:sz w:val="24"/>
                <w:szCs w:val="24"/>
              </w:rPr>
              <w:t>Составление  р</w:t>
            </w:r>
            <w:r>
              <w:rPr>
                <w:rFonts w:ascii="Times New Roman" w:cs="Times New Roman" w:hAnsi="Times New Roman"/>
                <w:sz w:val="24"/>
                <w:szCs w:val="24"/>
              </w:rPr>
              <w:t xml:space="preserve">ассказа  с  опорой  на  схему, иллюстрацию.  Работа  с опорными  словами  (ясно, </w:t>
            </w:r>
            <w:r>
              <w:rPr>
                <w:rFonts w:ascii="Times New Roman" w:cs="Times New Roman" w:hAnsi="Times New Roman"/>
                <w:sz w:val="24"/>
                <w:szCs w:val="24"/>
              </w:rPr>
              <w:t>облачно,  пасмурно).  З</w:t>
            </w:r>
            <w:r>
              <w:rPr>
                <w:rFonts w:ascii="Times New Roman" w:cs="Times New Roman" w:hAnsi="Times New Roman"/>
                <w:sz w:val="24"/>
                <w:szCs w:val="24"/>
              </w:rPr>
              <w:t xml:space="preserve">арисовка  объектов  природы  с </w:t>
            </w:r>
            <w:r>
              <w:rPr>
                <w:rFonts w:ascii="Times New Roman" w:cs="Times New Roman" w:hAnsi="Times New Roman"/>
                <w:sz w:val="24"/>
                <w:szCs w:val="24"/>
              </w:rPr>
              <w:t>опорой на иллюстрацию. Создание аппликации</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Признаки осени</w:t>
            </w:r>
            <w:r>
              <w:rPr>
                <w:rFonts w:ascii="Times New Roman" w:cs="Times New Roman" w:hAnsi="Times New Roman"/>
                <w:sz w:val="24"/>
                <w:szCs w:val="24"/>
              </w:rPr>
              <w:t>. Экскурсия</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rPr>
              <w:t>Экскурсия</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Занятия и одежда детей осенью</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Составление  рассказа  с  опорой  на  иллюстрации. </w:t>
            </w:r>
          </w:p>
          <w:p>
            <w:pPr>
              <w:shd w:val="clear" w:color="auto" w:fill="ffffff"/>
              <w:rPr>
                <w:rFonts w:ascii="Times New Roman" w:cs="Times New Roman" w:hAnsi="Times New Roman"/>
                <w:sz w:val="24"/>
                <w:szCs w:val="24"/>
              </w:rPr>
            </w:pPr>
            <w:r>
              <w:rPr>
                <w:rFonts w:ascii="Times New Roman" w:cs="Times New Roman" w:hAnsi="Times New Roman"/>
                <w:sz w:val="24"/>
                <w:szCs w:val="24"/>
              </w:rPr>
              <w:t>Классификация  объ</w:t>
            </w:r>
            <w:r>
              <w:rPr>
                <w:rFonts w:ascii="Times New Roman" w:cs="Times New Roman" w:hAnsi="Times New Roman"/>
                <w:sz w:val="24"/>
                <w:szCs w:val="24"/>
              </w:rPr>
              <w:t xml:space="preserve">ектов  по  назначению  (одежда </w:t>
            </w:r>
            <w:r>
              <w:rPr>
                <w:rFonts w:ascii="Times New Roman" w:cs="Times New Roman" w:hAnsi="Times New Roman"/>
                <w:sz w:val="24"/>
                <w:szCs w:val="24"/>
              </w:rPr>
              <w:t xml:space="preserve">осенью,  инвентарь  для  уборки,  осенний  букет). </w:t>
            </w:r>
          </w:p>
          <w:p>
            <w:pPr>
              <w:shd w:val="clear" w:color="auto" w:fill="ffffff"/>
              <w:rPr>
                <w:rFonts w:ascii="Times New Roman" w:cs="Times New Roman" w:hAnsi="Times New Roman"/>
                <w:sz w:val="24"/>
                <w:szCs w:val="24"/>
              </w:rPr>
            </w:pPr>
            <w:r>
              <w:rPr>
                <w:rFonts w:ascii="Times New Roman" w:cs="Times New Roman" w:hAnsi="Times New Roman"/>
                <w:sz w:val="24"/>
                <w:szCs w:val="24"/>
              </w:rPr>
              <w:t>Объяснение  в</w:t>
            </w:r>
            <w:r>
              <w:rPr>
                <w:rFonts w:ascii="Times New Roman" w:cs="Times New Roman" w:hAnsi="Times New Roman"/>
                <w:sz w:val="24"/>
                <w:szCs w:val="24"/>
              </w:rPr>
              <w:t xml:space="preserve">ыбора  объектов  и предметов.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Прослушивание  стихотворения.  Работа </w:t>
            </w:r>
            <w:r>
              <w:rPr>
                <w:rFonts w:ascii="Times New Roman" w:cs="Times New Roman" w:hAnsi="Times New Roman"/>
                <w:sz w:val="24"/>
                <w:szCs w:val="24"/>
              </w:rPr>
              <w:t xml:space="preserve"> с  опорными </w:t>
            </w:r>
            <w:r>
              <w:rPr>
                <w:rFonts w:ascii="Times New Roman" w:cs="Times New Roman" w:hAnsi="Times New Roman"/>
                <w:sz w:val="24"/>
                <w:szCs w:val="24"/>
              </w:rPr>
              <w:t>словами (урожай, грибы)</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Повторение по теме «Осень»</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Обобщающий урок</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Зима </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Нахождение  различий  в  изображениях. </w:t>
            </w:r>
          </w:p>
          <w:p>
            <w:pPr>
              <w:shd w:val="clear" w:color="auto" w:fill="ffffff"/>
              <w:rPr>
                <w:rFonts w:ascii="Times New Roman" w:cs="Times New Roman" w:hAnsi="Times New Roman"/>
                <w:sz w:val="24"/>
                <w:szCs w:val="24"/>
              </w:rPr>
            </w:pPr>
            <w:r>
              <w:rPr>
                <w:rFonts w:ascii="Times New Roman" w:cs="Times New Roman" w:hAnsi="Times New Roman"/>
                <w:sz w:val="24"/>
                <w:szCs w:val="24"/>
              </w:rPr>
              <w:t>Прослушивание текст</w:t>
            </w:r>
            <w:r>
              <w:rPr>
                <w:rFonts w:ascii="Times New Roman" w:cs="Times New Roman" w:hAnsi="Times New Roman"/>
                <w:sz w:val="24"/>
                <w:szCs w:val="24"/>
              </w:rPr>
              <w:t xml:space="preserve">а. Определение причин сезонных </w:t>
            </w:r>
            <w:r>
              <w:rPr>
                <w:rFonts w:ascii="Times New Roman" w:cs="Times New Roman" w:hAnsi="Times New Roman"/>
                <w:sz w:val="24"/>
                <w:szCs w:val="24"/>
              </w:rPr>
              <w:t xml:space="preserve">изменений  по  схеме.  Проведение  опыта  </w:t>
            </w:r>
            <w:r>
              <w:rPr>
                <w:rFonts w:ascii="Times New Roman" w:cs="Times New Roman" w:hAnsi="Times New Roman"/>
                <w:sz w:val="24"/>
                <w:szCs w:val="24"/>
              </w:rPr>
              <w:t xml:space="preserve">совместно  с </w:t>
            </w:r>
            <w:r>
              <w:rPr>
                <w:rFonts w:ascii="Times New Roman" w:cs="Times New Roman" w:hAnsi="Times New Roman"/>
                <w:sz w:val="24"/>
                <w:szCs w:val="24"/>
              </w:rPr>
              <w:t xml:space="preserve">учителем. </w:t>
            </w:r>
            <w:r>
              <w:rPr>
                <w:rFonts w:ascii="Times New Roman" w:cs="Times New Roman" w:hAnsi="Times New Roman"/>
                <w:sz w:val="24"/>
                <w:szCs w:val="24"/>
              </w:rPr>
              <w:t xml:space="preserve"> Вырезывание  объекта  природы </w:t>
            </w:r>
            <w:r>
              <w:rPr>
                <w:rFonts w:ascii="Times New Roman" w:cs="Times New Roman" w:hAnsi="Times New Roman"/>
                <w:sz w:val="24"/>
                <w:szCs w:val="24"/>
              </w:rPr>
              <w:t>(аппликация) по готов</w:t>
            </w:r>
            <w:r>
              <w:rPr>
                <w:rFonts w:ascii="Times New Roman" w:cs="Times New Roman" w:hAnsi="Times New Roman"/>
                <w:sz w:val="24"/>
                <w:szCs w:val="24"/>
              </w:rPr>
              <w:t xml:space="preserve">ому образцу. Работа с опорными </w:t>
            </w:r>
            <w:r>
              <w:rPr>
                <w:rFonts w:ascii="Times New Roman" w:cs="Times New Roman" w:hAnsi="Times New Roman"/>
                <w:sz w:val="24"/>
                <w:szCs w:val="24"/>
              </w:rPr>
              <w:t>словами (зима, снегопад)</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Признаки зимы</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Нахождение  и  на</w:t>
            </w:r>
            <w:r>
              <w:rPr>
                <w:rFonts w:ascii="Times New Roman" w:cs="Times New Roman" w:hAnsi="Times New Roman"/>
                <w:sz w:val="24"/>
                <w:szCs w:val="24"/>
              </w:rPr>
              <w:t xml:space="preserve">зывание  признаков  сезона  на </w:t>
            </w:r>
            <w:r>
              <w:rPr>
                <w:rFonts w:ascii="Times New Roman" w:cs="Times New Roman" w:hAnsi="Times New Roman"/>
                <w:sz w:val="24"/>
                <w:szCs w:val="24"/>
              </w:rPr>
              <w:t>иллюстрациях.  На</w:t>
            </w:r>
            <w:r>
              <w:rPr>
                <w:rFonts w:ascii="Times New Roman" w:cs="Times New Roman" w:hAnsi="Times New Roman"/>
                <w:sz w:val="24"/>
                <w:szCs w:val="24"/>
              </w:rPr>
              <w:t xml:space="preserve">зывание  объектов  природы  по </w:t>
            </w:r>
            <w:r>
              <w:rPr>
                <w:rFonts w:ascii="Times New Roman" w:cs="Times New Roman" w:hAnsi="Times New Roman"/>
                <w:sz w:val="24"/>
                <w:szCs w:val="24"/>
              </w:rPr>
              <w:t>иллюстрациям  (пти</w:t>
            </w:r>
            <w:r>
              <w:rPr>
                <w:rFonts w:ascii="Times New Roman" w:cs="Times New Roman" w:hAnsi="Times New Roman"/>
                <w:sz w:val="24"/>
                <w:szCs w:val="24"/>
              </w:rPr>
              <w:t xml:space="preserve">цы).  Составление  рассказа  о </w:t>
            </w:r>
            <w:r>
              <w:rPr>
                <w:rFonts w:ascii="Times New Roman" w:cs="Times New Roman" w:hAnsi="Times New Roman"/>
                <w:sz w:val="24"/>
                <w:szCs w:val="24"/>
              </w:rPr>
              <w:t>кормушках.  Изгото</w:t>
            </w:r>
            <w:r>
              <w:rPr>
                <w:rFonts w:ascii="Times New Roman" w:cs="Times New Roman" w:hAnsi="Times New Roman"/>
                <w:sz w:val="24"/>
                <w:szCs w:val="24"/>
              </w:rPr>
              <w:t xml:space="preserve">вление  кормушки  по  образцу. </w:t>
            </w:r>
            <w:r>
              <w:rPr>
                <w:rFonts w:ascii="Times New Roman" w:cs="Times New Roman" w:hAnsi="Times New Roman"/>
                <w:sz w:val="24"/>
                <w:szCs w:val="24"/>
              </w:rPr>
              <w:t>Работа с опорными сло</w:t>
            </w:r>
            <w:r>
              <w:rPr>
                <w:rFonts w:ascii="Times New Roman" w:cs="Times New Roman" w:hAnsi="Times New Roman"/>
                <w:sz w:val="24"/>
                <w:szCs w:val="24"/>
              </w:rPr>
              <w:t xml:space="preserve">вами (снег, снежинки, воробей, </w:t>
            </w:r>
            <w:r>
              <w:rPr>
                <w:rFonts w:ascii="Times New Roman" w:cs="Times New Roman" w:hAnsi="Times New Roman"/>
                <w:sz w:val="24"/>
                <w:szCs w:val="24"/>
              </w:rPr>
              <w:t xml:space="preserve">ворона).  Составление  </w:t>
            </w:r>
            <w:r>
              <w:rPr>
                <w:rFonts w:ascii="Times New Roman" w:cs="Times New Roman" w:hAnsi="Times New Roman"/>
                <w:sz w:val="24"/>
                <w:szCs w:val="24"/>
              </w:rPr>
              <w:t xml:space="preserve">рассказа  о  зиме  по  опорным </w:t>
            </w:r>
            <w:r>
              <w:rPr>
                <w:rFonts w:ascii="Times New Roman" w:cs="Times New Roman" w:hAnsi="Times New Roman"/>
                <w:sz w:val="24"/>
                <w:szCs w:val="24"/>
              </w:rPr>
              <w:t>знакам (схемам). Ср</w:t>
            </w:r>
            <w:r>
              <w:rPr>
                <w:rFonts w:ascii="Times New Roman" w:cs="Times New Roman" w:hAnsi="Times New Roman"/>
                <w:sz w:val="24"/>
                <w:szCs w:val="24"/>
              </w:rPr>
              <w:t xml:space="preserve">авнение внешнего вида животных </w:t>
            </w:r>
            <w:r>
              <w:rPr>
                <w:rFonts w:ascii="Times New Roman" w:cs="Times New Roman" w:hAnsi="Times New Roman"/>
                <w:sz w:val="24"/>
                <w:szCs w:val="24"/>
              </w:rPr>
              <w:t>в различное время год</w:t>
            </w:r>
            <w:r>
              <w:rPr>
                <w:rFonts w:ascii="Times New Roman" w:cs="Times New Roman" w:hAnsi="Times New Roman"/>
                <w:sz w:val="24"/>
                <w:szCs w:val="24"/>
              </w:rPr>
              <w:t xml:space="preserve">а. Нахождение несоответствия в </w:t>
            </w:r>
            <w:r>
              <w:rPr>
                <w:rFonts w:ascii="Times New Roman" w:cs="Times New Roman" w:hAnsi="Times New Roman"/>
                <w:sz w:val="24"/>
                <w:szCs w:val="24"/>
              </w:rPr>
              <w:t>изображении, тексте</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Признаки зимы</w:t>
            </w:r>
            <w:r>
              <w:rPr>
                <w:rFonts w:ascii="Times New Roman" w:cs="Times New Roman" w:hAnsi="Times New Roman"/>
                <w:sz w:val="24"/>
                <w:szCs w:val="24"/>
              </w:rPr>
              <w:t>. Экскурсия</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rPr>
              <w:t xml:space="preserve">Экскурсия </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Одежда и занятия детей зимой</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Классификация  и  в</w:t>
            </w:r>
            <w:r>
              <w:rPr>
                <w:rFonts w:ascii="Times New Roman" w:cs="Times New Roman" w:hAnsi="Times New Roman"/>
                <w:sz w:val="24"/>
                <w:szCs w:val="24"/>
              </w:rPr>
              <w:t xml:space="preserve">ыбор  предметов  по  картинкам </w:t>
            </w:r>
            <w:r>
              <w:rPr>
                <w:rFonts w:ascii="Times New Roman" w:cs="Times New Roman" w:hAnsi="Times New Roman"/>
                <w:sz w:val="24"/>
                <w:szCs w:val="24"/>
              </w:rPr>
              <w:t>(одежда,  игры,  пред</w:t>
            </w:r>
            <w:r>
              <w:rPr>
                <w:rFonts w:ascii="Times New Roman" w:cs="Times New Roman" w:hAnsi="Times New Roman"/>
                <w:sz w:val="24"/>
                <w:szCs w:val="24"/>
              </w:rPr>
              <w:t xml:space="preserve">меты  для  игры).  Разучивание </w:t>
            </w:r>
            <w:r>
              <w:rPr>
                <w:rFonts w:ascii="Times New Roman" w:cs="Times New Roman" w:hAnsi="Times New Roman"/>
                <w:sz w:val="24"/>
                <w:szCs w:val="24"/>
              </w:rPr>
              <w:t xml:space="preserve">подвижной  игры  «Мороз  Красный  Нос».  Заучивание </w:t>
            </w:r>
          </w:p>
          <w:p>
            <w:pPr>
              <w:shd w:val="clear" w:color="auto" w:fill="ffffff"/>
              <w:rPr>
                <w:rFonts w:ascii="Times New Roman" w:cs="Times New Roman" w:hAnsi="Times New Roman"/>
                <w:sz w:val="24"/>
                <w:szCs w:val="24"/>
              </w:rPr>
            </w:pPr>
            <w:r>
              <w:rPr>
                <w:rFonts w:ascii="Times New Roman" w:cs="Times New Roman" w:hAnsi="Times New Roman"/>
                <w:sz w:val="24"/>
                <w:szCs w:val="24"/>
              </w:rPr>
              <w:t>стихотворного текста</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Повторение по теме «Зима»</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Весна </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Нахождение  различий</w:t>
            </w:r>
            <w:r>
              <w:rPr>
                <w:rFonts w:ascii="Times New Roman" w:cs="Times New Roman" w:hAnsi="Times New Roman"/>
                <w:sz w:val="24"/>
                <w:szCs w:val="24"/>
              </w:rPr>
              <w:t xml:space="preserve">  по  картинке.  Прослушивание </w:t>
            </w:r>
            <w:r>
              <w:rPr>
                <w:rFonts w:ascii="Times New Roman" w:cs="Times New Roman" w:hAnsi="Times New Roman"/>
                <w:sz w:val="24"/>
                <w:szCs w:val="24"/>
              </w:rPr>
              <w:t xml:space="preserve">текста, стихотворения. Определение причин сезонных </w:t>
            </w:r>
          </w:p>
          <w:p>
            <w:pPr>
              <w:shd w:val="clear" w:color="auto" w:fill="ffffff"/>
              <w:rPr>
                <w:rFonts w:ascii="Times New Roman" w:cs="Times New Roman" w:hAnsi="Times New Roman"/>
                <w:sz w:val="24"/>
                <w:szCs w:val="24"/>
              </w:rPr>
            </w:pPr>
            <w:r>
              <w:rPr>
                <w:rFonts w:ascii="Times New Roman" w:cs="Times New Roman" w:hAnsi="Times New Roman"/>
                <w:sz w:val="24"/>
                <w:szCs w:val="24"/>
              </w:rPr>
              <w:t>изменений  по  схеме.  Знакомство  с  прави</w:t>
            </w:r>
            <w:r>
              <w:rPr>
                <w:rFonts w:ascii="Times New Roman" w:cs="Times New Roman" w:hAnsi="Times New Roman"/>
                <w:sz w:val="24"/>
                <w:szCs w:val="24"/>
              </w:rPr>
              <w:t xml:space="preserve">лом </w:t>
            </w:r>
            <w:r>
              <w:rPr>
                <w:rFonts w:ascii="Times New Roman" w:cs="Times New Roman" w:hAnsi="Times New Roman"/>
                <w:sz w:val="24"/>
                <w:szCs w:val="24"/>
              </w:rPr>
              <w:t>безопасного  поведения  в</w:t>
            </w:r>
            <w:r>
              <w:rPr>
                <w:rFonts w:ascii="Times New Roman" w:cs="Times New Roman" w:hAnsi="Times New Roman"/>
                <w:sz w:val="24"/>
                <w:szCs w:val="24"/>
              </w:rPr>
              <w:t xml:space="preserve">близи  крыш  домой.  Работа  с </w:t>
            </w:r>
            <w:r>
              <w:rPr>
                <w:rFonts w:ascii="Times New Roman" w:cs="Times New Roman" w:hAnsi="Times New Roman"/>
                <w:sz w:val="24"/>
                <w:szCs w:val="24"/>
              </w:rPr>
              <w:t>опорными словами (весна, ручьи, почки)</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Признаки весны</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Прослушивание  текста.</w:t>
            </w:r>
            <w:r>
              <w:rPr>
                <w:rFonts w:ascii="Times New Roman" w:cs="Times New Roman" w:hAnsi="Times New Roman"/>
                <w:sz w:val="24"/>
                <w:szCs w:val="24"/>
              </w:rPr>
              <w:t xml:space="preserve">  Нахождение  признаков  весны </w:t>
            </w:r>
            <w:r>
              <w:rPr>
                <w:rFonts w:ascii="Times New Roman" w:cs="Times New Roman" w:hAnsi="Times New Roman"/>
                <w:sz w:val="24"/>
                <w:szCs w:val="24"/>
              </w:rPr>
              <w:t>по  иллюстрациям.  О</w:t>
            </w:r>
            <w:r>
              <w:rPr>
                <w:rFonts w:ascii="Times New Roman" w:cs="Times New Roman" w:hAnsi="Times New Roman"/>
                <w:sz w:val="24"/>
                <w:szCs w:val="24"/>
              </w:rPr>
              <w:t xml:space="preserve">тветы  на  вопросы  по  тексту </w:t>
            </w:r>
            <w:r>
              <w:rPr>
                <w:rFonts w:ascii="Times New Roman" w:cs="Times New Roman" w:hAnsi="Times New Roman"/>
                <w:sz w:val="24"/>
                <w:szCs w:val="24"/>
              </w:rPr>
              <w:t xml:space="preserve">учебника. Рассматривание и </w:t>
            </w:r>
            <w:r>
              <w:rPr>
                <w:rFonts w:ascii="Times New Roman" w:cs="Times New Roman" w:hAnsi="Times New Roman"/>
                <w:sz w:val="24"/>
                <w:szCs w:val="24"/>
              </w:rPr>
              <w:t xml:space="preserve">называние изображенных </w:t>
            </w:r>
            <w:r>
              <w:rPr>
                <w:rFonts w:ascii="Times New Roman" w:cs="Times New Roman" w:hAnsi="Times New Roman"/>
                <w:sz w:val="24"/>
                <w:szCs w:val="24"/>
              </w:rPr>
              <w:t xml:space="preserve">объектов  природы  (насекомых,  птиц).  Рисование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объекта  природы  (подснежника)  по  образцу. </w:t>
            </w:r>
          </w:p>
          <w:p>
            <w:pPr>
              <w:shd w:val="clear" w:color="auto" w:fill="ffffff"/>
              <w:rPr>
                <w:rFonts w:ascii="Times New Roman" w:cs="Times New Roman" w:hAnsi="Times New Roman"/>
                <w:sz w:val="24"/>
                <w:szCs w:val="24"/>
              </w:rPr>
            </w:pPr>
            <w:r>
              <w:rPr>
                <w:rFonts w:ascii="Times New Roman" w:cs="Times New Roman" w:hAnsi="Times New Roman"/>
                <w:sz w:val="24"/>
                <w:szCs w:val="24"/>
              </w:rPr>
              <w:t>Разучивание  стихо</w:t>
            </w:r>
            <w:r>
              <w:rPr>
                <w:rFonts w:ascii="Times New Roman" w:cs="Times New Roman" w:hAnsi="Times New Roman"/>
                <w:sz w:val="24"/>
                <w:szCs w:val="24"/>
              </w:rPr>
              <w:t xml:space="preserve">творения.  Работа  с  опорными </w:t>
            </w:r>
            <w:r>
              <w:rPr>
                <w:rFonts w:ascii="Times New Roman" w:cs="Times New Roman" w:hAnsi="Times New Roman"/>
                <w:sz w:val="24"/>
                <w:szCs w:val="24"/>
              </w:rPr>
              <w:t xml:space="preserve">словами  (сосульки,  жук,  бабочка,  грач,  скворец). </w:t>
            </w:r>
          </w:p>
          <w:p>
            <w:pPr>
              <w:shd w:val="clear" w:color="auto" w:fill="ffffff"/>
              <w:rPr>
                <w:rFonts w:ascii="Times New Roman" w:cs="Times New Roman" w:hAnsi="Times New Roman"/>
                <w:sz w:val="24"/>
                <w:szCs w:val="24"/>
              </w:rPr>
            </w:pPr>
            <w:r>
              <w:rPr>
                <w:rFonts w:ascii="Times New Roman" w:cs="Times New Roman" w:hAnsi="Times New Roman"/>
                <w:sz w:val="24"/>
                <w:szCs w:val="24"/>
              </w:rPr>
              <w:t>Составление рассказа по рисунку и опорным знакам</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Признаки весны</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Прослушивание  текста.</w:t>
            </w:r>
            <w:r>
              <w:rPr>
                <w:rFonts w:ascii="Times New Roman" w:cs="Times New Roman" w:hAnsi="Times New Roman"/>
                <w:sz w:val="24"/>
                <w:szCs w:val="24"/>
              </w:rPr>
              <w:t xml:space="preserve">  Нахождение  признаков  весны </w:t>
            </w:r>
            <w:r>
              <w:rPr>
                <w:rFonts w:ascii="Times New Roman" w:cs="Times New Roman" w:hAnsi="Times New Roman"/>
                <w:sz w:val="24"/>
                <w:szCs w:val="24"/>
              </w:rPr>
              <w:t>по  иллюстрациям.  О</w:t>
            </w:r>
            <w:r>
              <w:rPr>
                <w:rFonts w:ascii="Times New Roman" w:cs="Times New Roman" w:hAnsi="Times New Roman"/>
                <w:sz w:val="24"/>
                <w:szCs w:val="24"/>
              </w:rPr>
              <w:t xml:space="preserve">тветы  на  вопросы  по  тексту </w:t>
            </w:r>
            <w:r>
              <w:rPr>
                <w:rFonts w:ascii="Times New Roman" w:cs="Times New Roman" w:hAnsi="Times New Roman"/>
                <w:sz w:val="24"/>
                <w:szCs w:val="24"/>
              </w:rPr>
              <w:t>учебника. Рассматри</w:t>
            </w:r>
            <w:r>
              <w:rPr>
                <w:rFonts w:ascii="Times New Roman" w:cs="Times New Roman" w:hAnsi="Times New Roman"/>
                <w:sz w:val="24"/>
                <w:szCs w:val="24"/>
              </w:rPr>
              <w:t xml:space="preserve">вание и называние изображенных </w:t>
            </w:r>
            <w:r>
              <w:rPr>
                <w:rFonts w:ascii="Times New Roman" w:cs="Times New Roman" w:hAnsi="Times New Roman"/>
                <w:sz w:val="24"/>
                <w:szCs w:val="24"/>
              </w:rPr>
              <w:t xml:space="preserve">объектов  природы  (насекомых,  птиц).  Рисование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объекта  природы  (подснежника)  по  образцу. </w:t>
            </w:r>
          </w:p>
          <w:p>
            <w:pPr>
              <w:shd w:val="clear" w:color="auto" w:fill="ffffff"/>
              <w:rPr>
                <w:rFonts w:ascii="Times New Roman" w:cs="Times New Roman" w:hAnsi="Times New Roman"/>
                <w:sz w:val="24"/>
                <w:szCs w:val="24"/>
              </w:rPr>
            </w:pPr>
            <w:r>
              <w:rPr>
                <w:rFonts w:ascii="Times New Roman" w:cs="Times New Roman" w:hAnsi="Times New Roman"/>
                <w:sz w:val="24"/>
                <w:szCs w:val="24"/>
              </w:rPr>
              <w:t>Разучивание  стихо</w:t>
            </w:r>
            <w:r>
              <w:rPr>
                <w:rFonts w:ascii="Times New Roman" w:cs="Times New Roman" w:hAnsi="Times New Roman"/>
                <w:sz w:val="24"/>
                <w:szCs w:val="24"/>
              </w:rPr>
              <w:t xml:space="preserve">творения.  Работа  с  опорными </w:t>
            </w:r>
            <w:r>
              <w:rPr>
                <w:rFonts w:ascii="Times New Roman" w:cs="Times New Roman" w:hAnsi="Times New Roman"/>
                <w:sz w:val="24"/>
                <w:szCs w:val="24"/>
              </w:rPr>
              <w:t xml:space="preserve">словами  (сосульки,  жук,  бабочка,  грач,  скворец). </w:t>
            </w:r>
          </w:p>
          <w:p>
            <w:pPr>
              <w:shd w:val="clear" w:color="auto" w:fill="ffffff"/>
              <w:rPr>
                <w:rFonts w:ascii="Times New Roman" w:cs="Times New Roman" w:hAnsi="Times New Roman"/>
                <w:sz w:val="24"/>
                <w:szCs w:val="24"/>
              </w:rPr>
            </w:pPr>
            <w:r>
              <w:rPr>
                <w:rFonts w:ascii="Times New Roman" w:cs="Times New Roman" w:hAnsi="Times New Roman"/>
                <w:sz w:val="24"/>
                <w:szCs w:val="24"/>
              </w:rPr>
              <w:t>Составление рассказа по рисунку и опорным знакам</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Одежда и занятия детей весной</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Нахождение  и  называние  предметов  на  рисунке. </w:t>
            </w:r>
          </w:p>
          <w:p>
            <w:pPr>
              <w:shd w:val="clear" w:color="auto" w:fill="ffffff"/>
              <w:rPr>
                <w:rFonts w:ascii="Times New Roman" w:cs="Times New Roman" w:hAnsi="Times New Roman"/>
                <w:sz w:val="24"/>
                <w:szCs w:val="24"/>
              </w:rPr>
            </w:pPr>
            <w:r>
              <w:rPr>
                <w:rFonts w:ascii="Times New Roman" w:cs="Times New Roman" w:hAnsi="Times New Roman"/>
                <w:sz w:val="24"/>
                <w:szCs w:val="24"/>
              </w:rPr>
              <w:t>Выделение  нужн</w:t>
            </w:r>
            <w:r>
              <w:rPr>
                <w:rFonts w:ascii="Times New Roman" w:cs="Times New Roman" w:hAnsi="Times New Roman"/>
                <w:sz w:val="24"/>
                <w:szCs w:val="24"/>
              </w:rPr>
              <w:t xml:space="preserve">ых  предметов  (одежды)  после </w:t>
            </w:r>
            <w:r>
              <w:rPr>
                <w:rFonts w:ascii="Times New Roman" w:cs="Times New Roman" w:hAnsi="Times New Roman"/>
                <w:sz w:val="24"/>
                <w:szCs w:val="24"/>
              </w:rPr>
              <w:t>прослушивания стихо</w:t>
            </w:r>
            <w:r>
              <w:rPr>
                <w:rFonts w:ascii="Times New Roman" w:cs="Times New Roman" w:hAnsi="Times New Roman"/>
                <w:sz w:val="24"/>
                <w:szCs w:val="24"/>
              </w:rPr>
              <w:t xml:space="preserve">творения. Ответы на вопросы по </w:t>
            </w:r>
            <w:r>
              <w:rPr>
                <w:rFonts w:ascii="Times New Roman" w:cs="Times New Roman" w:hAnsi="Times New Roman"/>
                <w:sz w:val="24"/>
                <w:szCs w:val="24"/>
              </w:rPr>
              <w:t>рисункам (занятия людей весной)</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Повторение по теме «Весна»</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Лето </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Нахождение  разли</w:t>
            </w:r>
            <w:r>
              <w:rPr>
                <w:rFonts w:ascii="Times New Roman" w:cs="Times New Roman" w:hAnsi="Times New Roman"/>
                <w:sz w:val="24"/>
                <w:szCs w:val="24"/>
              </w:rPr>
              <w:t xml:space="preserve">чий  на  рисунках.  Нахождение </w:t>
            </w:r>
            <w:r>
              <w:rPr>
                <w:rFonts w:ascii="Times New Roman" w:cs="Times New Roman" w:hAnsi="Times New Roman"/>
                <w:sz w:val="24"/>
                <w:szCs w:val="24"/>
              </w:rPr>
              <w:t>признаков  лета  п</w:t>
            </w:r>
            <w:r>
              <w:rPr>
                <w:rFonts w:ascii="Times New Roman" w:cs="Times New Roman" w:hAnsi="Times New Roman"/>
                <w:sz w:val="24"/>
                <w:szCs w:val="24"/>
              </w:rPr>
              <w:t xml:space="preserve">о  опорным  схемам.  Работа  с </w:t>
            </w:r>
            <w:r>
              <w:rPr>
                <w:rFonts w:ascii="Times New Roman" w:cs="Times New Roman" w:hAnsi="Times New Roman"/>
                <w:sz w:val="24"/>
                <w:szCs w:val="24"/>
              </w:rPr>
              <w:t>календарем  (назв</w:t>
            </w:r>
            <w:r>
              <w:rPr>
                <w:rFonts w:ascii="Times New Roman" w:cs="Times New Roman" w:hAnsi="Times New Roman"/>
                <w:sz w:val="24"/>
                <w:szCs w:val="24"/>
              </w:rPr>
              <w:t xml:space="preserve">ание  летних  месяцев,  летние </w:t>
            </w:r>
            <w:r>
              <w:rPr>
                <w:rFonts w:ascii="Times New Roman" w:cs="Times New Roman" w:hAnsi="Times New Roman"/>
                <w:sz w:val="24"/>
                <w:szCs w:val="24"/>
              </w:rPr>
              <w:t xml:space="preserve">каникулы, выход в школу). Рисование по теме «Лето» </w:t>
            </w:r>
          </w:p>
          <w:p>
            <w:pPr>
              <w:shd w:val="clear" w:color="auto" w:fill="ffffff"/>
              <w:rPr>
                <w:rFonts w:ascii="Times New Roman" w:cs="Times New Roman" w:hAnsi="Times New Roman"/>
                <w:sz w:val="24"/>
                <w:szCs w:val="24"/>
              </w:rPr>
            </w:pPr>
            <w:r>
              <w:rPr>
                <w:rFonts w:ascii="Times New Roman" w:cs="Times New Roman" w:hAnsi="Times New Roman"/>
                <w:sz w:val="24"/>
                <w:szCs w:val="24"/>
              </w:rPr>
              <w:t>после  прослушивани</w:t>
            </w:r>
            <w:r>
              <w:rPr>
                <w:rFonts w:ascii="Times New Roman" w:cs="Times New Roman" w:hAnsi="Times New Roman"/>
                <w:sz w:val="24"/>
                <w:szCs w:val="24"/>
              </w:rPr>
              <w:t xml:space="preserve">я  стихотворения.  Определение </w:t>
            </w:r>
            <w:r>
              <w:rPr>
                <w:rFonts w:ascii="Times New Roman" w:cs="Times New Roman" w:hAnsi="Times New Roman"/>
                <w:sz w:val="24"/>
                <w:szCs w:val="24"/>
              </w:rPr>
              <w:t>цветовой гаммы рису</w:t>
            </w:r>
            <w:r>
              <w:rPr>
                <w:rFonts w:ascii="Times New Roman" w:cs="Times New Roman" w:hAnsi="Times New Roman"/>
                <w:sz w:val="24"/>
                <w:szCs w:val="24"/>
              </w:rPr>
              <w:t xml:space="preserve">нка. Работа с опорными словами </w:t>
            </w:r>
            <w:r>
              <w:rPr>
                <w:rFonts w:ascii="Times New Roman" w:cs="Times New Roman" w:hAnsi="Times New Roman"/>
                <w:sz w:val="24"/>
                <w:szCs w:val="24"/>
              </w:rPr>
              <w:t>(лето, цветы)</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Признаки лета</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Составление  расск</w:t>
            </w:r>
            <w:r>
              <w:rPr>
                <w:rFonts w:ascii="Times New Roman" w:cs="Times New Roman" w:hAnsi="Times New Roman"/>
                <w:sz w:val="24"/>
                <w:szCs w:val="24"/>
              </w:rPr>
              <w:t xml:space="preserve">аза  по  рисунку.  Определение </w:t>
            </w:r>
            <w:r>
              <w:rPr>
                <w:rFonts w:ascii="Times New Roman" w:cs="Times New Roman" w:hAnsi="Times New Roman"/>
                <w:sz w:val="24"/>
                <w:szCs w:val="24"/>
              </w:rPr>
              <w:t xml:space="preserve">последовательности  объектов по  рисунку.  Знакомство </w:t>
            </w:r>
          </w:p>
          <w:p>
            <w:pPr>
              <w:shd w:val="clear" w:color="auto" w:fill="ffffff"/>
              <w:rPr>
                <w:rFonts w:ascii="Times New Roman" w:cs="Times New Roman" w:hAnsi="Times New Roman"/>
                <w:sz w:val="24"/>
                <w:szCs w:val="24"/>
              </w:rPr>
            </w:pPr>
            <w:r>
              <w:rPr>
                <w:rFonts w:ascii="Times New Roman" w:cs="Times New Roman" w:hAnsi="Times New Roman"/>
                <w:sz w:val="24"/>
                <w:szCs w:val="24"/>
              </w:rPr>
              <w:t>с правилом  безопасно</w:t>
            </w:r>
            <w:r>
              <w:rPr>
                <w:rFonts w:ascii="Times New Roman" w:cs="Times New Roman" w:hAnsi="Times New Roman"/>
                <w:sz w:val="24"/>
                <w:szCs w:val="24"/>
              </w:rPr>
              <w:t xml:space="preserve">го поведения в природе. Ответы </w:t>
            </w:r>
            <w:r>
              <w:rPr>
                <w:rFonts w:ascii="Times New Roman" w:cs="Times New Roman" w:hAnsi="Times New Roman"/>
                <w:sz w:val="24"/>
                <w:szCs w:val="24"/>
              </w:rPr>
              <w:t xml:space="preserve">на  вопросы.  Прослушивание  стихотворения. </w:t>
            </w:r>
          </w:p>
          <w:p>
            <w:pPr>
              <w:shd w:val="clear" w:color="auto" w:fill="ffffff"/>
              <w:rPr>
                <w:rFonts w:ascii="Times New Roman" w:cs="Times New Roman" w:hAnsi="Times New Roman"/>
                <w:sz w:val="24"/>
                <w:szCs w:val="24"/>
              </w:rPr>
            </w:pPr>
            <w:r>
              <w:rPr>
                <w:rFonts w:ascii="Times New Roman" w:cs="Times New Roman" w:hAnsi="Times New Roman"/>
                <w:sz w:val="24"/>
                <w:szCs w:val="24"/>
              </w:rPr>
              <w:t>Определение безопасного поведения по рисунку</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Признаки лета</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Составление  расск</w:t>
            </w:r>
            <w:r>
              <w:rPr>
                <w:rFonts w:ascii="Times New Roman" w:cs="Times New Roman" w:hAnsi="Times New Roman"/>
                <w:sz w:val="24"/>
                <w:szCs w:val="24"/>
              </w:rPr>
              <w:t xml:space="preserve">аза  по  рисунку.  Определение </w:t>
            </w:r>
            <w:r>
              <w:rPr>
                <w:rFonts w:ascii="Times New Roman" w:cs="Times New Roman" w:hAnsi="Times New Roman"/>
                <w:sz w:val="24"/>
                <w:szCs w:val="24"/>
              </w:rPr>
              <w:t xml:space="preserve">последовательности  объектов по  рисунку.  Знакомство </w:t>
            </w:r>
          </w:p>
          <w:p>
            <w:pPr>
              <w:shd w:val="clear" w:color="auto" w:fill="ffffff"/>
              <w:rPr>
                <w:rFonts w:ascii="Times New Roman" w:cs="Times New Roman" w:hAnsi="Times New Roman"/>
                <w:sz w:val="24"/>
                <w:szCs w:val="24"/>
              </w:rPr>
            </w:pPr>
            <w:r>
              <w:rPr>
                <w:rFonts w:ascii="Times New Roman" w:cs="Times New Roman" w:hAnsi="Times New Roman"/>
                <w:sz w:val="24"/>
                <w:szCs w:val="24"/>
              </w:rPr>
              <w:t>с правилом  безопасно</w:t>
            </w:r>
            <w:r>
              <w:rPr>
                <w:rFonts w:ascii="Times New Roman" w:cs="Times New Roman" w:hAnsi="Times New Roman"/>
                <w:sz w:val="24"/>
                <w:szCs w:val="24"/>
              </w:rPr>
              <w:t xml:space="preserve">го поведения в природе. Ответы </w:t>
            </w:r>
            <w:r>
              <w:rPr>
                <w:rFonts w:ascii="Times New Roman" w:cs="Times New Roman" w:hAnsi="Times New Roman"/>
                <w:sz w:val="24"/>
                <w:szCs w:val="24"/>
              </w:rPr>
              <w:t xml:space="preserve">на  вопросы.  Прослушивание  стихотворения. </w:t>
            </w:r>
          </w:p>
          <w:p>
            <w:pPr>
              <w:shd w:val="clear" w:color="auto" w:fill="ffffff"/>
              <w:rPr>
                <w:rFonts w:ascii="Times New Roman" w:cs="Times New Roman" w:hAnsi="Times New Roman"/>
                <w:sz w:val="24"/>
                <w:szCs w:val="24"/>
              </w:rPr>
            </w:pPr>
            <w:r>
              <w:rPr>
                <w:rFonts w:ascii="Times New Roman" w:cs="Times New Roman" w:hAnsi="Times New Roman"/>
                <w:sz w:val="24"/>
                <w:szCs w:val="24"/>
              </w:rPr>
              <w:t>Определение безопасного поведения по рисунку</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Одежда и занятия детей летом</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Классификация  предметов  по  картинке. </w:t>
            </w:r>
          </w:p>
          <w:p>
            <w:pPr>
              <w:shd w:val="clear" w:color="auto" w:fill="ffffff"/>
              <w:rPr>
                <w:rFonts w:ascii="Times New Roman" w:cs="Times New Roman" w:hAnsi="Times New Roman"/>
                <w:sz w:val="24"/>
                <w:szCs w:val="24"/>
              </w:rPr>
            </w:pPr>
            <w:r>
              <w:rPr>
                <w:rFonts w:ascii="Times New Roman" w:cs="Times New Roman" w:hAnsi="Times New Roman"/>
                <w:sz w:val="24"/>
                <w:szCs w:val="24"/>
              </w:rPr>
              <w:t>Рассматривание и опре</w:t>
            </w:r>
            <w:r>
              <w:rPr>
                <w:rFonts w:ascii="Times New Roman" w:cs="Times New Roman" w:hAnsi="Times New Roman"/>
                <w:sz w:val="24"/>
                <w:szCs w:val="24"/>
              </w:rPr>
              <w:t xml:space="preserve">деление занятий детей в летний </w:t>
            </w:r>
            <w:r>
              <w:rPr>
                <w:rFonts w:ascii="Times New Roman" w:cs="Times New Roman" w:hAnsi="Times New Roman"/>
                <w:sz w:val="24"/>
                <w:szCs w:val="24"/>
              </w:rPr>
              <w:t>период.  Заучиван</w:t>
            </w:r>
            <w:r>
              <w:rPr>
                <w:rFonts w:ascii="Times New Roman" w:cs="Times New Roman" w:hAnsi="Times New Roman"/>
                <w:sz w:val="24"/>
                <w:szCs w:val="24"/>
              </w:rPr>
              <w:t xml:space="preserve">ие  телефона  помощи  в  любых </w:t>
            </w:r>
            <w:r>
              <w:rPr>
                <w:rFonts w:ascii="Times New Roman" w:cs="Times New Roman" w:hAnsi="Times New Roman"/>
                <w:sz w:val="24"/>
                <w:szCs w:val="24"/>
              </w:rPr>
              <w:t>ситуациях.  Состав</w:t>
            </w:r>
            <w:r>
              <w:rPr>
                <w:rFonts w:ascii="Times New Roman" w:cs="Times New Roman" w:hAnsi="Times New Roman"/>
                <w:sz w:val="24"/>
                <w:szCs w:val="24"/>
              </w:rPr>
              <w:t xml:space="preserve">ление  рассказа  о безопасном </w:t>
            </w:r>
            <w:r>
              <w:rPr>
                <w:rFonts w:ascii="Times New Roman" w:cs="Times New Roman" w:hAnsi="Times New Roman"/>
                <w:sz w:val="24"/>
                <w:szCs w:val="24"/>
              </w:rPr>
              <w:t xml:space="preserve">поведении </w:t>
            </w:r>
            <w:r>
              <w:rPr>
                <w:rFonts w:ascii="Times New Roman" w:cs="Times New Roman" w:hAnsi="Times New Roman"/>
                <w:sz w:val="24"/>
                <w:szCs w:val="24"/>
              </w:rPr>
              <w:t xml:space="preserve"> около  водоемов  (по  опорным </w:t>
            </w:r>
            <w:r>
              <w:rPr>
                <w:rFonts w:ascii="Times New Roman" w:cs="Times New Roman" w:hAnsi="Times New Roman"/>
                <w:sz w:val="24"/>
                <w:szCs w:val="24"/>
              </w:rPr>
              <w:t xml:space="preserve">вопросам).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Дифференциация летних объектов для игр (игрушки). </w:t>
            </w:r>
          </w:p>
          <w:p>
            <w:pPr>
              <w:shd w:val="clear" w:color="auto" w:fill="ffffff"/>
              <w:rPr>
                <w:rFonts w:ascii="Times New Roman" w:cs="Times New Roman" w:hAnsi="Times New Roman"/>
                <w:sz w:val="24"/>
                <w:szCs w:val="24"/>
              </w:rPr>
            </w:pPr>
            <w:r>
              <w:rPr>
                <w:rFonts w:ascii="Times New Roman" w:cs="Times New Roman" w:hAnsi="Times New Roman"/>
                <w:sz w:val="24"/>
                <w:szCs w:val="24"/>
              </w:rPr>
              <w:t>Разучивание подвижной игры «Рыбак и рыбаки»</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Повторение по теме «Лето»</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Обобщающий урок «Неживая природа»</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b/>
                <w:sz w:val="24"/>
                <w:szCs w:val="24"/>
              </w:rPr>
              <w:t>Живая природа</w:t>
            </w:r>
          </w:p>
          <w:p>
            <w:pPr>
              <w:shd w:val="clear" w:color="auto" w:fill="ffffff"/>
              <w:rPr>
                <w:rFonts w:ascii="Times New Roman" w:cs="Times New Roman" w:hAnsi="Times New Roman"/>
                <w:b/>
                <w:sz w:val="24"/>
                <w:szCs w:val="24"/>
              </w:rPr>
            </w:pPr>
            <w:r>
              <w:rPr>
                <w:rFonts w:ascii="Times New Roman" w:cs="Times New Roman" w:hAnsi="Times New Roman"/>
                <w:b/>
                <w:sz w:val="24"/>
                <w:szCs w:val="24"/>
              </w:rPr>
              <w:t>«Растения»</w:t>
            </w:r>
          </w:p>
          <w:p>
            <w:pPr>
              <w:shd w:val="clear" w:color="auto" w:fill="ffffff"/>
              <w:rPr>
                <w:rFonts w:ascii="Times New Roman" w:cs="Times New Roman" w:hAnsi="Times New Roman"/>
                <w:b/>
                <w:sz w:val="24"/>
                <w:szCs w:val="24"/>
              </w:rPr>
            </w:pPr>
            <w:r>
              <w:rPr>
                <w:rFonts w:ascii="Times New Roman" w:cs="Times New Roman" w:hAnsi="Times New Roman"/>
                <w:sz w:val="24"/>
                <w:szCs w:val="24"/>
              </w:rPr>
              <w:t xml:space="preserve">Растения </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Составление  рассказа </w:t>
            </w:r>
            <w:r>
              <w:rPr>
                <w:rFonts w:ascii="Times New Roman" w:cs="Times New Roman" w:hAnsi="Times New Roman"/>
                <w:sz w:val="24"/>
                <w:szCs w:val="24"/>
              </w:rPr>
              <w:t xml:space="preserve"> о  пользе  леса.  Разучивание </w:t>
            </w:r>
            <w:r>
              <w:rPr>
                <w:rFonts w:ascii="Times New Roman" w:cs="Times New Roman" w:hAnsi="Times New Roman"/>
                <w:sz w:val="24"/>
                <w:szCs w:val="24"/>
              </w:rPr>
              <w:t>правила  повед</w:t>
            </w:r>
            <w:r>
              <w:rPr>
                <w:rFonts w:ascii="Times New Roman" w:cs="Times New Roman" w:hAnsi="Times New Roman"/>
                <w:sz w:val="24"/>
                <w:szCs w:val="24"/>
              </w:rPr>
              <w:t xml:space="preserve">ения  в  лесу.  Нахождение  на </w:t>
            </w:r>
            <w:r>
              <w:rPr>
                <w:rFonts w:ascii="Times New Roman" w:cs="Times New Roman" w:hAnsi="Times New Roman"/>
                <w:sz w:val="24"/>
                <w:szCs w:val="24"/>
              </w:rPr>
              <w:t>иллюстрациях  объект</w:t>
            </w:r>
            <w:r>
              <w:rPr>
                <w:rFonts w:ascii="Times New Roman" w:cs="Times New Roman" w:hAnsi="Times New Roman"/>
                <w:sz w:val="24"/>
                <w:szCs w:val="24"/>
              </w:rPr>
              <w:t xml:space="preserve">ов  природы  (дерево,  цветок, </w:t>
            </w:r>
            <w:r>
              <w:rPr>
                <w:rFonts w:ascii="Times New Roman" w:cs="Times New Roman" w:hAnsi="Times New Roman"/>
                <w:sz w:val="24"/>
                <w:szCs w:val="24"/>
              </w:rPr>
              <w:t>трава,  кустарник).  Работа</w:t>
            </w:r>
            <w:r>
              <w:rPr>
                <w:rFonts w:ascii="Times New Roman" w:cs="Times New Roman" w:hAnsi="Times New Roman"/>
                <w:sz w:val="24"/>
                <w:szCs w:val="24"/>
              </w:rPr>
              <w:t xml:space="preserve">  со  словарем  (лес,  дерево, </w:t>
            </w:r>
            <w:r>
              <w:rPr>
                <w:rFonts w:ascii="Times New Roman" w:cs="Times New Roman" w:hAnsi="Times New Roman"/>
                <w:sz w:val="24"/>
                <w:szCs w:val="24"/>
              </w:rPr>
              <w:t>трава)</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Строение и сходство растений</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Рассматривание  схемы  строения  растений.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Определение  и  называние </w:t>
            </w:r>
            <w:r>
              <w:rPr>
                <w:rFonts w:ascii="Times New Roman" w:cs="Times New Roman" w:hAnsi="Times New Roman"/>
                <w:sz w:val="24"/>
                <w:szCs w:val="24"/>
              </w:rPr>
              <w:t xml:space="preserve"> частей  растений.  Работа  со </w:t>
            </w:r>
            <w:r>
              <w:rPr>
                <w:rFonts w:ascii="Times New Roman" w:cs="Times New Roman" w:hAnsi="Times New Roman"/>
                <w:sz w:val="24"/>
                <w:szCs w:val="24"/>
              </w:rPr>
              <w:t>словарем (цветок, стебель, лист, корень)</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Различие растений</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Нахождение  частей  раст</w:t>
            </w:r>
            <w:r>
              <w:rPr>
                <w:rFonts w:ascii="Times New Roman" w:cs="Times New Roman" w:hAnsi="Times New Roman"/>
                <w:sz w:val="24"/>
                <w:szCs w:val="24"/>
              </w:rPr>
              <w:t xml:space="preserve">ений  по  рисунку.  Ответы  на </w:t>
            </w:r>
            <w:r>
              <w:rPr>
                <w:rFonts w:ascii="Times New Roman" w:cs="Times New Roman" w:hAnsi="Times New Roman"/>
                <w:sz w:val="24"/>
                <w:szCs w:val="24"/>
              </w:rPr>
              <w:t xml:space="preserve">вопросы  по  различию  растений.  Сравнение  частей </w:t>
            </w:r>
          </w:p>
          <w:p>
            <w:pPr>
              <w:shd w:val="clear" w:color="auto" w:fill="ffffff"/>
              <w:rPr>
                <w:rFonts w:ascii="Times New Roman" w:cs="Times New Roman" w:hAnsi="Times New Roman"/>
                <w:sz w:val="24"/>
                <w:szCs w:val="24"/>
              </w:rPr>
            </w:pPr>
            <w:r>
              <w:rPr>
                <w:rFonts w:ascii="Times New Roman" w:cs="Times New Roman" w:hAnsi="Times New Roman"/>
                <w:sz w:val="24"/>
                <w:szCs w:val="24"/>
              </w:rPr>
              <w:t>растений  и  нахожден</w:t>
            </w:r>
            <w:r>
              <w:rPr>
                <w:rFonts w:ascii="Times New Roman" w:cs="Times New Roman" w:hAnsi="Times New Roman"/>
                <w:sz w:val="24"/>
                <w:szCs w:val="24"/>
              </w:rPr>
              <w:t xml:space="preserve">ие  различий  (лист,  стебель, </w:t>
            </w:r>
            <w:r>
              <w:rPr>
                <w:rFonts w:ascii="Times New Roman" w:cs="Times New Roman" w:hAnsi="Times New Roman"/>
                <w:sz w:val="24"/>
                <w:szCs w:val="24"/>
              </w:rPr>
              <w:t>корень)</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Разнообразие цветов</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Рассматривание  иллюстраций.  Нахождение  объектов </w:t>
            </w:r>
          </w:p>
          <w:p>
            <w:pPr>
              <w:shd w:val="clear" w:color="auto" w:fill="ffffff"/>
              <w:rPr>
                <w:rFonts w:ascii="Times New Roman" w:cs="Times New Roman" w:hAnsi="Times New Roman"/>
                <w:sz w:val="24"/>
                <w:szCs w:val="24"/>
              </w:rPr>
            </w:pPr>
            <w:r>
              <w:rPr>
                <w:rFonts w:ascii="Times New Roman" w:cs="Times New Roman" w:hAnsi="Times New Roman"/>
                <w:sz w:val="24"/>
                <w:szCs w:val="24"/>
              </w:rPr>
              <w:t>природы  на  рисунке  (цв</w:t>
            </w:r>
            <w:r>
              <w:rPr>
                <w:rFonts w:ascii="Times New Roman" w:cs="Times New Roman" w:hAnsi="Times New Roman"/>
                <w:sz w:val="24"/>
                <w:szCs w:val="24"/>
              </w:rPr>
              <w:t xml:space="preserve">еты).  Нахождение  сходства  и </w:t>
            </w:r>
            <w:r>
              <w:rPr>
                <w:rFonts w:ascii="Times New Roman" w:cs="Times New Roman" w:hAnsi="Times New Roman"/>
                <w:sz w:val="24"/>
                <w:szCs w:val="24"/>
              </w:rPr>
              <w:t xml:space="preserve">различий  объектов  природы  (цветы)  по  рисунку.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Прослушивание стихотворного текста. </w:t>
            </w:r>
          </w:p>
          <w:p>
            <w:pPr>
              <w:shd w:val="clear" w:color="auto" w:fill="ffffff"/>
              <w:rPr>
                <w:rFonts w:ascii="Times New Roman" w:cs="Times New Roman" w:hAnsi="Times New Roman"/>
                <w:sz w:val="24"/>
                <w:szCs w:val="24"/>
              </w:rPr>
            </w:pPr>
            <w:r>
              <w:rPr>
                <w:rFonts w:ascii="Times New Roman" w:cs="Times New Roman" w:hAnsi="Times New Roman"/>
                <w:sz w:val="24"/>
                <w:szCs w:val="24"/>
              </w:rPr>
              <w:t>Ответы на вопросы по прочитанному произведению</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Семена</w:t>
            </w:r>
            <w:r>
              <w:rPr>
                <w:rFonts w:ascii="Times New Roman" w:cs="Times New Roman" w:hAnsi="Times New Roman"/>
                <w:sz w:val="24"/>
                <w:szCs w:val="24"/>
              </w:rPr>
              <w:t>.</w:t>
            </w:r>
            <w:r>
              <w:rPr>
                <w:rFonts w:ascii="Times New Roman" w:cs="Times New Roman" w:hAnsi="Times New Roman"/>
                <w:sz w:val="24"/>
                <w:szCs w:val="24"/>
              </w:rPr>
              <w:t xml:space="preserve"> Практическая  работа  по  посадке  растения  (семени). </w:t>
            </w:r>
          </w:p>
          <w:p>
            <w:pPr>
              <w:shd w:val="clear" w:color="auto" w:fill="ffffff"/>
              <w:rPr>
                <w:rFonts w:ascii="Times New Roman" w:cs="Times New Roman" w:hAnsi="Times New Roman"/>
                <w:sz w:val="24"/>
                <w:szCs w:val="24"/>
              </w:rPr>
            </w:pP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Рассматривание  изображения  растений  и  семян. </w:t>
            </w:r>
          </w:p>
          <w:p>
            <w:pPr>
              <w:shd w:val="clear" w:color="auto" w:fill="ffffff"/>
              <w:rPr>
                <w:rFonts w:ascii="Times New Roman" w:cs="Times New Roman" w:hAnsi="Times New Roman"/>
                <w:sz w:val="24"/>
                <w:szCs w:val="24"/>
              </w:rPr>
            </w:pPr>
            <w:r>
              <w:rPr>
                <w:rFonts w:ascii="Times New Roman" w:cs="Times New Roman" w:hAnsi="Times New Roman"/>
                <w:sz w:val="24"/>
                <w:szCs w:val="24"/>
              </w:rPr>
              <w:t>Составление  рассказа  об  исполь</w:t>
            </w:r>
            <w:r>
              <w:rPr>
                <w:rFonts w:ascii="Times New Roman" w:cs="Times New Roman" w:hAnsi="Times New Roman"/>
                <w:sz w:val="24"/>
                <w:szCs w:val="24"/>
              </w:rPr>
              <w:t xml:space="preserve">зовании  семян </w:t>
            </w:r>
            <w:r>
              <w:rPr>
                <w:rFonts w:ascii="Times New Roman" w:cs="Times New Roman" w:hAnsi="Times New Roman"/>
                <w:sz w:val="24"/>
                <w:szCs w:val="24"/>
              </w:rPr>
              <w:t>(приготовлении  пищ</w:t>
            </w:r>
            <w:r>
              <w:rPr>
                <w:rFonts w:ascii="Times New Roman" w:cs="Times New Roman" w:hAnsi="Times New Roman"/>
                <w:sz w:val="24"/>
                <w:szCs w:val="24"/>
              </w:rPr>
              <w:t xml:space="preserve">и).  Составление  рассказа  по </w:t>
            </w:r>
            <w:r>
              <w:rPr>
                <w:rFonts w:ascii="Times New Roman" w:cs="Times New Roman" w:hAnsi="Times New Roman"/>
                <w:sz w:val="24"/>
                <w:szCs w:val="24"/>
              </w:rPr>
              <w:t xml:space="preserve">картинке  (проращивание  растения  из  семян).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Практическая  работа  по  посадке  растения  (семени). </w:t>
            </w:r>
          </w:p>
          <w:p>
            <w:pPr>
              <w:shd w:val="clear" w:color="auto" w:fill="ffffff"/>
              <w:rPr>
                <w:rFonts w:ascii="Times New Roman" w:cs="Times New Roman" w:hAnsi="Times New Roman"/>
                <w:sz w:val="24"/>
                <w:szCs w:val="24"/>
              </w:rPr>
            </w:pPr>
            <w:r>
              <w:rPr>
                <w:rFonts w:ascii="Times New Roman" w:cs="Times New Roman" w:hAnsi="Times New Roman"/>
                <w:sz w:val="24"/>
                <w:szCs w:val="24"/>
              </w:rPr>
              <w:t>Работа по опорным словам (семена, свет, тепло, вода)</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Плоды растений</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Прослушивание  текста</w:t>
            </w:r>
            <w:r>
              <w:rPr>
                <w:rFonts w:ascii="Times New Roman" w:cs="Times New Roman" w:hAnsi="Times New Roman"/>
                <w:sz w:val="24"/>
                <w:szCs w:val="24"/>
              </w:rPr>
              <w:t xml:space="preserve">.  Рассматривание  иллюстраций </w:t>
            </w:r>
            <w:r>
              <w:rPr>
                <w:rFonts w:ascii="Times New Roman" w:cs="Times New Roman" w:hAnsi="Times New Roman"/>
                <w:sz w:val="24"/>
                <w:szCs w:val="24"/>
              </w:rPr>
              <w:t>(овощи). Нахождение</w:t>
            </w:r>
            <w:r>
              <w:rPr>
                <w:rFonts w:ascii="Times New Roman" w:cs="Times New Roman" w:hAnsi="Times New Roman"/>
                <w:sz w:val="24"/>
                <w:szCs w:val="24"/>
              </w:rPr>
              <w:t xml:space="preserve"> и называние знакомых объектов </w:t>
            </w:r>
            <w:r>
              <w:rPr>
                <w:rFonts w:ascii="Times New Roman" w:cs="Times New Roman" w:hAnsi="Times New Roman"/>
                <w:sz w:val="24"/>
                <w:szCs w:val="24"/>
              </w:rPr>
              <w:t>на  картинке  (овощи)</w:t>
            </w:r>
            <w:r>
              <w:rPr>
                <w:rFonts w:ascii="Times New Roman" w:cs="Times New Roman" w:hAnsi="Times New Roman"/>
                <w:sz w:val="24"/>
                <w:szCs w:val="24"/>
              </w:rPr>
              <w:t xml:space="preserve">.  Рассматривание  иллюстраций </w:t>
            </w:r>
            <w:r>
              <w:rPr>
                <w:rFonts w:ascii="Times New Roman" w:cs="Times New Roman" w:hAnsi="Times New Roman"/>
                <w:sz w:val="24"/>
                <w:szCs w:val="24"/>
              </w:rPr>
              <w:t>(фрукты).  Нахо</w:t>
            </w:r>
            <w:r>
              <w:rPr>
                <w:rFonts w:ascii="Times New Roman" w:cs="Times New Roman" w:hAnsi="Times New Roman"/>
                <w:sz w:val="24"/>
                <w:szCs w:val="24"/>
              </w:rPr>
              <w:t xml:space="preserve">ждение  и  называние  знакомых </w:t>
            </w:r>
            <w:r>
              <w:rPr>
                <w:rFonts w:ascii="Times New Roman" w:cs="Times New Roman" w:hAnsi="Times New Roman"/>
                <w:sz w:val="24"/>
                <w:szCs w:val="24"/>
              </w:rPr>
              <w:t xml:space="preserve">объектов  на  картинке  </w:t>
            </w:r>
            <w:r>
              <w:rPr>
                <w:rFonts w:ascii="Times New Roman" w:cs="Times New Roman" w:hAnsi="Times New Roman"/>
                <w:sz w:val="24"/>
                <w:szCs w:val="24"/>
              </w:rPr>
              <w:t xml:space="preserve">(фрукты).  Работа  с  опорными </w:t>
            </w:r>
            <w:r>
              <w:rPr>
                <w:rFonts w:ascii="Times New Roman" w:cs="Times New Roman" w:hAnsi="Times New Roman"/>
                <w:sz w:val="24"/>
                <w:szCs w:val="24"/>
              </w:rPr>
              <w:t xml:space="preserve">словами  (плоды, </w:t>
            </w:r>
            <w:r>
              <w:rPr>
                <w:rFonts w:ascii="Times New Roman" w:cs="Times New Roman" w:hAnsi="Times New Roman"/>
                <w:sz w:val="24"/>
                <w:szCs w:val="24"/>
              </w:rPr>
              <w:t xml:space="preserve"> овощи,  фрукты).  Составление </w:t>
            </w:r>
            <w:r>
              <w:rPr>
                <w:rFonts w:ascii="Times New Roman" w:cs="Times New Roman" w:hAnsi="Times New Roman"/>
                <w:sz w:val="24"/>
                <w:szCs w:val="24"/>
              </w:rPr>
              <w:t>описательного  рас</w:t>
            </w:r>
            <w:r>
              <w:rPr>
                <w:rFonts w:ascii="Times New Roman" w:cs="Times New Roman" w:hAnsi="Times New Roman"/>
                <w:sz w:val="24"/>
                <w:szCs w:val="24"/>
              </w:rPr>
              <w:t xml:space="preserve">сказа  по  картинке  (описание </w:t>
            </w:r>
            <w:r>
              <w:rPr>
                <w:rFonts w:ascii="Times New Roman" w:cs="Times New Roman" w:hAnsi="Times New Roman"/>
                <w:sz w:val="24"/>
                <w:szCs w:val="24"/>
              </w:rPr>
              <w:t>фруктов).  Составление  р</w:t>
            </w:r>
            <w:r>
              <w:rPr>
                <w:rFonts w:ascii="Times New Roman" w:cs="Times New Roman" w:hAnsi="Times New Roman"/>
                <w:sz w:val="24"/>
                <w:szCs w:val="24"/>
              </w:rPr>
              <w:t xml:space="preserve">ассказа  по  вопросам  (польза </w:t>
            </w:r>
            <w:r>
              <w:rPr>
                <w:rFonts w:ascii="Times New Roman" w:cs="Times New Roman" w:hAnsi="Times New Roman"/>
                <w:sz w:val="24"/>
                <w:szCs w:val="24"/>
              </w:rPr>
              <w:t>овощей и фруктов). С</w:t>
            </w:r>
            <w:r>
              <w:rPr>
                <w:rFonts w:ascii="Times New Roman" w:cs="Times New Roman" w:hAnsi="Times New Roman"/>
                <w:sz w:val="24"/>
                <w:szCs w:val="24"/>
              </w:rPr>
              <w:t xml:space="preserve">оставление рассказа по опорным </w:t>
            </w:r>
            <w:r>
              <w:rPr>
                <w:rFonts w:ascii="Times New Roman" w:cs="Times New Roman" w:hAnsi="Times New Roman"/>
                <w:sz w:val="24"/>
                <w:szCs w:val="24"/>
              </w:rPr>
              <w:t>схемам.  Прослуши</w:t>
            </w:r>
            <w:r>
              <w:rPr>
                <w:rFonts w:ascii="Times New Roman" w:cs="Times New Roman" w:hAnsi="Times New Roman"/>
                <w:sz w:val="24"/>
                <w:szCs w:val="24"/>
              </w:rPr>
              <w:t xml:space="preserve">вание  (чтение)  стихотворного </w:t>
            </w:r>
            <w:r>
              <w:rPr>
                <w:rFonts w:ascii="Times New Roman" w:cs="Times New Roman" w:hAnsi="Times New Roman"/>
                <w:sz w:val="24"/>
                <w:szCs w:val="24"/>
              </w:rPr>
              <w:t>текста</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Приспособление растений к сезонным изменениям в природе</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Рассматривание иллюс</w:t>
            </w:r>
            <w:r>
              <w:rPr>
                <w:rFonts w:ascii="Times New Roman" w:cs="Times New Roman" w:hAnsi="Times New Roman"/>
                <w:sz w:val="24"/>
                <w:szCs w:val="24"/>
              </w:rPr>
              <w:t xml:space="preserve">траций (растения зимой, весной, </w:t>
            </w:r>
            <w:r>
              <w:rPr>
                <w:rFonts w:ascii="Times New Roman" w:cs="Times New Roman" w:hAnsi="Times New Roman"/>
                <w:sz w:val="24"/>
                <w:szCs w:val="24"/>
              </w:rPr>
              <w:t>летом, осенью). Ответы на вопросы по тексту и</w:t>
            </w:r>
            <w:r>
              <w:t xml:space="preserve"> </w:t>
            </w:r>
            <w:r>
              <w:rPr>
                <w:rFonts w:ascii="Times New Roman" w:cs="Times New Roman" w:hAnsi="Times New Roman"/>
                <w:sz w:val="24"/>
                <w:szCs w:val="24"/>
              </w:rPr>
              <w:t>иллюстрациям</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Приспособление растений к разным условиям жизни</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Прослушивание  текста,  ответы  на  вопросы.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Составление  описательного  рассказа  по  рисунку. </w:t>
            </w:r>
          </w:p>
          <w:p>
            <w:pPr>
              <w:shd w:val="clear" w:color="auto" w:fill="ffffff"/>
              <w:rPr>
                <w:rFonts w:ascii="Times New Roman" w:cs="Times New Roman" w:hAnsi="Times New Roman"/>
                <w:sz w:val="24"/>
                <w:szCs w:val="24"/>
              </w:rPr>
            </w:pPr>
            <w:r>
              <w:rPr>
                <w:rFonts w:ascii="Times New Roman" w:cs="Times New Roman" w:hAnsi="Times New Roman"/>
                <w:sz w:val="24"/>
                <w:szCs w:val="24"/>
              </w:rPr>
              <w:t>Выбор  объекта  при</w:t>
            </w:r>
            <w:r>
              <w:rPr>
                <w:rFonts w:ascii="Times New Roman" w:cs="Times New Roman" w:hAnsi="Times New Roman"/>
                <w:sz w:val="24"/>
                <w:szCs w:val="24"/>
              </w:rPr>
              <w:t xml:space="preserve">роды  по  условию  (с  помощью </w:t>
            </w:r>
            <w:r>
              <w:rPr>
                <w:rFonts w:ascii="Times New Roman" w:cs="Times New Roman" w:hAnsi="Times New Roman"/>
                <w:sz w:val="24"/>
                <w:szCs w:val="24"/>
              </w:rPr>
              <w:t>рисунков)</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Обобщающий урок «Растения»</w:t>
            </w:r>
            <w:r>
              <w:rPr>
                <w:rFonts w:ascii="Times New Roman" w:cs="Times New Roman" w:hAnsi="Times New Roman"/>
                <w:sz w:val="24"/>
                <w:szCs w:val="24"/>
              </w:rPr>
              <w:t>. Экскурсия</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Определение и назыв</w:t>
            </w:r>
            <w:r>
              <w:rPr>
                <w:rFonts w:ascii="Times New Roman" w:cs="Times New Roman" w:hAnsi="Times New Roman"/>
                <w:sz w:val="24"/>
                <w:szCs w:val="24"/>
              </w:rPr>
              <w:t xml:space="preserve">ание знакомых объектов природы </w:t>
            </w:r>
            <w:r>
              <w:rPr>
                <w:rFonts w:ascii="Times New Roman" w:cs="Times New Roman" w:hAnsi="Times New Roman"/>
                <w:sz w:val="24"/>
                <w:szCs w:val="24"/>
              </w:rPr>
              <w:t xml:space="preserve">(деревья,  кустарники).  Практическое  </w:t>
            </w:r>
            <w:r>
              <w:rPr>
                <w:rFonts w:ascii="Times New Roman" w:cs="Times New Roman" w:hAnsi="Times New Roman"/>
                <w:sz w:val="24"/>
                <w:szCs w:val="24"/>
              </w:rPr>
              <w:t xml:space="preserve">определение </w:t>
            </w:r>
            <w:r>
              <w:rPr>
                <w:rFonts w:ascii="Times New Roman" w:cs="Times New Roman" w:hAnsi="Times New Roman"/>
                <w:sz w:val="24"/>
                <w:szCs w:val="24"/>
              </w:rPr>
              <w:t xml:space="preserve">объектов  природы  </w:t>
            </w:r>
            <w:r>
              <w:rPr>
                <w:rFonts w:ascii="Times New Roman" w:cs="Times New Roman" w:hAnsi="Times New Roman"/>
                <w:sz w:val="24"/>
                <w:szCs w:val="24"/>
              </w:rPr>
              <w:t xml:space="preserve">(деревьев  и  кустарников)  на </w:t>
            </w:r>
            <w:r>
              <w:rPr>
                <w:rFonts w:ascii="Times New Roman" w:cs="Times New Roman" w:hAnsi="Times New Roman"/>
                <w:sz w:val="24"/>
                <w:szCs w:val="24"/>
              </w:rPr>
              <w:t>пришкольном участке (</w:t>
            </w:r>
            <w:r>
              <w:rPr>
                <w:rFonts w:ascii="Times New Roman" w:cs="Times New Roman" w:hAnsi="Times New Roman"/>
                <w:sz w:val="24"/>
                <w:szCs w:val="24"/>
              </w:rPr>
              <w:t xml:space="preserve">экскурсия). Работа с  опорными </w:t>
            </w:r>
            <w:r>
              <w:rPr>
                <w:rFonts w:ascii="Times New Roman" w:cs="Times New Roman" w:hAnsi="Times New Roman"/>
                <w:sz w:val="24"/>
                <w:szCs w:val="24"/>
              </w:rPr>
              <w:t>словами (калина, сирень, смородина, крыжовник)</w:t>
            </w:r>
          </w:p>
        </w:tc>
      </w:tr>
      <w:tr>
        <w:trPr/>
        <w:tc>
          <w:tcPr>
            <w:cnfStyle w:val="001000010000"/>
            <w:tcW w:w="3970" w:type="dxa"/>
          </w:tcPr>
          <w:p>
            <w:pPr>
              <w:shd w:val="clear" w:color="auto" w:fill="ffffff"/>
              <w:rPr>
                <w:rFonts w:ascii="Times New Roman" w:cs="Times New Roman" w:hAnsi="Times New Roman"/>
                <w:b/>
                <w:sz w:val="24"/>
                <w:szCs w:val="24"/>
              </w:rPr>
            </w:pPr>
            <w:r>
              <w:rPr>
                <w:rFonts w:ascii="Times New Roman" w:cs="Times New Roman" w:hAnsi="Times New Roman"/>
                <w:b/>
                <w:sz w:val="24"/>
                <w:szCs w:val="24"/>
              </w:rPr>
              <w:t>«Животные»</w:t>
            </w:r>
          </w:p>
          <w:p>
            <w:pPr>
              <w:shd w:val="clear" w:color="auto" w:fill="ffffff"/>
              <w:rPr>
                <w:rFonts w:ascii="Times New Roman" w:cs="Times New Roman" w:hAnsi="Times New Roman"/>
                <w:b/>
                <w:sz w:val="24"/>
                <w:szCs w:val="24"/>
              </w:rPr>
            </w:pPr>
            <w:r>
              <w:rPr>
                <w:rFonts w:ascii="Times New Roman" w:cs="Times New Roman" w:hAnsi="Times New Roman"/>
                <w:sz w:val="24"/>
                <w:szCs w:val="24"/>
              </w:rPr>
              <w:t xml:space="preserve">Животные </w:t>
            </w:r>
            <w:r>
              <w:rPr>
                <w:rFonts w:ascii="Times New Roman" w:cs="Times New Roman" w:hAnsi="Times New Roman"/>
                <w:b/>
                <w:sz w:val="24"/>
                <w:szCs w:val="24"/>
              </w:rPr>
              <w:t xml:space="preserve"> </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Рассматривание  рисунков  с изображением  животных, </w:t>
            </w:r>
            <w:r>
              <w:rPr>
                <w:rFonts w:ascii="Times New Roman" w:cs="Times New Roman" w:hAnsi="Times New Roman"/>
                <w:sz w:val="24"/>
                <w:szCs w:val="24"/>
              </w:rPr>
              <w:t>называние  и  показ  знакомых  объектов.  Сравнение</w:t>
            </w:r>
            <w:r>
              <w:t xml:space="preserve"> </w:t>
            </w:r>
            <w:r>
              <w:rPr>
                <w:rFonts w:ascii="Times New Roman" w:cs="Times New Roman" w:hAnsi="Times New Roman"/>
                <w:sz w:val="24"/>
                <w:szCs w:val="24"/>
              </w:rPr>
              <w:t>животных  по  разм</w:t>
            </w:r>
            <w:r>
              <w:rPr>
                <w:rFonts w:ascii="Times New Roman" w:cs="Times New Roman" w:hAnsi="Times New Roman"/>
                <w:sz w:val="24"/>
                <w:szCs w:val="24"/>
              </w:rPr>
              <w:t xml:space="preserve">еру,  образу  жизни,  способам </w:t>
            </w:r>
            <w:r>
              <w:rPr>
                <w:rFonts w:ascii="Times New Roman" w:cs="Times New Roman" w:hAnsi="Times New Roman"/>
                <w:sz w:val="24"/>
                <w:szCs w:val="24"/>
              </w:rPr>
              <w:t>передвижения. Зарисовка животного (по контуру)</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Строение и сходство животных</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Выделение и показ ча</w:t>
            </w:r>
            <w:r>
              <w:rPr>
                <w:rFonts w:ascii="Times New Roman" w:cs="Times New Roman" w:hAnsi="Times New Roman"/>
                <w:sz w:val="24"/>
                <w:szCs w:val="24"/>
              </w:rPr>
              <w:t xml:space="preserve">стей тела у животных. Описание </w:t>
            </w:r>
            <w:r>
              <w:rPr>
                <w:rFonts w:ascii="Times New Roman" w:cs="Times New Roman" w:hAnsi="Times New Roman"/>
                <w:sz w:val="24"/>
                <w:szCs w:val="24"/>
              </w:rPr>
              <w:t xml:space="preserve">животного по образцу (с помощью учителя). Работа с </w:t>
            </w:r>
          </w:p>
          <w:p>
            <w:pPr>
              <w:shd w:val="clear" w:color="auto" w:fill="ffffff"/>
              <w:rPr>
                <w:rFonts w:ascii="Times New Roman" w:cs="Times New Roman" w:hAnsi="Times New Roman"/>
                <w:sz w:val="24"/>
                <w:szCs w:val="24"/>
              </w:rPr>
            </w:pPr>
            <w:r>
              <w:rPr>
                <w:rFonts w:ascii="Times New Roman" w:cs="Times New Roman" w:hAnsi="Times New Roman"/>
                <w:sz w:val="24"/>
                <w:szCs w:val="24"/>
              </w:rPr>
              <w:t>опорными словами (голова, туловище, ноги, хвост)</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Различия животных</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Нахождение  и  называние  различий  животных  (форма тела,  окраска,  повадки,  место  обитания). </w:t>
            </w:r>
          </w:p>
          <w:p>
            <w:pPr>
              <w:shd w:val="clear" w:color="auto" w:fill="ffffff"/>
              <w:rPr>
                <w:rFonts w:ascii="Times New Roman" w:cs="Times New Roman" w:hAnsi="Times New Roman"/>
                <w:sz w:val="24"/>
                <w:szCs w:val="24"/>
              </w:rPr>
            </w:pPr>
            <w:r>
              <w:rPr>
                <w:rFonts w:ascii="Times New Roman" w:cs="Times New Roman" w:hAnsi="Times New Roman"/>
                <w:sz w:val="24"/>
                <w:szCs w:val="24"/>
              </w:rPr>
              <w:t>Классификация  живот</w:t>
            </w:r>
            <w:r>
              <w:rPr>
                <w:rFonts w:ascii="Times New Roman" w:cs="Times New Roman" w:hAnsi="Times New Roman"/>
                <w:sz w:val="24"/>
                <w:szCs w:val="24"/>
              </w:rPr>
              <w:t xml:space="preserve">ных  по  видам  (птицы,  рыбы, </w:t>
            </w:r>
            <w:r>
              <w:rPr>
                <w:rFonts w:ascii="Times New Roman" w:cs="Times New Roman" w:hAnsi="Times New Roman"/>
                <w:sz w:val="24"/>
                <w:szCs w:val="24"/>
              </w:rPr>
              <w:t xml:space="preserve">насекомые)  –  называние  и  показ  по  картинке.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Сравнение  животных  по  внешнему  виду,  окраске. </w:t>
            </w:r>
          </w:p>
          <w:p>
            <w:pPr>
              <w:shd w:val="clear" w:color="auto" w:fill="ffffff"/>
              <w:rPr>
                <w:rFonts w:ascii="Times New Roman" w:cs="Times New Roman" w:hAnsi="Times New Roman"/>
                <w:sz w:val="24"/>
                <w:szCs w:val="24"/>
              </w:rPr>
            </w:pPr>
            <w:r>
              <w:rPr>
                <w:rFonts w:ascii="Times New Roman" w:cs="Times New Roman" w:hAnsi="Times New Roman"/>
                <w:sz w:val="24"/>
                <w:szCs w:val="24"/>
              </w:rPr>
              <w:t>Составление  расск</w:t>
            </w:r>
            <w:r>
              <w:rPr>
                <w:rFonts w:ascii="Times New Roman" w:cs="Times New Roman" w:hAnsi="Times New Roman"/>
                <w:sz w:val="24"/>
                <w:szCs w:val="24"/>
              </w:rPr>
              <w:t xml:space="preserve">аза  о  животном  по  способам </w:t>
            </w:r>
            <w:r>
              <w:rPr>
                <w:rFonts w:ascii="Times New Roman" w:cs="Times New Roman" w:hAnsi="Times New Roman"/>
                <w:sz w:val="24"/>
                <w:szCs w:val="24"/>
              </w:rPr>
              <w:t xml:space="preserve">передвижения.  Разучивание  игры  «Кто  как  ходит». </w:t>
            </w:r>
          </w:p>
          <w:p>
            <w:pPr>
              <w:shd w:val="clear" w:color="auto" w:fill="ffffff"/>
              <w:rPr>
                <w:rFonts w:ascii="Times New Roman" w:cs="Times New Roman" w:hAnsi="Times New Roman"/>
                <w:sz w:val="24"/>
                <w:szCs w:val="24"/>
              </w:rPr>
            </w:pPr>
            <w:r>
              <w:rPr>
                <w:rFonts w:ascii="Times New Roman" w:cs="Times New Roman" w:hAnsi="Times New Roman"/>
                <w:sz w:val="24"/>
                <w:szCs w:val="24"/>
              </w:rPr>
              <w:t>Работа по опорным словам (шерсть, перья, чешуя)</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Различия животных</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Нахождение  и  называн</w:t>
            </w:r>
            <w:r>
              <w:rPr>
                <w:rFonts w:ascii="Times New Roman" w:cs="Times New Roman" w:hAnsi="Times New Roman"/>
                <w:sz w:val="24"/>
                <w:szCs w:val="24"/>
              </w:rPr>
              <w:t xml:space="preserve">ие  различий  животных  (форма </w:t>
            </w:r>
            <w:r>
              <w:rPr>
                <w:rFonts w:ascii="Times New Roman" w:cs="Times New Roman" w:hAnsi="Times New Roman"/>
                <w:sz w:val="24"/>
                <w:szCs w:val="24"/>
              </w:rPr>
              <w:t xml:space="preserve">тела,  окраска,  повадки,  место  обитания). </w:t>
            </w:r>
          </w:p>
          <w:p>
            <w:pPr>
              <w:shd w:val="clear" w:color="auto" w:fill="ffffff"/>
              <w:rPr>
                <w:rFonts w:ascii="Times New Roman" w:cs="Times New Roman" w:hAnsi="Times New Roman"/>
                <w:sz w:val="24"/>
                <w:szCs w:val="24"/>
              </w:rPr>
            </w:pPr>
            <w:r>
              <w:rPr>
                <w:rFonts w:ascii="Times New Roman" w:cs="Times New Roman" w:hAnsi="Times New Roman"/>
                <w:sz w:val="24"/>
                <w:szCs w:val="24"/>
              </w:rPr>
              <w:t>Классификация  живот</w:t>
            </w:r>
            <w:r>
              <w:rPr>
                <w:rFonts w:ascii="Times New Roman" w:cs="Times New Roman" w:hAnsi="Times New Roman"/>
                <w:sz w:val="24"/>
                <w:szCs w:val="24"/>
              </w:rPr>
              <w:t xml:space="preserve">ных  по  видам  (птицы,  рыбы, </w:t>
            </w:r>
            <w:r>
              <w:rPr>
                <w:rFonts w:ascii="Times New Roman" w:cs="Times New Roman" w:hAnsi="Times New Roman"/>
                <w:sz w:val="24"/>
                <w:szCs w:val="24"/>
              </w:rPr>
              <w:t xml:space="preserve">насекомые)  –  называние  и  показ  по  картинке.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Сравнение  животных  по  внешнему  виду,  окраске. </w:t>
            </w:r>
          </w:p>
          <w:p>
            <w:pPr>
              <w:shd w:val="clear" w:color="auto" w:fill="ffffff"/>
              <w:rPr>
                <w:rFonts w:ascii="Times New Roman" w:cs="Times New Roman" w:hAnsi="Times New Roman"/>
                <w:sz w:val="24"/>
                <w:szCs w:val="24"/>
              </w:rPr>
            </w:pPr>
            <w:r>
              <w:rPr>
                <w:rFonts w:ascii="Times New Roman" w:cs="Times New Roman" w:hAnsi="Times New Roman"/>
                <w:sz w:val="24"/>
                <w:szCs w:val="24"/>
              </w:rPr>
              <w:t>Составление  расск</w:t>
            </w:r>
            <w:r>
              <w:rPr>
                <w:rFonts w:ascii="Times New Roman" w:cs="Times New Roman" w:hAnsi="Times New Roman"/>
                <w:sz w:val="24"/>
                <w:szCs w:val="24"/>
              </w:rPr>
              <w:t xml:space="preserve">аза  о  животном  по  способам </w:t>
            </w:r>
            <w:r>
              <w:rPr>
                <w:rFonts w:ascii="Times New Roman" w:cs="Times New Roman" w:hAnsi="Times New Roman"/>
                <w:sz w:val="24"/>
                <w:szCs w:val="24"/>
              </w:rPr>
              <w:t xml:space="preserve">передвижения.  Разучивание  игры  «Кто  как  ходит». </w:t>
            </w:r>
          </w:p>
          <w:p>
            <w:pPr>
              <w:shd w:val="clear" w:color="auto" w:fill="ffffff"/>
              <w:rPr>
                <w:rFonts w:ascii="Times New Roman" w:cs="Times New Roman" w:hAnsi="Times New Roman"/>
                <w:sz w:val="24"/>
                <w:szCs w:val="24"/>
              </w:rPr>
            </w:pPr>
            <w:r>
              <w:rPr>
                <w:rFonts w:ascii="Times New Roman" w:cs="Times New Roman" w:hAnsi="Times New Roman"/>
                <w:sz w:val="24"/>
                <w:szCs w:val="24"/>
              </w:rPr>
              <w:t>Работа по опорным словам (шерсть, перья, чешуя)</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Детёныши животных</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Рассматривание  илл</w:t>
            </w:r>
            <w:r>
              <w:rPr>
                <w:rFonts w:ascii="Times New Roman" w:cs="Times New Roman" w:hAnsi="Times New Roman"/>
                <w:sz w:val="24"/>
                <w:szCs w:val="24"/>
              </w:rPr>
              <w:t xml:space="preserve">юстрации,  называние  знакомых </w:t>
            </w:r>
            <w:r>
              <w:rPr>
                <w:rFonts w:ascii="Times New Roman" w:cs="Times New Roman" w:hAnsi="Times New Roman"/>
                <w:sz w:val="24"/>
                <w:szCs w:val="24"/>
              </w:rPr>
              <w:t xml:space="preserve">животных.  Определение  и </w:t>
            </w:r>
            <w:r>
              <w:rPr>
                <w:rFonts w:ascii="Times New Roman" w:cs="Times New Roman" w:hAnsi="Times New Roman"/>
                <w:sz w:val="24"/>
                <w:szCs w:val="24"/>
              </w:rPr>
              <w:t xml:space="preserve"> </w:t>
            </w:r>
            <w:r>
              <w:rPr>
                <w:rFonts w:ascii="Times New Roman" w:cs="Times New Roman" w:hAnsi="Times New Roman"/>
                <w:sz w:val="24"/>
                <w:szCs w:val="24"/>
              </w:rPr>
              <w:t xml:space="preserve">называние  детенышей </w:t>
            </w:r>
            <w:r>
              <w:rPr>
                <w:rFonts w:ascii="Times New Roman" w:cs="Times New Roman" w:hAnsi="Times New Roman"/>
                <w:sz w:val="24"/>
                <w:szCs w:val="24"/>
              </w:rPr>
              <w:t>животных.  Составлени</w:t>
            </w:r>
            <w:r>
              <w:rPr>
                <w:rFonts w:ascii="Times New Roman" w:cs="Times New Roman" w:hAnsi="Times New Roman"/>
                <w:sz w:val="24"/>
                <w:szCs w:val="24"/>
              </w:rPr>
              <w:t xml:space="preserve">е  рассказа  по прослушанному </w:t>
            </w:r>
            <w:r>
              <w:rPr>
                <w:rFonts w:ascii="Times New Roman" w:cs="Times New Roman" w:hAnsi="Times New Roman"/>
                <w:sz w:val="24"/>
                <w:szCs w:val="24"/>
              </w:rPr>
              <w:t>тексту. Разучивание и</w:t>
            </w:r>
            <w:r>
              <w:rPr>
                <w:rFonts w:ascii="Times New Roman" w:cs="Times New Roman" w:hAnsi="Times New Roman"/>
                <w:sz w:val="24"/>
                <w:szCs w:val="24"/>
              </w:rPr>
              <w:t xml:space="preserve">гры «Один  – много» (детеныши </w:t>
            </w:r>
            <w:r>
              <w:rPr>
                <w:rFonts w:ascii="Times New Roman" w:cs="Times New Roman" w:hAnsi="Times New Roman"/>
                <w:sz w:val="24"/>
                <w:szCs w:val="24"/>
              </w:rPr>
              <w:t>животных)</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Домашние животные</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Прослушивание  текста  «Домашние  животные».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Определение  и  называние  животных  по  рисунку. </w:t>
            </w:r>
          </w:p>
          <w:p>
            <w:pPr>
              <w:shd w:val="clear" w:color="auto" w:fill="ffffff"/>
              <w:rPr>
                <w:rFonts w:ascii="Times New Roman" w:cs="Times New Roman" w:hAnsi="Times New Roman"/>
                <w:sz w:val="24"/>
                <w:szCs w:val="24"/>
              </w:rPr>
            </w:pPr>
            <w:r>
              <w:rPr>
                <w:rFonts w:ascii="Times New Roman" w:cs="Times New Roman" w:hAnsi="Times New Roman"/>
                <w:sz w:val="24"/>
                <w:szCs w:val="24"/>
              </w:rPr>
              <w:t>Составление  расск</w:t>
            </w:r>
            <w:r>
              <w:rPr>
                <w:rFonts w:ascii="Times New Roman" w:cs="Times New Roman" w:hAnsi="Times New Roman"/>
                <w:sz w:val="24"/>
                <w:szCs w:val="24"/>
              </w:rPr>
              <w:t xml:space="preserve">аза  по  схемам  (изготовление </w:t>
            </w:r>
            <w:r>
              <w:rPr>
                <w:rFonts w:ascii="Times New Roman" w:cs="Times New Roman" w:hAnsi="Times New Roman"/>
                <w:sz w:val="24"/>
                <w:szCs w:val="24"/>
              </w:rPr>
              <w:t xml:space="preserve">продуктов  из  </w:t>
            </w:r>
            <w:r>
              <w:rPr>
                <w:rFonts w:ascii="Times New Roman" w:cs="Times New Roman" w:hAnsi="Times New Roman"/>
                <w:sz w:val="24"/>
                <w:szCs w:val="24"/>
              </w:rPr>
              <w:t xml:space="preserve">молока,  шерсти).  Составление </w:t>
            </w:r>
            <w:r>
              <w:rPr>
                <w:rFonts w:ascii="Times New Roman" w:cs="Times New Roman" w:hAnsi="Times New Roman"/>
                <w:sz w:val="24"/>
                <w:szCs w:val="24"/>
              </w:rPr>
              <w:t xml:space="preserve">описательного  рассказа  о  домашнем  животном.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Рисование  (аппликация)  «Домашнее  животное». </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Дикие животные</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Рассматривание  и  называние  животных  по  рисункам. </w:t>
            </w:r>
          </w:p>
          <w:p>
            <w:pPr>
              <w:shd w:val="clear" w:color="auto" w:fill="ffffff"/>
              <w:rPr>
                <w:rFonts w:ascii="Times New Roman" w:cs="Times New Roman" w:hAnsi="Times New Roman"/>
                <w:sz w:val="24"/>
                <w:szCs w:val="24"/>
              </w:rPr>
            </w:pPr>
            <w:r>
              <w:rPr>
                <w:rFonts w:ascii="Times New Roman" w:cs="Times New Roman" w:hAnsi="Times New Roman"/>
                <w:sz w:val="24"/>
                <w:szCs w:val="24"/>
              </w:rPr>
              <w:t>Соотнесение  изо</w:t>
            </w:r>
            <w:r>
              <w:rPr>
                <w:rFonts w:ascii="Times New Roman" w:cs="Times New Roman" w:hAnsi="Times New Roman"/>
                <w:sz w:val="24"/>
                <w:szCs w:val="24"/>
              </w:rPr>
              <w:t xml:space="preserve">бражения  животного  с  местом </w:t>
            </w:r>
            <w:r>
              <w:rPr>
                <w:rFonts w:ascii="Times New Roman" w:cs="Times New Roman" w:hAnsi="Times New Roman"/>
                <w:sz w:val="24"/>
                <w:szCs w:val="24"/>
              </w:rPr>
              <w:t xml:space="preserve">обитания.  Узнавание  и </w:t>
            </w:r>
            <w:r>
              <w:rPr>
                <w:rFonts w:ascii="Times New Roman" w:cs="Times New Roman" w:hAnsi="Times New Roman"/>
                <w:sz w:val="24"/>
                <w:szCs w:val="24"/>
              </w:rPr>
              <w:t xml:space="preserve">называние  сказочных героев  – </w:t>
            </w:r>
            <w:r>
              <w:rPr>
                <w:rFonts w:ascii="Times New Roman" w:cs="Times New Roman" w:hAnsi="Times New Roman"/>
                <w:sz w:val="24"/>
                <w:szCs w:val="24"/>
              </w:rPr>
              <w:t xml:space="preserve">диких  животных.  Составление  сказки  по  рисунку. </w:t>
            </w:r>
          </w:p>
          <w:p>
            <w:pPr>
              <w:shd w:val="clear" w:color="auto" w:fill="ffffff"/>
              <w:rPr>
                <w:rFonts w:ascii="Times New Roman" w:cs="Times New Roman" w:hAnsi="Times New Roman"/>
                <w:sz w:val="24"/>
                <w:szCs w:val="24"/>
              </w:rPr>
            </w:pPr>
            <w:r>
              <w:rPr>
                <w:rFonts w:ascii="Times New Roman" w:cs="Times New Roman" w:hAnsi="Times New Roman"/>
                <w:sz w:val="24"/>
                <w:szCs w:val="24"/>
              </w:rPr>
              <w:t>Работа с опорными словами (нора, дупло</w:t>
            </w:r>
            <w:r>
              <w:rPr>
                <w:rFonts w:ascii="Times New Roman" w:cs="Times New Roman" w:hAnsi="Times New Roman"/>
                <w:sz w:val="24"/>
                <w:szCs w:val="24"/>
              </w:rPr>
              <w:t>)</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Приспособление животных к различным условиям жизни</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Рассматривание  окраски  животного  на  рисунках. </w:t>
            </w:r>
          </w:p>
          <w:p>
            <w:pPr>
              <w:shd w:val="clear" w:color="auto" w:fill="ffffff"/>
              <w:rPr>
                <w:rFonts w:ascii="Times New Roman" w:cs="Times New Roman" w:hAnsi="Times New Roman"/>
                <w:sz w:val="24"/>
                <w:szCs w:val="24"/>
              </w:rPr>
            </w:pPr>
            <w:r>
              <w:rPr>
                <w:rFonts w:ascii="Times New Roman" w:cs="Times New Roman" w:hAnsi="Times New Roman"/>
                <w:sz w:val="24"/>
                <w:szCs w:val="24"/>
              </w:rPr>
              <w:t>Работа  с  опорными  сло</w:t>
            </w:r>
            <w:r>
              <w:rPr>
                <w:rFonts w:ascii="Times New Roman" w:cs="Times New Roman" w:hAnsi="Times New Roman"/>
                <w:sz w:val="24"/>
                <w:szCs w:val="24"/>
              </w:rPr>
              <w:t xml:space="preserve">вами  (олень,  тюлень,  песец, </w:t>
            </w:r>
            <w:r>
              <w:rPr>
                <w:rFonts w:ascii="Times New Roman" w:cs="Times New Roman" w:hAnsi="Times New Roman"/>
                <w:sz w:val="24"/>
                <w:szCs w:val="24"/>
              </w:rPr>
              <w:t xml:space="preserve">сова,  медведь).  Классификация  животных  по  среде </w:t>
            </w:r>
          </w:p>
          <w:p>
            <w:pPr>
              <w:shd w:val="clear" w:color="auto" w:fill="ffffff"/>
              <w:rPr>
                <w:rFonts w:ascii="Times New Roman" w:cs="Times New Roman" w:hAnsi="Times New Roman"/>
                <w:sz w:val="24"/>
                <w:szCs w:val="24"/>
              </w:rPr>
            </w:pPr>
            <w:r>
              <w:rPr>
                <w:rFonts w:ascii="Times New Roman" w:cs="Times New Roman" w:hAnsi="Times New Roman"/>
                <w:sz w:val="24"/>
                <w:szCs w:val="24"/>
              </w:rPr>
              <w:t>обитания:  соотнесение  ра</w:t>
            </w:r>
            <w:r>
              <w:rPr>
                <w:rFonts w:ascii="Times New Roman" w:cs="Times New Roman" w:hAnsi="Times New Roman"/>
                <w:sz w:val="24"/>
                <w:szCs w:val="24"/>
              </w:rPr>
              <w:t xml:space="preserve">змера  животного,   цвета  его </w:t>
            </w:r>
            <w:r>
              <w:rPr>
                <w:rFonts w:ascii="Times New Roman" w:cs="Times New Roman" w:hAnsi="Times New Roman"/>
                <w:sz w:val="24"/>
                <w:szCs w:val="24"/>
              </w:rPr>
              <w:t>шерсти  со  средой  обитания</w:t>
            </w:r>
            <w:r>
              <w:rPr>
                <w:rFonts w:ascii="Times New Roman" w:cs="Times New Roman" w:hAnsi="Times New Roman"/>
                <w:sz w:val="24"/>
                <w:szCs w:val="24"/>
              </w:rPr>
              <w:t xml:space="preserve">.  Составление  рассказа  по </w:t>
            </w:r>
            <w:r>
              <w:rPr>
                <w:rFonts w:ascii="Times New Roman" w:cs="Times New Roman" w:hAnsi="Times New Roman"/>
                <w:sz w:val="24"/>
                <w:szCs w:val="24"/>
              </w:rPr>
              <w:t>вопросам «Зоопарк»</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Приспособление животных к временам года</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Рассматривание </w:t>
            </w:r>
            <w:r>
              <w:rPr>
                <w:rFonts w:ascii="Times New Roman" w:cs="Times New Roman" w:hAnsi="Times New Roman"/>
                <w:sz w:val="24"/>
                <w:szCs w:val="24"/>
              </w:rPr>
              <w:t xml:space="preserve"> иллюстраций.  Сравнение  двух </w:t>
            </w:r>
            <w:r>
              <w:rPr>
                <w:rFonts w:ascii="Times New Roman" w:cs="Times New Roman" w:hAnsi="Times New Roman"/>
                <w:sz w:val="24"/>
                <w:szCs w:val="24"/>
              </w:rPr>
              <w:t xml:space="preserve">объектов  природы  (заяц  серый,  заяц  белый). </w:t>
            </w:r>
          </w:p>
          <w:p>
            <w:pPr>
              <w:shd w:val="clear" w:color="auto" w:fill="ffffff"/>
              <w:rPr>
                <w:rFonts w:ascii="Times New Roman" w:cs="Times New Roman" w:hAnsi="Times New Roman"/>
                <w:sz w:val="24"/>
                <w:szCs w:val="24"/>
              </w:rPr>
            </w:pPr>
            <w:r>
              <w:rPr>
                <w:rFonts w:ascii="Times New Roman" w:cs="Times New Roman" w:hAnsi="Times New Roman"/>
                <w:sz w:val="24"/>
                <w:szCs w:val="24"/>
              </w:rPr>
              <w:t>Нахождение различий</w:t>
            </w:r>
            <w:r>
              <w:rPr>
                <w:rFonts w:ascii="Times New Roman" w:cs="Times New Roman" w:hAnsi="Times New Roman"/>
                <w:sz w:val="24"/>
                <w:szCs w:val="24"/>
              </w:rPr>
              <w:t xml:space="preserve">. Прослушивание текста, ответы </w:t>
            </w:r>
            <w:r>
              <w:rPr>
                <w:rFonts w:ascii="Times New Roman" w:cs="Times New Roman" w:hAnsi="Times New Roman"/>
                <w:sz w:val="24"/>
                <w:szCs w:val="24"/>
              </w:rPr>
              <w:t>на вопросы. Составление рассказа о животном</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Обобщающий урок «Животные»</w:t>
            </w:r>
            <w:r>
              <w:rPr>
                <w:rFonts w:ascii="Times New Roman" w:cs="Times New Roman" w:hAnsi="Times New Roman"/>
                <w:sz w:val="24"/>
                <w:szCs w:val="24"/>
              </w:rPr>
              <w:t>. Экскурсия</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Экскурсия.</w:t>
            </w:r>
          </w:p>
          <w:p>
            <w:pPr>
              <w:shd w:val="clear" w:color="auto" w:fill="ffffff"/>
              <w:rPr>
                <w:rFonts w:ascii="Times New Roman" w:cs="Times New Roman" w:hAnsi="Times New Roman"/>
                <w:sz w:val="24"/>
                <w:szCs w:val="24"/>
              </w:rPr>
            </w:pPr>
            <w:r>
              <w:rPr>
                <w:rFonts w:ascii="Times New Roman" w:cs="Times New Roman" w:hAnsi="Times New Roman"/>
                <w:sz w:val="24"/>
                <w:szCs w:val="24"/>
              </w:rPr>
              <w:t>Наблюдение за объектами природы</w:t>
            </w:r>
          </w:p>
        </w:tc>
      </w:tr>
      <w:tr>
        <w:trPr/>
        <w:tc>
          <w:tcPr>
            <w:cnfStyle w:val="001000010000"/>
            <w:tcW w:w="3970" w:type="dxa"/>
          </w:tcPr>
          <w:p>
            <w:pPr>
              <w:shd w:val="clear" w:color="auto" w:fill="ffffff"/>
              <w:rPr>
                <w:rFonts w:ascii="Times New Roman" w:cs="Times New Roman" w:hAnsi="Times New Roman"/>
                <w:b/>
                <w:sz w:val="24"/>
                <w:szCs w:val="24"/>
              </w:rPr>
            </w:pPr>
            <w:r>
              <w:rPr>
                <w:rFonts w:ascii="Times New Roman" w:cs="Times New Roman" w:hAnsi="Times New Roman"/>
                <w:b/>
                <w:sz w:val="24"/>
                <w:szCs w:val="24"/>
              </w:rPr>
              <w:t>«Человек»</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Человек </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Нахождение  сходства  </w:t>
            </w:r>
            <w:r>
              <w:rPr>
                <w:rFonts w:ascii="Times New Roman" w:cs="Times New Roman" w:hAnsi="Times New Roman"/>
                <w:sz w:val="24"/>
                <w:szCs w:val="24"/>
              </w:rPr>
              <w:t xml:space="preserve">и  различий  объектов  природы </w:t>
            </w:r>
            <w:r>
              <w:rPr>
                <w:rFonts w:ascii="Times New Roman" w:cs="Times New Roman" w:hAnsi="Times New Roman"/>
                <w:sz w:val="24"/>
                <w:szCs w:val="24"/>
              </w:rPr>
              <w:t xml:space="preserve">(человек)  по  картинке  (внешний  вид,  пол,  возраст).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Работа  с  опорными  словами  (люди,  возраст,  пол).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Составление  рассказа  о  себе  по  опорным  вопросам. </w:t>
            </w:r>
          </w:p>
          <w:p>
            <w:pPr>
              <w:shd w:val="clear" w:color="auto" w:fill="ffffff"/>
              <w:rPr>
                <w:rFonts w:ascii="Times New Roman" w:cs="Times New Roman" w:hAnsi="Times New Roman"/>
                <w:sz w:val="24"/>
                <w:szCs w:val="24"/>
              </w:rPr>
            </w:pPr>
            <w:r>
              <w:rPr>
                <w:rFonts w:ascii="Times New Roman" w:cs="Times New Roman" w:hAnsi="Times New Roman"/>
                <w:sz w:val="24"/>
                <w:szCs w:val="24"/>
              </w:rPr>
              <w:t>Прослушивание  (чтен</w:t>
            </w:r>
            <w:r>
              <w:rPr>
                <w:rFonts w:ascii="Times New Roman" w:cs="Times New Roman" w:hAnsi="Times New Roman"/>
                <w:sz w:val="24"/>
                <w:szCs w:val="24"/>
              </w:rPr>
              <w:t xml:space="preserve">ие)  стихотворения,  работа  с </w:t>
            </w:r>
            <w:r>
              <w:rPr>
                <w:rFonts w:ascii="Times New Roman" w:cs="Times New Roman" w:hAnsi="Times New Roman"/>
                <w:sz w:val="24"/>
                <w:szCs w:val="24"/>
              </w:rPr>
              <w:t>текстом</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Части тела человека</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Нахождение  и  показ  частей  тела  на  рисунке  (</w:t>
            </w:r>
            <w:r>
              <w:rPr>
                <w:rFonts w:ascii="Times New Roman" w:cs="Times New Roman" w:hAnsi="Times New Roman"/>
                <w:sz w:val="24"/>
                <w:szCs w:val="24"/>
              </w:rPr>
              <w:t xml:space="preserve">на </w:t>
            </w:r>
            <w:r>
              <w:rPr>
                <w:rFonts w:ascii="Times New Roman" w:cs="Times New Roman" w:hAnsi="Times New Roman"/>
                <w:sz w:val="24"/>
                <w:szCs w:val="24"/>
              </w:rPr>
              <w:t>объекте),  называние  час</w:t>
            </w:r>
            <w:r>
              <w:rPr>
                <w:rFonts w:ascii="Times New Roman" w:cs="Times New Roman" w:hAnsi="Times New Roman"/>
                <w:sz w:val="24"/>
                <w:szCs w:val="24"/>
              </w:rPr>
              <w:t xml:space="preserve">тей  тела.  Отработка  навыков </w:t>
            </w:r>
            <w:r>
              <w:rPr>
                <w:rFonts w:ascii="Times New Roman" w:cs="Times New Roman" w:hAnsi="Times New Roman"/>
                <w:sz w:val="24"/>
                <w:szCs w:val="24"/>
              </w:rPr>
              <w:t>пространственной  орие</w:t>
            </w:r>
            <w:r>
              <w:rPr>
                <w:rFonts w:ascii="Times New Roman" w:cs="Times New Roman" w:hAnsi="Times New Roman"/>
                <w:sz w:val="24"/>
                <w:szCs w:val="24"/>
              </w:rPr>
              <w:t xml:space="preserve">нтировки  (правая,  левая)  на </w:t>
            </w:r>
            <w:r>
              <w:rPr>
                <w:rFonts w:ascii="Times New Roman" w:cs="Times New Roman" w:hAnsi="Times New Roman"/>
                <w:sz w:val="24"/>
                <w:szCs w:val="24"/>
              </w:rPr>
              <w:t>основе  стихотворного  текста.  Развитие  моторных</w:t>
            </w:r>
            <w:r>
              <w:rPr>
                <w:rFonts w:ascii="Times New Roman" w:cs="Times New Roman" w:hAnsi="Times New Roman"/>
                <w:sz w:val="24"/>
                <w:szCs w:val="24"/>
              </w:rPr>
              <w:t xml:space="preserve"> </w:t>
            </w:r>
            <w:r>
              <w:rPr>
                <w:rFonts w:ascii="Times New Roman" w:cs="Times New Roman" w:hAnsi="Times New Roman"/>
                <w:sz w:val="24"/>
                <w:szCs w:val="24"/>
              </w:rPr>
              <w:t xml:space="preserve">навыков  (пальчиковый  театр).  Отработка  навыков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обращения  к  сверстнику,  взрослому  (имя,  фамилия). </w:t>
            </w:r>
          </w:p>
          <w:p>
            <w:pPr>
              <w:shd w:val="clear" w:color="auto" w:fill="ffffff"/>
              <w:rPr>
                <w:rFonts w:ascii="Times New Roman" w:cs="Times New Roman" w:hAnsi="Times New Roman"/>
                <w:sz w:val="24"/>
                <w:szCs w:val="24"/>
              </w:rPr>
            </w:pPr>
            <w:r>
              <w:rPr>
                <w:rFonts w:ascii="Times New Roman" w:cs="Times New Roman" w:hAnsi="Times New Roman"/>
                <w:sz w:val="24"/>
                <w:szCs w:val="24"/>
              </w:rPr>
              <w:t>Дидактическая игра «Части тела». Работа с опорными словами (голова, шея, туловище, руки, ноги)</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Гигиенические навыки</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Разучивание  пра</w:t>
            </w:r>
            <w:r>
              <w:rPr>
                <w:rFonts w:ascii="Times New Roman" w:cs="Times New Roman" w:hAnsi="Times New Roman"/>
                <w:sz w:val="24"/>
                <w:szCs w:val="24"/>
              </w:rPr>
              <w:t xml:space="preserve">вила  гигиены.  Рассматривание </w:t>
            </w:r>
            <w:r>
              <w:rPr>
                <w:rFonts w:ascii="Times New Roman" w:cs="Times New Roman" w:hAnsi="Times New Roman"/>
                <w:sz w:val="24"/>
                <w:szCs w:val="24"/>
              </w:rPr>
              <w:t xml:space="preserve">рисунков. Определение правила гигиены  по рисункам.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Составление  рассказа  о  правилах  ухода  за  телом.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Задания  на </w:t>
            </w:r>
            <w:r>
              <w:rPr>
                <w:rFonts w:ascii="Times New Roman" w:cs="Times New Roman" w:hAnsi="Times New Roman"/>
                <w:sz w:val="24"/>
                <w:szCs w:val="24"/>
              </w:rPr>
              <w:t xml:space="preserve"> дифференциацию  предметов  по назначению. Разучивание </w:t>
            </w:r>
            <w:r>
              <w:rPr>
                <w:rFonts w:ascii="Times New Roman" w:cs="Times New Roman" w:hAnsi="Times New Roman"/>
                <w:sz w:val="24"/>
                <w:szCs w:val="24"/>
              </w:rPr>
              <w:t>стихотворения</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Лицо человека</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Определение  и  называ</w:t>
            </w:r>
            <w:r>
              <w:rPr>
                <w:rFonts w:ascii="Times New Roman" w:cs="Times New Roman" w:hAnsi="Times New Roman"/>
                <w:sz w:val="24"/>
                <w:szCs w:val="24"/>
              </w:rPr>
              <w:t xml:space="preserve">ние  частей  лица,  нахождение </w:t>
            </w:r>
            <w:r>
              <w:rPr>
                <w:rFonts w:ascii="Times New Roman" w:cs="Times New Roman" w:hAnsi="Times New Roman"/>
                <w:sz w:val="24"/>
                <w:szCs w:val="24"/>
              </w:rPr>
              <w:t xml:space="preserve">частей  на  себе.  Рассматривание  изображений  лица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человека,  определение </w:t>
            </w:r>
            <w:r>
              <w:rPr>
                <w:rFonts w:ascii="Times New Roman" w:cs="Times New Roman" w:hAnsi="Times New Roman"/>
                <w:sz w:val="24"/>
                <w:szCs w:val="24"/>
              </w:rPr>
              <w:t xml:space="preserve"> пола,  возраста.  Определение </w:t>
            </w:r>
            <w:r>
              <w:rPr>
                <w:rFonts w:ascii="Times New Roman" w:cs="Times New Roman" w:hAnsi="Times New Roman"/>
                <w:sz w:val="24"/>
                <w:szCs w:val="24"/>
              </w:rPr>
              <w:t>настроения  по  картинк</w:t>
            </w:r>
            <w:r>
              <w:rPr>
                <w:rFonts w:ascii="Times New Roman" w:cs="Times New Roman" w:hAnsi="Times New Roman"/>
                <w:sz w:val="24"/>
                <w:szCs w:val="24"/>
              </w:rPr>
              <w:t xml:space="preserve">е.  Упражнение  на  мимические </w:t>
            </w:r>
            <w:r>
              <w:rPr>
                <w:rFonts w:ascii="Times New Roman" w:cs="Times New Roman" w:hAnsi="Times New Roman"/>
                <w:sz w:val="24"/>
                <w:szCs w:val="24"/>
              </w:rPr>
              <w:t>движения.  Нахожде</w:t>
            </w:r>
            <w:r>
              <w:rPr>
                <w:rFonts w:ascii="Times New Roman" w:cs="Times New Roman" w:hAnsi="Times New Roman"/>
                <w:sz w:val="24"/>
                <w:szCs w:val="24"/>
              </w:rPr>
              <w:t xml:space="preserve">ние  сходства  и  различий  по </w:t>
            </w:r>
            <w:r>
              <w:rPr>
                <w:rFonts w:ascii="Times New Roman" w:cs="Times New Roman" w:hAnsi="Times New Roman"/>
                <w:sz w:val="24"/>
                <w:szCs w:val="24"/>
              </w:rPr>
              <w:t>рисункам. Работа с опор</w:t>
            </w:r>
            <w:r>
              <w:rPr>
                <w:rFonts w:ascii="Times New Roman" w:cs="Times New Roman" w:hAnsi="Times New Roman"/>
                <w:sz w:val="24"/>
                <w:szCs w:val="24"/>
              </w:rPr>
              <w:t xml:space="preserve">ными словами (глаза, нос, рот, </w:t>
            </w:r>
            <w:r>
              <w:rPr>
                <w:rFonts w:ascii="Times New Roman" w:cs="Times New Roman" w:hAnsi="Times New Roman"/>
                <w:sz w:val="24"/>
                <w:szCs w:val="24"/>
              </w:rPr>
              <w:t>брови, уши). Рисование частей лица, автопортрета</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Глаза</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Прослушивание  тек</w:t>
            </w:r>
            <w:r>
              <w:rPr>
                <w:rFonts w:ascii="Times New Roman" w:cs="Times New Roman" w:hAnsi="Times New Roman"/>
                <w:sz w:val="24"/>
                <w:szCs w:val="24"/>
              </w:rPr>
              <w:t xml:space="preserve">ста  (строение  глаз).  Чтение </w:t>
            </w:r>
            <w:r>
              <w:rPr>
                <w:rFonts w:ascii="Times New Roman" w:cs="Times New Roman" w:hAnsi="Times New Roman"/>
                <w:sz w:val="24"/>
                <w:szCs w:val="24"/>
              </w:rPr>
              <w:t>стихотворного  текста,  ответы  на  вопросы.</w:t>
            </w:r>
            <w:r>
              <w:t xml:space="preserve"> </w:t>
            </w:r>
            <w:r>
              <w:rPr>
                <w:rFonts w:ascii="Times New Roman" w:cs="Times New Roman" w:hAnsi="Times New Roman"/>
                <w:sz w:val="24"/>
                <w:szCs w:val="24"/>
              </w:rPr>
              <w:t xml:space="preserve">Определение  функции  </w:t>
            </w:r>
            <w:r>
              <w:rPr>
                <w:rFonts w:ascii="Times New Roman" w:cs="Times New Roman" w:hAnsi="Times New Roman"/>
                <w:sz w:val="24"/>
                <w:szCs w:val="24"/>
              </w:rPr>
              <w:t xml:space="preserve">глаз  по  рисункам.  Рисование </w:t>
            </w:r>
            <w:r>
              <w:rPr>
                <w:rFonts w:ascii="Times New Roman" w:cs="Times New Roman" w:hAnsi="Times New Roman"/>
                <w:sz w:val="24"/>
                <w:szCs w:val="24"/>
              </w:rPr>
              <w:t xml:space="preserve">предмета.  Нахождение </w:t>
            </w:r>
            <w:r>
              <w:rPr>
                <w:rFonts w:ascii="Times New Roman" w:cs="Times New Roman" w:hAnsi="Times New Roman"/>
                <w:sz w:val="24"/>
                <w:szCs w:val="24"/>
              </w:rPr>
              <w:t xml:space="preserve"> и  называние  частей  объекта (брови, века, ресницы) на </w:t>
            </w:r>
            <w:r>
              <w:rPr>
                <w:rFonts w:ascii="Times New Roman" w:cs="Times New Roman" w:hAnsi="Times New Roman"/>
                <w:sz w:val="24"/>
                <w:szCs w:val="24"/>
              </w:rPr>
              <w:t>картинке и у себя.</w:t>
            </w:r>
            <w:r>
              <w:rPr>
                <w:rFonts w:ascii="Times New Roman" w:cs="Times New Roman" w:hAnsi="Times New Roman"/>
                <w:sz w:val="24"/>
                <w:szCs w:val="24"/>
              </w:rPr>
              <w:t xml:space="preserve"> Работа с </w:t>
            </w:r>
            <w:r>
              <w:rPr>
                <w:rFonts w:ascii="Times New Roman" w:cs="Times New Roman" w:hAnsi="Times New Roman"/>
                <w:sz w:val="24"/>
                <w:szCs w:val="24"/>
              </w:rPr>
              <w:t xml:space="preserve">опорными  словами  (брови,  веки,  ресницы), </w:t>
            </w:r>
          </w:p>
          <w:p>
            <w:pPr>
              <w:shd w:val="clear" w:color="auto" w:fill="ffffff"/>
              <w:rPr>
                <w:rFonts w:ascii="Times New Roman" w:cs="Times New Roman" w:hAnsi="Times New Roman"/>
                <w:sz w:val="24"/>
                <w:szCs w:val="24"/>
              </w:rPr>
            </w:pPr>
            <w:r>
              <w:rPr>
                <w:rFonts w:ascii="Times New Roman" w:cs="Times New Roman" w:hAnsi="Times New Roman"/>
                <w:sz w:val="24"/>
                <w:szCs w:val="24"/>
              </w:rPr>
              <w:t>предложениями  (глаза  –</w:t>
            </w:r>
            <w:r>
              <w:rPr>
                <w:rFonts w:ascii="Times New Roman" w:cs="Times New Roman" w:hAnsi="Times New Roman"/>
                <w:sz w:val="24"/>
                <w:szCs w:val="24"/>
              </w:rPr>
              <w:t xml:space="preserve">  орган  зрения).  Разучивание </w:t>
            </w:r>
            <w:r>
              <w:rPr>
                <w:rFonts w:ascii="Times New Roman" w:cs="Times New Roman" w:hAnsi="Times New Roman"/>
                <w:sz w:val="24"/>
                <w:szCs w:val="24"/>
              </w:rPr>
              <w:t>правил  гигиены  зр</w:t>
            </w:r>
            <w:r>
              <w:rPr>
                <w:rFonts w:ascii="Times New Roman" w:cs="Times New Roman" w:hAnsi="Times New Roman"/>
                <w:sz w:val="24"/>
                <w:szCs w:val="24"/>
              </w:rPr>
              <w:t xml:space="preserve">ения.  Дидактическая  игра  по </w:t>
            </w:r>
            <w:r>
              <w:rPr>
                <w:rFonts w:ascii="Times New Roman" w:cs="Times New Roman" w:hAnsi="Times New Roman"/>
                <w:sz w:val="24"/>
                <w:szCs w:val="24"/>
              </w:rPr>
              <w:t xml:space="preserve">иллюстрациям  «Назови,  кому  принадлежат  глаза». </w:t>
            </w:r>
          </w:p>
          <w:p>
            <w:pPr>
              <w:shd w:val="clear" w:color="auto" w:fill="ffffff"/>
              <w:rPr>
                <w:rFonts w:ascii="Times New Roman" w:cs="Times New Roman" w:hAnsi="Times New Roman"/>
                <w:sz w:val="24"/>
                <w:szCs w:val="24"/>
              </w:rPr>
            </w:pPr>
            <w:r>
              <w:rPr>
                <w:rFonts w:ascii="Times New Roman" w:cs="Times New Roman" w:hAnsi="Times New Roman"/>
                <w:sz w:val="24"/>
                <w:szCs w:val="24"/>
              </w:rPr>
              <w:t>Разучивание гимнастики для глаз «Автобус»</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Глаза</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Уши</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Прослушивание  текста</w:t>
            </w:r>
            <w:r>
              <w:rPr>
                <w:rFonts w:ascii="Times New Roman" w:cs="Times New Roman" w:hAnsi="Times New Roman"/>
                <w:sz w:val="24"/>
                <w:szCs w:val="24"/>
              </w:rPr>
              <w:t xml:space="preserve">  (строение  уха),  ответы  на </w:t>
            </w:r>
            <w:r>
              <w:rPr>
                <w:rFonts w:ascii="Times New Roman" w:cs="Times New Roman" w:hAnsi="Times New Roman"/>
                <w:sz w:val="24"/>
                <w:szCs w:val="24"/>
              </w:rPr>
              <w:t xml:space="preserve">вопросы.  Определение  функции  уха  по  рисункам.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Отгадывание  загадок.  Нахождение  и  </w:t>
            </w:r>
            <w:r>
              <w:rPr>
                <w:rFonts w:ascii="Times New Roman" w:cs="Times New Roman" w:hAnsi="Times New Roman"/>
                <w:sz w:val="24"/>
                <w:szCs w:val="24"/>
              </w:rPr>
              <w:t xml:space="preserve">называние </w:t>
            </w:r>
            <w:r>
              <w:rPr>
                <w:rFonts w:ascii="Times New Roman" w:cs="Times New Roman" w:hAnsi="Times New Roman"/>
                <w:sz w:val="24"/>
                <w:szCs w:val="24"/>
              </w:rPr>
              <w:t>объекта  на  картинке  и  у  себя.  Работа  с  опорными словами  (уши  слух),  п</w:t>
            </w:r>
            <w:r>
              <w:rPr>
                <w:rFonts w:ascii="Times New Roman" w:cs="Times New Roman" w:hAnsi="Times New Roman"/>
                <w:sz w:val="24"/>
                <w:szCs w:val="24"/>
              </w:rPr>
              <w:t xml:space="preserve">редложениями  (уши  –  орган </w:t>
            </w:r>
            <w:r>
              <w:rPr>
                <w:rFonts w:ascii="Times New Roman" w:cs="Times New Roman" w:hAnsi="Times New Roman"/>
                <w:sz w:val="24"/>
                <w:szCs w:val="24"/>
              </w:rPr>
              <w:t xml:space="preserve">слуха).  Разучивание  правил  гигиены  слуха. </w:t>
            </w:r>
          </w:p>
          <w:p>
            <w:pPr>
              <w:shd w:val="clear" w:color="auto" w:fill="ffffff"/>
              <w:rPr>
                <w:rFonts w:ascii="Times New Roman" w:cs="Times New Roman" w:hAnsi="Times New Roman"/>
                <w:sz w:val="24"/>
                <w:szCs w:val="24"/>
              </w:rPr>
            </w:pPr>
            <w:r>
              <w:rPr>
                <w:rFonts w:ascii="Times New Roman" w:cs="Times New Roman" w:hAnsi="Times New Roman"/>
                <w:sz w:val="24"/>
                <w:szCs w:val="24"/>
              </w:rPr>
              <w:t>Дидактическая  игра  по</w:t>
            </w:r>
            <w:r>
              <w:rPr>
                <w:rFonts w:ascii="Times New Roman" w:cs="Times New Roman" w:hAnsi="Times New Roman"/>
                <w:sz w:val="24"/>
                <w:szCs w:val="24"/>
              </w:rPr>
              <w:t xml:space="preserve">  иллюстрациям  «Назови,  кому </w:t>
            </w:r>
            <w:r>
              <w:rPr>
                <w:rFonts w:ascii="Times New Roman" w:cs="Times New Roman" w:hAnsi="Times New Roman"/>
                <w:sz w:val="24"/>
                <w:szCs w:val="24"/>
              </w:rPr>
              <w:t xml:space="preserve">принадлежит  голос».  Объяснение  смысла  выражения </w:t>
            </w:r>
          </w:p>
          <w:p>
            <w:pPr>
              <w:shd w:val="clear" w:color="auto" w:fill="ffffff"/>
              <w:rPr>
                <w:rFonts w:ascii="Times New Roman" w:cs="Times New Roman" w:hAnsi="Times New Roman"/>
                <w:sz w:val="24"/>
                <w:szCs w:val="24"/>
              </w:rPr>
            </w:pPr>
            <w:r>
              <w:rPr>
                <w:rFonts w:ascii="Times New Roman" w:cs="Times New Roman" w:hAnsi="Times New Roman"/>
                <w:sz w:val="24"/>
                <w:szCs w:val="24"/>
              </w:rPr>
              <w:t>«ушки на макушке»</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Нос</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Прослушивание  текста  (строение  носа),  ответы  на</w:t>
            </w:r>
            <w:r>
              <w:rPr>
                <w:rFonts w:ascii="Times New Roman" w:cs="Times New Roman" w:hAnsi="Times New Roman"/>
                <w:sz w:val="24"/>
                <w:szCs w:val="24"/>
              </w:rPr>
              <w:t xml:space="preserve"> </w:t>
            </w:r>
            <w:r>
              <w:rPr>
                <w:rFonts w:ascii="Times New Roman" w:cs="Times New Roman" w:hAnsi="Times New Roman"/>
                <w:sz w:val="24"/>
                <w:szCs w:val="24"/>
              </w:rPr>
              <w:t xml:space="preserve">вопросы.  Определение  функции  носа  по  рисункам. </w:t>
            </w:r>
          </w:p>
          <w:p>
            <w:pPr>
              <w:shd w:val="clear" w:color="auto" w:fill="ffffff"/>
              <w:rPr>
                <w:rFonts w:ascii="Times New Roman" w:cs="Times New Roman" w:hAnsi="Times New Roman"/>
                <w:sz w:val="24"/>
                <w:szCs w:val="24"/>
              </w:rPr>
            </w:pPr>
            <w:r>
              <w:rPr>
                <w:rFonts w:ascii="Times New Roman" w:cs="Times New Roman" w:hAnsi="Times New Roman"/>
                <w:sz w:val="24"/>
                <w:szCs w:val="24"/>
              </w:rPr>
              <w:t>Практическая  работа  «У</w:t>
            </w:r>
            <w:r>
              <w:rPr>
                <w:rFonts w:ascii="Times New Roman" w:cs="Times New Roman" w:hAnsi="Times New Roman"/>
                <w:sz w:val="24"/>
                <w:szCs w:val="24"/>
              </w:rPr>
              <w:t xml:space="preserve">знай  по  запаху».  Нахождение </w:t>
            </w:r>
            <w:r>
              <w:rPr>
                <w:rFonts w:ascii="Times New Roman" w:cs="Times New Roman" w:hAnsi="Times New Roman"/>
                <w:sz w:val="24"/>
                <w:szCs w:val="24"/>
              </w:rPr>
              <w:t>и  называние   объекта  на  картинке  и  у  себя.  Работа  с опорными  словами  (нос,</w:t>
            </w:r>
            <w:r>
              <w:rPr>
                <w:rFonts w:ascii="Times New Roman" w:cs="Times New Roman" w:hAnsi="Times New Roman"/>
                <w:sz w:val="24"/>
                <w:szCs w:val="24"/>
              </w:rPr>
              <w:t xml:space="preserve">  запах,  обоняние,  дыхание), </w:t>
            </w:r>
            <w:r>
              <w:rPr>
                <w:rFonts w:ascii="Times New Roman" w:cs="Times New Roman" w:hAnsi="Times New Roman"/>
                <w:sz w:val="24"/>
                <w:szCs w:val="24"/>
              </w:rPr>
              <w:t xml:space="preserve">предложениями  (нос  –  орган  обоняния  и  дыхания). </w:t>
            </w:r>
          </w:p>
          <w:p>
            <w:pPr>
              <w:shd w:val="clear" w:color="auto" w:fill="ffffff"/>
              <w:rPr>
                <w:rFonts w:ascii="Times New Roman" w:cs="Times New Roman" w:hAnsi="Times New Roman"/>
                <w:sz w:val="24"/>
                <w:szCs w:val="24"/>
              </w:rPr>
            </w:pPr>
            <w:r>
              <w:rPr>
                <w:rFonts w:ascii="Times New Roman" w:cs="Times New Roman" w:hAnsi="Times New Roman"/>
                <w:sz w:val="24"/>
                <w:szCs w:val="24"/>
              </w:rPr>
              <w:t>Разучивание правил ги</w:t>
            </w:r>
            <w:r>
              <w:rPr>
                <w:rFonts w:ascii="Times New Roman" w:cs="Times New Roman" w:hAnsi="Times New Roman"/>
                <w:sz w:val="24"/>
                <w:szCs w:val="24"/>
              </w:rPr>
              <w:t xml:space="preserve">гиены носа. Дидактическая игра </w:t>
            </w:r>
            <w:r>
              <w:rPr>
                <w:rFonts w:ascii="Times New Roman" w:cs="Times New Roman" w:hAnsi="Times New Roman"/>
                <w:sz w:val="24"/>
                <w:szCs w:val="24"/>
              </w:rPr>
              <w:t xml:space="preserve">по  иллюстрациям  «Назови,  кому  принадлежит  нос». </w:t>
            </w:r>
          </w:p>
          <w:p>
            <w:pPr>
              <w:shd w:val="clear" w:color="auto" w:fill="ffffff"/>
              <w:rPr>
                <w:rFonts w:ascii="Times New Roman" w:cs="Times New Roman" w:hAnsi="Times New Roman"/>
                <w:sz w:val="24"/>
                <w:szCs w:val="24"/>
              </w:rPr>
            </w:pPr>
            <w:r>
              <w:rPr>
                <w:rFonts w:ascii="Times New Roman" w:cs="Times New Roman" w:hAnsi="Times New Roman"/>
                <w:sz w:val="24"/>
                <w:szCs w:val="24"/>
              </w:rPr>
              <w:t>Составление  расс</w:t>
            </w:r>
            <w:r>
              <w:rPr>
                <w:rFonts w:ascii="Times New Roman" w:cs="Times New Roman" w:hAnsi="Times New Roman"/>
                <w:sz w:val="24"/>
                <w:szCs w:val="24"/>
              </w:rPr>
              <w:t xml:space="preserve">каза  (использование  обоняния </w:t>
            </w:r>
            <w:r>
              <w:rPr>
                <w:rFonts w:ascii="Times New Roman" w:cs="Times New Roman" w:hAnsi="Times New Roman"/>
                <w:sz w:val="24"/>
                <w:szCs w:val="24"/>
              </w:rPr>
              <w:t>собаки)</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Рот</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Прослушивание  текста  (строение  рта),  ответы  н</w:t>
            </w:r>
            <w:r>
              <w:rPr>
                <w:rFonts w:ascii="Times New Roman" w:cs="Times New Roman" w:hAnsi="Times New Roman"/>
                <w:sz w:val="24"/>
                <w:szCs w:val="24"/>
              </w:rPr>
              <w:t xml:space="preserve">а </w:t>
            </w:r>
            <w:r>
              <w:rPr>
                <w:rFonts w:ascii="Times New Roman" w:cs="Times New Roman" w:hAnsi="Times New Roman"/>
                <w:sz w:val="24"/>
                <w:szCs w:val="24"/>
              </w:rPr>
              <w:t xml:space="preserve">вопросы.  Дифференциация  предметов  по  функциям.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Практические  работы </w:t>
            </w:r>
            <w:r>
              <w:rPr>
                <w:rFonts w:ascii="Times New Roman" w:cs="Times New Roman" w:hAnsi="Times New Roman"/>
                <w:sz w:val="24"/>
                <w:szCs w:val="24"/>
              </w:rPr>
              <w:t xml:space="preserve"> «найди  предметы  для  чистки </w:t>
            </w:r>
            <w:r>
              <w:rPr>
                <w:rFonts w:ascii="Times New Roman" w:cs="Times New Roman" w:hAnsi="Times New Roman"/>
                <w:sz w:val="24"/>
                <w:szCs w:val="24"/>
              </w:rPr>
              <w:t>зубов»,  «определи  в</w:t>
            </w:r>
            <w:r>
              <w:rPr>
                <w:rFonts w:ascii="Times New Roman" w:cs="Times New Roman" w:hAnsi="Times New Roman"/>
                <w:sz w:val="24"/>
                <w:szCs w:val="24"/>
              </w:rPr>
              <w:t xml:space="preserve">кус  продукта».  Нахождение  и </w:t>
            </w:r>
            <w:r>
              <w:rPr>
                <w:rFonts w:ascii="Times New Roman" w:cs="Times New Roman" w:hAnsi="Times New Roman"/>
                <w:sz w:val="24"/>
                <w:szCs w:val="24"/>
              </w:rPr>
              <w:t>называние объекта (рот,</w:t>
            </w:r>
            <w:r>
              <w:rPr>
                <w:rFonts w:ascii="Times New Roman" w:cs="Times New Roman" w:hAnsi="Times New Roman"/>
                <w:sz w:val="24"/>
                <w:szCs w:val="24"/>
              </w:rPr>
              <w:t xml:space="preserve"> губы, зубы, язык) на картинке </w:t>
            </w:r>
            <w:r>
              <w:rPr>
                <w:rFonts w:ascii="Times New Roman" w:cs="Times New Roman" w:hAnsi="Times New Roman"/>
                <w:sz w:val="24"/>
                <w:szCs w:val="24"/>
              </w:rPr>
              <w:t>и у себя. Работа с опорными словами (рот, язык</w:t>
            </w:r>
            <w:r>
              <w:rPr>
                <w:rFonts w:ascii="Times New Roman" w:cs="Times New Roman" w:hAnsi="Times New Roman"/>
                <w:sz w:val="24"/>
                <w:szCs w:val="24"/>
              </w:rPr>
              <w:t xml:space="preserve">), </w:t>
            </w:r>
            <w:r>
              <w:rPr>
                <w:rFonts w:ascii="Times New Roman" w:cs="Times New Roman" w:hAnsi="Times New Roman"/>
                <w:sz w:val="24"/>
                <w:szCs w:val="24"/>
              </w:rPr>
              <w:t>сладк</w:t>
            </w:r>
            <w:r>
              <w:rPr>
                <w:rFonts w:ascii="Times New Roman" w:cs="Times New Roman" w:hAnsi="Times New Roman"/>
                <w:sz w:val="24"/>
                <w:szCs w:val="24"/>
              </w:rPr>
              <w:t>ий,  кислый,  горький,  соленый</w:t>
            </w:r>
            <w:r>
              <w:rPr>
                <w:rFonts w:ascii="Times New Roman" w:cs="Times New Roman" w:hAnsi="Times New Roman"/>
                <w:sz w:val="24"/>
                <w:szCs w:val="24"/>
              </w:rPr>
              <w:t xml:space="preserve">.  Разучивание </w:t>
            </w:r>
          </w:p>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правил гигиены полости  рта, поведения во время еды. </w:t>
            </w:r>
          </w:p>
          <w:p>
            <w:pPr>
              <w:shd w:val="clear" w:color="auto" w:fill="ffffff"/>
              <w:rPr>
                <w:rFonts w:ascii="Times New Roman" w:cs="Times New Roman" w:hAnsi="Times New Roman"/>
                <w:sz w:val="24"/>
                <w:szCs w:val="24"/>
              </w:rPr>
            </w:pPr>
            <w:r>
              <w:rPr>
                <w:rFonts w:ascii="Times New Roman" w:cs="Times New Roman" w:hAnsi="Times New Roman"/>
                <w:sz w:val="24"/>
                <w:szCs w:val="24"/>
              </w:rPr>
              <w:t>Отгадывание  загадок.  Объяснение  выражения</w:t>
            </w:r>
            <w:r>
              <w:rPr>
                <w:rFonts w:ascii="Times New Roman" w:cs="Times New Roman" w:hAnsi="Times New Roman"/>
                <w:sz w:val="24"/>
                <w:szCs w:val="24"/>
              </w:rPr>
              <w:t xml:space="preserve"> </w:t>
            </w:r>
            <w:r>
              <w:rPr>
                <w:rFonts w:ascii="Times New Roman" w:cs="Times New Roman" w:hAnsi="Times New Roman"/>
                <w:sz w:val="24"/>
                <w:szCs w:val="24"/>
              </w:rPr>
              <w:t>«держать язык за зубами»</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Кожа</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Прослушивание </w:t>
            </w:r>
            <w:r>
              <w:rPr>
                <w:rFonts w:ascii="Times New Roman" w:cs="Times New Roman" w:hAnsi="Times New Roman"/>
                <w:sz w:val="24"/>
                <w:szCs w:val="24"/>
              </w:rPr>
              <w:t xml:space="preserve"> текста.  Определение  свойств</w:t>
            </w:r>
            <w:r>
              <w:rPr>
                <w:rFonts w:ascii="Times New Roman" w:cs="Times New Roman" w:hAnsi="Times New Roman"/>
                <w:sz w:val="24"/>
                <w:szCs w:val="24"/>
              </w:rPr>
              <w:t xml:space="preserve">а </w:t>
            </w:r>
            <w:r>
              <w:rPr>
                <w:rFonts w:ascii="Times New Roman" w:cs="Times New Roman" w:hAnsi="Times New Roman"/>
                <w:sz w:val="24"/>
                <w:szCs w:val="24"/>
              </w:rPr>
              <w:t xml:space="preserve"> </w:t>
            </w:r>
            <w:r>
              <w:rPr>
                <w:rFonts w:ascii="Times New Roman" w:cs="Times New Roman" w:hAnsi="Times New Roman"/>
                <w:sz w:val="24"/>
                <w:szCs w:val="24"/>
              </w:rPr>
              <w:t>предмета.  Опис</w:t>
            </w:r>
            <w:r>
              <w:rPr>
                <w:rFonts w:ascii="Times New Roman" w:cs="Times New Roman" w:hAnsi="Times New Roman"/>
                <w:sz w:val="24"/>
                <w:szCs w:val="24"/>
              </w:rPr>
              <w:t xml:space="preserve">ание  предмета  по  ощущениям </w:t>
            </w:r>
            <w:r>
              <w:rPr>
                <w:rFonts w:ascii="Times New Roman" w:cs="Times New Roman" w:hAnsi="Times New Roman"/>
                <w:sz w:val="24"/>
                <w:szCs w:val="24"/>
              </w:rPr>
              <w:t>(«волшебный мешоче</w:t>
            </w:r>
            <w:r>
              <w:rPr>
                <w:rFonts w:ascii="Times New Roman" w:cs="Times New Roman" w:hAnsi="Times New Roman"/>
                <w:sz w:val="24"/>
                <w:szCs w:val="24"/>
              </w:rPr>
              <w:t xml:space="preserve">к»). Работа с опорными словами </w:t>
            </w:r>
            <w:r>
              <w:rPr>
                <w:rFonts w:ascii="Times New Roman" w:cs="Times New Roman" w:hAnsi="Times New Roman"/>
                <w:sz w:val="24"/>
                <w:szCs w:val="24"/>
              </w:rPr>
              <w:t xml:space="preserve">(кожа,  горячий,  теплый,  холодный,  твердый,  мягкий). </w:t>
            </w:r>
          </w:p>
          <w:p>
            <w:pPr>
              <w:shd w:val="clear" w:color="auto" w:fill="ffffff"/>
              <w:rPr>
                <w:rFonts w:ascii="Times New Roman" w:cs="Times New Roman" w:hAnsi="Times New Roman"/>
                <w:sz w:val="24"/>
                <w:szCs w:val="24"/>
              </w:rPr>
            </w:pPr>
            <w:r>
              <w:rPr>
                <w:rFonts w:ascii="Times New Roman" w:cs="Times New Roman" w:hAnsi="Times New Roman"/>
                <w:sz w:val="24"/>
                <w:szCs w:val="24"/>
              </w:rPr>
              <w:t>Правила  работы  с  ножом</w:t>
            </w:r>
            <w:r>
              <w:rPr>
                <w:rFonts w:ascii="Times New Roman" w:cs="Times New Roman" w:hAnsi="Times New Roman"/>
                <w:sz w:val="24"/>
                <w:szCs w:val="24"/>
              </w:rPr>
              <w:t xml:space="preserve">  и  утюгом,  правила  гигиены </w:t>
            </w:r>
            <w:r>
              <w:rPr>
                <w:rFonts w:ascii="Times New Roman" w:cs="Times New Roman" w:hAnsi="Times New Roman"/>
                <w:sz w:val="24"/>
                <w:szCs w:val="24"/>
              </w:rPr>
              <w:t xml:space="preserve">кожи, поведение при порезах и ожогах. Дидактическая </w:t>
            </w:r>
          </w:p>
          <w:p>
            <w:pPr>
              <w:shd w:val="clear" w:color="auto" w:fill="ffffff"/>
              <w:rPr>
                <w:rFonts w:ascii="Times New Roman" w:cs="Times New Roman" w:hAnsi="Times New Roman"/>
                <w:sz w:val="24"/>
                <w:szCs w:val="24"/>
              </w:rPr>
            </w:pPr>
            <w:r>
              <w:rPr>
                <w:rFonts w:ascii="Times New Roman" w:cs="Times New Roman" w:hAnsi="Times New Roman"/>
                <w:sz w:val="24"/>
                <w:szCs w:val="24"/>
              </w:rPr>
              <w:t>игра «Чем покрыто тело животного» по рисункам</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Кожа</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 xml:space="preserve">Прослушивание </w:t>
            </w:r>
            <w:r>
              <w:rPr>
                <w:rFonts w:ascii="Times New Roman" w:cs="Times New Roman" w:hAnsi="Times New Roman"/>
                <w:sz w:val="24"/>
                <w:szCs w:val="24"/>
              </w:rPr>
              <w:t xml:space="preserve"> текста.  Определение  свойств</w:t>
            </w:r>
            <w:r>
              <w:rPr>
                <w:rFonts w:ascii="Times New Roman" w:cs="Times New Roman" w:hAnsi="Times New Roman"/>
                <w:sz w:val="24"/>
                <w:szCs w:val="24"/>
              </w:rPr>
              <w:t xml:space="preserve">а </w:t>
            </w:r>
            <w:r>
              <w:rPr>
                <w:rFonts w:ascii="Times New Roman" w:cs="Times New Roman" w:hAnsi="Times New Roman"/>
                <w:sz w:val="24"/>
                <w:szCs w:val="24"/>
              </w:rPr>
              <w:t xml:space="preserve"> </w:t>
            </w:r>
            <w:r>
              <w:rPr>
                <w:rFonts w:ascii="Times New Roman" w:cs="Times New Roman" w:hAnsi="Times New Roman"/>
                <w:sz w:val="24"/>
                <w:szCs w:val="24"/>
              </w:rPr>
              <w:t>предмета.  Опи</w:t>
            </w:r>
            <w:r>
              <w:rPr>
                <w:rFonts w:ascii="Times New Roman" w:cs="Times New Roman" w:hAnsi="Times New Roman"/>
                <w:sz w:val="24"/>
                <w:szCs w:val="24"/>
              </w:rPr>
              <w:t xml:space="preserve">сание  предмета  по  ощущениям </w:t>
            </w:r>
            <w:r>
              <w:rPr>
                <w:rFonts w:ascii="Times New Roman" w:cs="Times New Roman" w:hAnsi="Times New Roman"/>
                <w:sz w:val="24"/>
                <w:szCs w:val="24"/>
              </w:rPr>
              <w:t xml:space="preserve">(«волшебный мешочек»). Работа с опорными словами (кожа,  горячий,  теплый,  холодный,  твердый,  мягкий). </w:t>
            </w:r>
          </w:p>
          <w:p>
            <w:pPr>
              <w:shd w:val="clear" w:color="auto" w:fill="ffffff"/>
              <w:rPr>
                <w:rFonts w:ascii="Times New Roman" w:cs="Times New Roman" w:hAnsi="Times New Roman"/>
                <w:sz w:val="24"/>
                <w:szCs w:val="24"/>
              </w:rPr>
            </w:pPr>
            <w:r>
              <w:rPr>
                <w:rFonts w:ascii="Times New Roman" w:cs="Times New Roman" w:hAnsi="Times New Roman"/>
                <w:sz w:val="24"/>
                <w:szCs w:val="24"/>
              </w:rPr>
              <w:t>Правила  работы  с  ножом</w:t>
            </w:r>
            <w:r>
              <w:rPr>
                <w:rFonts w:ascii="Times New Roman" w:cs="Times New Roman" w:hAnsi="Times New Roman"/>
                <w:sz w:val="24"/>
                <w:szCs w:val="24"/>
              </w:rPr>
              <w:t xml:space="preserve">  и  утюгом,  правила  гигиены </w:t>
            </w:r>
            <w:r>
              <w:rPr>
                <w:rFonts w:ascii="Times New Roman" w:cs="Times New Roman" w:hAnsi="Times New Roman"/>
                <w:sz w:val="24"/>
                <w:szCs w:val="24"/>
              </w:rPr>
              <w:t xml:space="preserve">кожи, поведение при порезах и ожогах. Дидактическая </w:t>
            </w:r>
          </w:p>
          <w:p>
            <w:pPr>
              <w:shd w:val="clear" w:color="auto" w:fill="ffffff"/>
              <w:rPr>
                <w:rFonts w:ascii="Times New Roman" w:cs="Times New Roman" w:hAnsi="Times New Roman"/>
                <w:sz w:val="24"/>
                <w:szCs w:val="24"/>
              </w:rPr>
            </w:pPr>
            <w:r>
              <w:rPr>
                <w:rFonts w:ascii="Times New Roman" w:cs="Times New Roman" w:hAnsi="Times New Roman"/>
                <w:sz w:val="24"/>
                <w:szCs w:val="24"/>
              </w:rPr>
              <w:t>игра «Чем покрыто тело животного» по рисункам</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Осанка</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Работа  по  картин</w:t>
            </w:r>
            <w:r>
              <w:rPr>
                <w:rFonts w:ascii="Times New Roman" w:cs="Times New Roman" w:hAnsi="Times New Roman"/>
                <w:sz w:val="24"/>
                <w:szCs w:val="24"/>
              </w:rPr>
              <w:t xml:space="preserve">кам  (нахождение  картинки  на </w:t>
            </w:r>
            <w:r>
              <w:rPr>
                <w:rFonts w:ascii="Times New Roman" w:cs="Times New Roman" w:hAnsi="Times New Roman"/>
                <w:sz w:val="24"/>
                <w:szCs w:val="24"/>
              </w:rPr>
              <w:t xml:space="preserve">правильную  осанку).  Разучивание  стихотворения  для физкультминутки. </w:t>
            </w:r>
            <w:r>
              <w:rPr>
                <w:rFonts w:ascii="Times New Roman" w:cs="Times New Roman" w:hAnsi="Times New Roman"/>
                <w:sz w:val="24"/>
                <w:szCs w:val="24"/>
              </w:rPr>
              <w:t xml:space="preserve"> Правила  посадки  за  партой, </w:t>
            </w:r>
            <w:r>
              <w:rPr>
                <w:rFonts w:ascii="Times New Roman" w:cs="Times New Roman" w:hAnsi="Times New Roman"/>
                <w:sz w:val="24"/>
                <w:szCs w:val="24"/>
              </w:rPr>
              <w:t>ношения груза, правильной осанки</w:t>
            </w: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Осанка</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Работа  по  картин</w:t>
            </w:r>
            <w:r>
              <w:rPr>
                <w:rFonts w:ascii="Times New Roman" w:cs="Times New Roman" w:hAnsi="Times New Roman"/>
                <w:sz w:val="24"/>
                <w:szCs w:val="24"/>
              </w:rPr>
              <w:t xml:space="preserve">кам  (нахождение  картинки  на </w:t>
            </w:r>
            <w:r>
              <w:rPr>
                <w:rFonts w:ascii="Times New Roman" w:cs="Times New Roman" w:hAnsi="Times New Roman"/>
                <w:sz w:val="24"/>
                <w:szCs w:val="24"/>
              </w:rPr>
              <w:t xml:space="preserve">правильную  осанку).  Разучивание  стихотворения  для физкультминутки. </w:t>
            </w:r>
            <w:r>
              <w:rPr>
                <w:rFonts w:ascii="Times New Roman" w:cs="Times New Roman" w:hAnsi="Times New Roman"/>
                <w:sz w:val="24"/>
                <w:szCs w:val="24"/>
              </w:rPr>
              <w:t xml:space="preserve"> </w:t>
            </w:r>
            <w:r>
              <w:rPr>
                <w:rFonts w:ascii="Times New Roman" w:cs="Times New Roman" w:hAnsi="Times New Roman"/>
                <w:sz w:val="24"/>
                <w:szCs w:val="24"/>
              </w:rPr>
              <w:t xml:space="preserve">Правила  посадки  за  партой, </w:t>
            </w:r>
            <w:r>
              <w:rPr>
                <w:rFonts w:ascii="Times New Roman" w:cs="Times New Roman" w:hAnsi="Times New Roman"/>
                <w:sz w:val="24"/>
                <w:szCs w:val="24"/>
              </w:rPr>
              <w:t>ношения груза, правильной осанки</w:t>
            </w:r>
          </w:p>
        </w:tc>
      </w:tr>
      <w:tr>
        <w:trPr/>
        <w:tc>
          <w:tcPr>
            <w:cnfStyle w:val="00100010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Обобщающий урок «человек»</w:t>
            </w:r>
          </w:p>
        </w:tc>
        <w:tc>
          <w:tcPr>
            <w:cnfStyle w:val="00000010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100000"/>
            <w:tcW w:w="5103" w:type="dxa"/>
          </w:tcPr>
          <w:p>
            <w:pPr>
              <w:shd w:val="clear" w:color="auto" w:fill="ffffff"/>
              <w:rPr>
                <w:rFonts w:ascii="Times New Roman" w:cs="Times New Roman" w:hAnsi="Times New Roman"/>
                <w:sz w:val="24"/>
                <w:szCs w:val="24"/>
              </w:rPr>
            </w:pPr>
          </w:p>
        </w:tc>
      </w:tr>
      <w:tr>
        <w:trPr/>
        <w:tc>
          <w:tcPr>
            <w:cnfStyle w:val="001000010000"/>
            <w:tcW w:w="3970" w:type="dxa"/>
          </w:tcPr>
          <w:p>
            <w:pPr>
              <w:shd w:val="clear" w:color="auto" w:fill="ffffff"/>
              <w:rPr>
                <w:rFonts w:ascii="Times New Roman" w:cs="Times New Roman" w:hAnsi="Times New Roman"/>
                <w:sz w:val="24"/>
                <w:szCs w:val="24"/>
              </w:rPr>
            </w:pPr>
            <w:r>
              <w:rPr>
                <w:rFonts w:ascii="Times New Roman" w:cs="Times New Roman" w:hAnsi="Times New Roman"/>
                <w:sz w:val="24"/>
                <w:szCs w:val="24"/>
              </w:rPr>
              <w:t>Обобщающий урок «Живая природа»</w:t>
            </w:r>
          </w:p>
        </w:tc>
        <w:tc>
          <w:tcPr>
            <w:cnfStyle w:val="000000010000"/>
            <w:tcW w:w="992" w:type="dxa"/>
          </w:tcPr>
          <w:p>
            <w:pPr>
              <w:rPr>
                <w:rFonts w:ascii="Times New Roman" w:cs="Times New Roman" w:hAnsi="Times New Roman"/>
                <w:sz w:val="24"/>
                <w:szCs w:val="24"/>
              </w:rPr>
            </w:pPr>
            <w:r>
              <w:rPr>
                <w:rFonts w:ascii="Times New Roman" w:cs="Times New Roman" w:hAnsi="Times New Roman"/>
                <w:sz w:val="24"/>
                <w:szCs w:val="24"/>
              </w:rPr>
              <w:t>1</w:t>
            </w:r>
          </w:p>
        </w:tc>
        <w:tc>
          <w:tcPr>
            <w:cnfStyle w:val="000000010000"/>
            <w:tcW w:w="5103" w:type="dxa"/>
          </w:tcPr>
          <w:p>
            <w:pPr>
              <w:shd w:val="clear" w:color="auto" w:fill="ffffff"/>
              <w:rPr>
                <w:rFonts w:ascii="Times New Roman" w:cs="Times New Roman" w:hAnsi="Times New Roman"/>
                <w:sz w:val="24"/>
                <w:szCs w:val="24"/>
              </w:rPr>
            </w:pPr>
            <w:r>
              <w:rPr>
                <w:rFonts w:ascii="Times New Roman" w:cs="Times New Roman" w:hAnsi="Times New Roman"/>
                <w:sz w:val="24"/>
              </w:rPr>
              <w:t>Тест за год</w:t>
            </w:r>
          </w:p>
        </w:tc>
      </w:tr>
      <w:tr>
        <w:trPr/>
        <w:tc>
          <w:tcPr>
            <w:cnfStyle w:val="001000100000"/>
            <w:tcW w:w="3970" w:type="dxa"/>
          </w:tcPr>
          <w:p>
            <w:pPr>
              <w:shd w:val="clear" w:color="auto" w:fill="ffffff"/>
              <w:rPr>
                <w:rFonts w:ascii="Times New Roman" w:cs="Times New Roman" w:hAnsi="Times New Roman"/>
                <w:b/>
                <w:sz w:val="24"/>
                <w:szCs w:val="24"/>
              </w:rPr>
            </w:pPr>
            <w:r>
              <w:rPr>
                <w:rFonts w:ascii="Times New Roman" w:cs="Times New Roman" w:hAnsi="Times New Roman"/>
                <w:b/>
                <w:sz w:val="24"/>
                <w:szCs w:val="24"/>
              </w:rPr>
              <w:t xml:space="preserve">Всего: </w:t>
            </w:r>
          </w:p>
        </w:tc>
        <w:tc>
          <w:tcPr>
            <w:cnfStyle w:val="000000100000"/>
            <w:tcW w:w="992" w:type="dxa"/>
          </w:tcPr>
          <w:p>
            <w:pPr>
              <w:rPr>
                <w:rFonts w:ascii="Times New Roman" w:cs="Times New Roman" w:hAnsi="Times New Roman"/>
                <w:b/>
                <w:sz w:val="24"/>
                <w:szCs w:val="24"/>
              </w:rPr>
            </w:pPr>
            <w:r>
              <w:rPr>
                <w:rFonts w:ascii="Times New Roman" w:cs="Times New Roman" w:hAnsi="Times New Roman"/>
                <w:b/>
                <w:sz w:val="24"/>
                <w:szCs w:val="24"/>
              </w:rPr>
              <w:t>66 ч</w:t>
            </w:r>
          </w:p>
        </w:tc>
        <w:tc>
          <w:tcPr>
            <w:cnfStyle w:val="000000100000"/>
            <w:tcW w:w="5103" w:type="dxa"/>
          </w:tcPr>
          <w:p>
            <w:pPr>
              <w:shd w:val="clear" w:color="auto" w:fill="ffffff"/>
              <w:rPr>
                <w:rFonts w:ascii="Times New Roman" w:cs="Times New Roman" w:hAnsi="Times New Roman"/>
                <w:sz w:val="24"/>
                <w:szCs w:val="24"/>
              </w:rPr>
            </w:pPr>
          </w:p>
        </w:tc>
      </w:tr>
    </w:tbl>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spacing w:line="240" w:lineRule="auto"/>
        <w:rPr>
          <w:rFonts w:ascii="Times New Roman" w:cs="Times New Roman" w:hAnsi="Times New Roman"/>
          <w:sz w:val="24"/>
          <w:szCs w:val="24"/>
        </w:rPr>
      </w:pPr>
    </w:p>
    <w:p>
      <w:pPr>
        <w:widowControl w:val="off"/>
        <w:spacing w:after="0" w:line="240" w:lineRule="auto"/>
        <w:jc w:val="center"/>
        <w:rPr>
          <w:rFonts w:ascii="Times New Roman" w:cs="Mangal" w:eastAsia="SimSun;宋体" w:hAnsi="Times New Roman"/>
          <w:b/>
          <w:sz w:val="24"/>
          <w:szCs w:val="24"/>
          <w:lang w:bidi="hi-IN" w:eastAsia="zh-CN"/>
        </w:rPr>
      </w:pPr>
      <w:r>
        <w:rPr>
          <w:rFonts w:ascii="Times New Roman" w:cs="Mangal" w:eastAsia="SimSun;宋体" w:hAnsi="Times New Roman"/>
          <w:b/>
          <w:sz w:val="24"/>
          <w:szCs w:val="24"/>
          <w:lang w:bidi="hi-IN" w:eastAsia="zh-CN"/>
        </w:rPr>
        <w:t>2 класс</w:t>
      </w:r>
    </w:p>
    <w:p>
      <w:pPr>
        <w:widowControl w:val="off"/>
        <w:spacing w:after="0" w:line="240" w:lineRule="auto"/>
        <w:jc w:val="center"/>
        <w:rPr>
          <w:rFonts w:ascii="Times New Roman" w:cs="Times New Roman" w:eastAsia="SimSun;宋体" w:hAnsi="Times New Roman"/>
          <w:sz w:val="24"/>
          <w:szCs w:val="24"/>
          <w:lang w:bidi="hi-IN" w:eastAsia="zh-CN"/>
        </w:rPr>
      </w:pPr>
    </w:p>
    <w:tbl>
      <w:tblPr>
        <w:tblW w:w="5258" w:type="pct"/>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173"/>
        <w:gridCol w:w="1070"/>
        <w:gridCol w:w="5365"/>
      </w:tblGrid>
      <w:tr>
        <w:trPr/>
        <w:tc>
          <w:tcPr>
            <w:cnfStyle w:val="10100000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Темы уроков</w:t>
            </w:r>
          </w:p>
          <w:p>
            <w:pPr>
              <w:tabs>
                <w:tab w:val="left" w:pos="7040"/>
              </w:tabs>
              <w:spacing w:after="0" w:line="240" w:lineRule="auto"/>
              <w:rPr>
                <w:rFonts w:ascii="Times New Roman" w:cs="Times New Roman" w:eastAsia="Calibri" w:hAnsi="Times New Roman"/>
                <w:b/>
                <w:sz w:val="24"/>
                <w:szCs w:val="24"/>
              </w:rPr>
            </w:pPr>
          </w:p>
        </w:tc>
        <w:tc>
          <w:tcPr>
            <w:cnfStyle w:val="10001000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Кол-во часов</w:t>
            </w:r>
          </w:p>
        </w:tc>
        <w:tc>
          <w:tcPr>
            <w:cnfStyle w:val="100100000000"/>
            <w:tcW w:w="2535"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 xml:space="preserve">Виды </w:t>
            </w:r>
            <w:r>
              <w:rPr>
                <w:rFonts w:ascii="Times New Roman" w:cs="Times New Roman" w:eastAsia="Calibri" w:hAnsi="Times New Roman"/>
                <w:b/>
                <w:sz w:val="24"/>
                <w:szCs w:val="24"/>
              </w:rPr>
              <w:t xml:space="preserve">учебной деятельности </w:t>
            </w:r>
          </w:p>
        </w:tc>
      </w:tr>
      <w:tr>
        <w:trPr/>
        <w:tc>
          <w:tcPr>
            <w:cnfStyle w:val="00100010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b/>
                <w:sz w:val="24"/>
                <w:szCs w:val="24"/>
              </w:rPr>
              <w:t>Сезонные изменения в природе</w:t>
            </w:r>
            <w:r>
              <w:rPr>
                <w:rFonts w:ascii="Times New Roman" w:cs="Times New Roman" w:eastAsia="Calibri" w:hAnsi="Times New Roman"/>
                <w:sz w:val="24"/>
                <w:szCs w:val="24"/>
              </w:rPr>
              <w:t xml:space="preserve"> (осень).</w:t>
            </w:r>
          </w:p>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 Формирование представлений о смене времён года в связи с изменением положения солнца. Экскурсия.</w:t>
            </w:r>
          </w:p>
        </w:tc>
        <w:tc>
          <w:tcPr>
            <w:cnfStyle w:val="00001010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p>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widowControl w:val="off"/>
              <w:spacing w:after="0" w:line="240" w:lineRule="auto"/>
              <w:rPr>
                <w:rFonts w:ascii="Times New Roman" w:cs="Times New Roman" w:eastAsia="SimSun;宋体" w:hAnsi="Times New Roman"/>
                <w:sz w:val="24"/>
                <w:szCs w:val="24"/>
                <w:lang w:bidi="hi-IN" w:eastAsia="zh-CN"/>
              </w:rPr>
            </w:pPr>
          </w:p>
          <w:p>
            <w:pPr>
              <w:widowControl w:val="off"/>
              <w:spacing w:after="0" w:line="240" w:lineRule="auto"/>
              <w:rPr>
                <w:rFonts w:ascii="Times New Roman" w:cs="Times New Roman" w:eastAsia="SimSun;宋体" w:hAnsi="Times New Roman"/>
                <w:sz w:val="24"/>
                <w:szCs w:val="24"/>
                <w:lang w:bidi="hi-IN" w:eastAsia="zh-CN"/>
              </w:rPr>
            </w:pPr>
            <w:r>
              <w:rPr>
                <w:rFonts w:ascii="Times New Roman" w:cs="Mangal" w:eastAsia="SimSun;宋体" w:hAnsi="Times New Roman"/>
                <w:sz w:val="24"/>
                <w:szCs w:val="24"/>
                <w:lang w:bidi="hi-IN" w:eastAsia="zh-CN"/>
              </w:rPr>
              <w:t>Слушать учителя,  называть времена года. А</w:t>
            </w:r>
            <w:r>
              <w:rPr>
                <w:rFonts w:ascii="Times New Roman" w:cs="Times New Roman" w:eastAsia="SimSun;宋体" w:hAnsi="Times New Roman"/>
                <w:sz w:val="24"/>
                <w:szCs w:val="24"/>
                <w:lang w:bidi="hi-IN" w:eastAsia="zh-CN"/>
              </w:rPr>
              <w:t>нализировать, наблюдать</w:t>
            </w:r>
            <w:r>
              <w:rPr>
                <w:rFonts w:ascii="Times New Roman" w:cs="Mangal" w:eastAsia="SimSun;宋体" w:hAnsi="Times New Roman"/>
                <w:sz w:val="24"/>
                <w:szCs w:val="24"/>
                <w:lang w:bidi="hi-IN" w:eastAsia="zh-CN"/>
              </w:rPr>
              <w:t>.</w:t>
            </w:r>
          </w:p>
        </w:tc>
      </w:tr>
      <w:tr>
        <w:trPr/>
        <w:tc>
          <w:tcPr>
            <w:cnfStyle w:val="00100001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Изменения продолжительности дня и ночи. Названия времён года.</w:t>
            </w:r>
          </w:p>
        </w:tc>
        <w:tc>
          <w:tcPr>
            <w:cnfStyle w:val="00001001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widowControl w:val="off"/>
              <w:spacing w:after="0" w:line="240" w:lineRule="auto"/>
              <w:rPr>
                <w:rFonts w:ascii="Times New Roman" w:cs="Times New Roman" w:eastAsia="SimSun;宋体" w:hAnsi="Times New Roman"/>
                <w:sz w:val="24"/>
                <w:szCs w:val="24"/>
                <w:lang w:bidi="hi-IN" w:eastAsia="zh-CN"/>
              </w:rPr>
            </w:pPr>
            <w:r>
              <w:rPr>
                <w:rFonts w:ascii="Times New Roman" w:cs="Mangal" w:eastAsia="SimSun;宋体" w:hAnsi="Times New Roman"/>
                <w:sz w:val="24"/>
                <w:szCs w:val="24"/>
                <w:lang w:bidi="hi-IN" w:eastAsia="zh-CN"/>
              </w:rPr>
              <w:t>А</w:t>
            </w:r>
            <w:r>
              <w:rPr>
                <w:rFonts w:ascii="Times New Roman" w:cs="Times New Roman" w:eastAsia="SimSun;宋体" w:hAnsi="Times New Roman"/>
                <w:sz w:val="24"/>
                <w:szCs w:val="24"/>
                <w:lang w:bidi="hi-IN" w:eastAsia="zh-CN"/>
              </w:rPr>
              <w:t>нализировать, наблюдать</w:t>
            </w:r>
            <w:r>
              <w:rPr>
                <w:rFonts w:ascii="Times New Roman" w:cs="Mangal" w:eastAsia="SimSun;宋体" w:hAnsi="Times New Roman"/>
                <w:sz w:val="24"/>
                <w:szCs w:val="24"/>
                <w:lang w:bidi="hi-IN" w:eastAsia="zh-CN"/>
              </w:rPr>
              <w:t>. Организовать свое рабочее место; отвечать на вопросы учителя.</w:t>
            </w:r>
          </w:p>
        </w:tc>
      </w:tr>
      <w:tr>
        <w:trPr/>
        <w:tc>
          <w:tcPr>
            <w:cnfStyle w:val="00100010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Знакомство с названиями месяцев.</w:t>
            </w:r>
          </w:p>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Наблюдение за погодой (похолодание, заморозки).</w:t>
            </w:r>
          </w:p>
        </w:tc>
        <w:tc>
          <w:tcPr>
            <w:cnfStyle w:val="00001010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Отличать осень от других времен года; наблюдать и анализировать.</w:t>
            </w:r>
          </w:p>
        </w:tc>
      </w:tr>
      <w:tr>
        <w:trPr/>
        <w:tc>
          <w:tcPr>
            <w:cnfStyle w:val="00100001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Растения осенью. Наблюдения за деревьями, кустарниками, травами.  Листопад. Экскурсия.</w:t>
            </w:r>
          </w:p>
        </w:tc>
        <w:tc>
          <w:tcPr>
            <w:cnfStyle w:val="00001001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Отличать растения; наблюдать за природными изменениями.</w:t>
            </w:r>
          </w:p>
        </w:tc>
      </w:tr>
      <w:tr>
        <w:trPr/>
        <w:tc>
          <w:tcPr>
            <w:cnfStyle w:val="00100010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Труд человека осенью. Работа в саду, огороде. Игры детей.</w:t>
            </w:r>
          </w:p>
        </w:tc>
        <w:tc>
          <w:tcPr>
            <w:cnfStyle w:val="00001010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Анализировать, наблюдать, отвечать на вопросы учителя.</w:t>
            </w:r>
          </w:p>
        </w:tc>
      </w:tr>
      <w:tr>
        <w:trPr>
          <w:trHeight w:val="659"/>
        </w:trPr>
        <w:tc>
          <w:tcPr>
            <w:cnfStyle w:val="001000010000"/>
            <w:tcW w:w="1972"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Животные осенью. Перелётные птицы. Подготовка к полёту в тёплые страны. Экскурсия.</w:t>
            </w:r>
          </w:p>
        </w:tc>
        <w:tc>
          <w:tcPr>
            <w:cnfStyle w:val="00001001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Отличать животных и птиц; наблюдать за природными изменениями.</w:t>
            </w:r>
          </w:p>
        </w:tc>
      </w:tr>
      <w:tr>
        <w:trPr>
          <w:trHeight w:val="500"/>
        </w:trPr>
        <w:tc>
          <w:tcPr>
            <w:cnfStyle w:val="001000100000"/>
            <w:tcW w:w="1972"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Обобщающий урок по теме "Осень".</w:t>
            </w:r>
          </w:p>
        </w:tc>
        <w:tc>
          <w:tcPr>
            <w:cnfStyle w:val="00001010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Слушать учителя, отвечать на вопросы; работать самостоятельно.</w:t>
            </w:r>
          </w:p>
        </w:tc>
      </w:tr>
      <w:tr>
        <w:trPr>
          <w:trHeight w:val="991"/>
        </w:trPr>
        <w:tc>
          <w:tcPr>
            <w:cnfStyle w:val="00100001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b/>
                <w:sz w:val="24"/>
                <w:szCs w:val="24"/>
              </w:rPr>
              <w:t>Неживая природа.</w:t>
            </w:r>
          </w:p>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Вода. Простейшие свойства воды: прозрачность, отсутствие запаха, текучесть.</w:t>
            </w:r>
          </w:p>
        </w:tc>
        <w:tc>
          <w:tcPr>
            <w:cnfStyle w:val="00001001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lang w:val="tt-RU"/>
              </w:rPr>
            </w:pPr>
            <w:r>
              <w:rPr>
                <w:rFonts w:ascii="Times New Roman" w:cs="Times New Roman" w:eastAsia="Calibri" w:hAnsi="Times New Roman"/>
                <w:sz w:val="24"/>
                <w:szCs w:val="24"/>
              </w:rPr>
              <w:t>Отличать воду от других жидкостей; уметь анализировать, наблюдать.</w:t>
            </w:r>
          </w:p>
          <w:p>
            <w:pPr>
              <w:tabs>
                <w:tab w:val="left" w:pos="7040"/>
              </w:tabs>
              <w:spacing w:after="0" w:line="240" w:lineRule="auto"/>
              <w:rPr>
                <w:rFonts w:ascii="Times New Roman" w:cs="Times New Roman" w:eastAsia="Calibri" w:hAnsi="Times New Roman"/>
                <w:sz w:val="24"/>
                <w:szCs w:val="24"/>
                <w:lang w:val="tt-RU"/>
              </w:rPr>
            </w:pPr>
          </w:p>
        </w:tc>
      </w:tr>
      <w:tr>
        <w:trPr/>
        <w:tc>
          <w:tcPr>
            <w:cnfStyle w:val="00100010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Первичные представления о температуре. Термометр как прибор для измерения температуры.</w:t>
            </w:r>
          </w:p>
        </w:tc>
        <w:tc>
          <w:tcPr>
            <w:cnfStyle w:val="00001010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lang w:val="tt-RU"/>
              </w:rPr>
            </w:pPr>
            <w:r>
              <w:rPr>
                <w:rFonts w:ascii="Times New Roman" w:cs="Times New Roman" w:eastAsia="Calibri" w:hAnsi="Times New Roman"/>
                <w:sz w:val="24"/>
                <w:szCs w:val="24"/>
              </w:rPr>
              <w:t xml:space="preserve">Измерить температуру человека, воды, воздуха. </w:t>
            </w:r>
          </w:p>
        </w:tc>
      </w:tr>
      <w:tr>
        <w:trPr/>
        <w:tc>
          <w:tcPr>
            <w:cnfStyle w:val="00100001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Вода в природе: дождь, снег, лёд; река, озеро (пруд), болото. Значение воды.</w:t>
            </w:r>
          </w:p>
        </w:tc>
        <w:tc>
          <w:tcPr>
            <w:cnfStyle w:val="00001001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spacing w:line="240" w:lineRule="auto"/>
              <w:rPr>
                <w:rFonts w:ascii="Calibri" w:cs="Times New Roman" w:eastAsia="Calibri" w:hAnsi="Calibri"/>
                <w:sz w:val="24"/>
                <w:szCs w:val="24"/>
              </w:rPr>
            </w:pPr>
            <w:r>
              <w:rPr>
                <w:rFonts w:ascii="Times New Roman" w:cs="Times New Roman" w:eastAsia="Calibri" w:hAnsi="Times New Roman"/>
                <w:sz w:val="24"/>
                <w:szCs w:val="24"/>
              </w:rPr>
              <w:t xml:space="preserve">Использовать воду по назначению. </w:t>
            </w:r>
            <w:r>
              <w:rPr>
                <w:rFonts w:ascii="Calibri" w:cs="Times New Roman" w:eastAsia="Calibri" w:hAnsi="Calibri"/>
                <w:sz w:val="24"/>
                <w:szCs w:val="24"/>
              </w:rPr>
              <w:t xml:space="preserve">   </w:t>
            </w:r>
            <w:r>
              <w:rPr>
                <w:rFonts w:ascii="Times New Roman" w:cs="Times New Roman" w:eastAsia="Calibri" w:hAnsi="Times New Roman"/>
                <w:sz w:val="24"/>
                <w:szCs w:val="24"/>
              </w:rPr>
              <w:t>Анализировать, наблюдать.</w:t>
            </w:r>
          </w:p>
        </w:tc>
      </w:tr>
      <w:tr>
        <w:trPr/>
        <w:tc>
          <w:tcPr>
            <w:cnfStyle w:val="00100010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b/>
                <w:sz w:val="24"/>
                <w:szCs w:val="24"/>
              </w:rPr>
              <w:t>Сезонные изменения в природе</w:t>
            </w:r>
            <w:r>
              <w:rPr>
                <w:rFonts w:ascii="Times New Roman" w:cs="Times New Roman" w:eastAsia="Calibri" w:hAnsi="Times New Roman"/>
                <w:sz w:val="24"/>
                <w:szCs w:val="24"/>
              </w:rPr>
              <w:t xml:space="preserve"> (зима).</w:t>
            </w:r>
          </w:p>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Время года -зима. Признаки зимы. Названия зимних месяцев. Изменения в природе зимой. Долгота дня и ночи в зимнее время.</w:t>
            </w:r>
          </w:p>
        </w:tc>
        <w:tc>
          <w:tcPr>
            <w:cnfStyle w:val="00001010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Отличать зиму от других времен года; слушать учителя.</w:t>
            </w:r>
            <w:r>
              <w:rPr>
                <w:rFonts w:ascii="Calibri" w:cs="Times New Roman" w:eastAsia="Calibri" w:hAnsi="Calibri"/>
              </w:rPr>
              <w:t xml:space="preserve"> </w:t>
            </w:r>
            <w:r>
              <w:rPr>
                <w:rFonts w:ascii="Times New Roman" w:cs="Times New Roman" w:eastAsia="Calibri" w:hAnsi="Times New Roman"/>
                <w:sz w:val="24"/>
                <w:szCs w:val="24"/>
              </w:rPr>
              <w:t>Использовать в речи изученные понятия.</w:t>
            </w:r>
          </w:p>
        </w:tc>
      </w:tr>
      <w:tr>
        <w:trPr/>
        <w:tc>
          <w:tcPr>
            <w:cnfStyle w:val="00100001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Наблюдение за погодой, формирование представлений о явлениях и состояниях неживой природы: снегопад, мороз, лёд, замерзание водоёмов.  Растения и животные зимой.  Экскурсия.</w:t>
            </w:r>
          </w:p>
        </w:tc>
        <w:tc>
          <w:tcPr>
            <w:cnfStyle w:val="00001001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Отличать диких животных и птиц; составлять рассказ по схеме. Использовать в речи изученные понятия.</w:t>
            </w:r>
          </w:p>
        </w:tc>
      </w:tr>
      <w:tr>
        <w:trPr/>
        <w:tc>
          <w:tcPr>
            <w:cnfStyle w:val="001000100000"/>
            <w:tcW w:w="1972"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Обобщающий урок по теме "Зима".</w:t>
            </w:r>
          </w:p>
        </w:tc>
        <w:tc>
          <w:tcPr>
            <w:cnfStyle w:val="00001010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Слушать учителя, отвечать на вопросы; работать самостоятельно.</w:t>
            </w:r>
          </w:p>
        </w:tc>
      </w:tr>
      <w:tr>
        <w:trPr/>
        <w:tc>
          <w:tcPr>
            <w:cnfStyle w:val="00100001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Живая природа. Растения.</w:t>
            </w:r>
          </w:p>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Комнатные растения. Части растений: корень, стебель, лист, цветок. Необходимость для жизни растений воды, света, воздуха, тепла.</w:t>
            </w:r>
          </w:p>
        </w:tc>
        <w:tc>
          <w:tcPr>
            <w:cnfStyle w:val="00001001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p>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Calibri" w:cs="Times New Roman" w:eastAsia="Calibri" w:hAnsi="Calibri"/>
              </w:rPr>
            </w:pPr>
          </w:p>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Называть комнатные растения;  показывать части растений. Анализировать, наблюдать; сравнивать по плану.</w:t>
            </w:r>
          </w:p>
        </w:tc>
      </w:tr>
      <w:tr>
        <w:trPr/>
        <w:tc>
          <w:tcPr>
            <w:cnfStyle w:val="00100010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Растения влаголюбивые (традесканция) и засухоустойчивые (кактус). Уход за растениями.</w:t>
            </w:r>
          </w:p>
        </w:tc>
        <w:tc>
          <w:tcPr>
            <w:cnfStyle w:val="000010100000"/>
            <w:tcW w:w="493"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Называть  влаголюбивые  и засухоустойчивые растения. Использовать в речи новые понятия</w:t>
            </w:r>
          </w:p>
        </w:tc>
      </w:tr>
      <w:tr>
        <w:trPr/>
        <w:tc>
          <w:tcPr>
            <w:cnfStyle w:val="00100001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Светолюбивые (фиалка) и тенелюбивые растения (традесканция). Уход за растениями.</w:t>
            </w:r>
          </w:p>
          <w:p>
            <w:pPr>
              <w:spacing w:after="0" w:line="240" w:lineRule="auto"/>
              <w:rPr>
                <w:rFonts w:ascii="Times New Roman" w:cs="Times New Roman" w:eastAsia="Calibri" w:hAnsi="Times New Roman"/>
                <w:sz w:val="24"/>
                <w:szCs w:val="24"/>
              </w:rPr>
            </w:pPr>
          </w:p>
        </w:tc>
        <w:tc>
          <w:tcPr>
            <w:cnfStyle w:val="00001001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Называть  растения светолюбивые и тенелюбивы. Использовать в речи новые понятия</w:t>
            </w:r>
          </w:p>
        </w:tc>
      </w:tr>
      <w:tr>
        <w:trPr/>
        <w:tc>
          <w:tcPr>
            <w:cnfStyle w:val="00100010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Огород. Овощи (3-5 названий). Названия и признаки. Овощи в питании человека. Экскурсия.</w:t>
            </w:r>
          </w:p>
        </w:tc>
        <w:tc>
          <w:tcPr>
            <w:cnfStyle w:val="00001010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Различать и называть овощи. Составлять рассказ о значении овощей.</w:t>
            </w:r>
          </w:p>
        </w:tc>
      </w:tr>
      <w:tr>
        <w:trPr>
          <w:trHeight w:val="556"/>
        </w:trPr>
        <w:tc>
          <w:tcPr>
            <w:cnfStyle w:val="00100001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Сад. Фрукты (3-5 названий). Названия и признаки. Фрукты в питании человека.</w:t>
            </w:r>
          </w:p>
        </w:tc>
        <w:tc>
          <w:tcPr>
            <w:cnfStyle w:val="00001001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Различать и называть овощи от фруктов. Составлять рассказ о значении фруктов.</w:t>
            </w:r>
          </w:p>
        </w:tc>
      </w:tr>
      <w:tr>
        <w:trPr/>
        <w:tc>
          <w:tcPr>
            <w:cnfStyle w:val="00100010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Обобщающий урок по теме "Растения".</w:t>
            </w:r>
          </w:p>
        </w:tc>
        <w:tc>
          <w:tcPr>
            <w:cnfStyle w:val="00001010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Слушать учителя, отвечать на вопросы; работать самостоятельно.</w:t>
            </w:r>
          </w:p>
        </w:tc>
      </w:tr>
      <w:tr>
        <w:trPr/>
        <w:tc>
          <w:tcPr>
            <w:cnfStyle w:val="00100001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 xml:space="preserve">Живая природа. Животные. </w:t>
            </w:r>
          </w:p>
          <w:p>
            <w:pPr>
              <w:spacing w:after="0" w:line="240" w:lineRule="auto"/>
              <w:rPr>
                <w:rFonts w:ascii="Times New Roman" w:cs="Times New Roman" w:eastAsia="Calibri" w:hAnsi="Times New Roman"/>
                <w:b/>
                <w:sz w:val="24"/>
                <w:szCs w:val="24"/>
              </w:rPr>
            </w:pPr>
            <w:r>
              <w:rPr>
                <w:rFonts w:ascii="Times New Roman" w:cs="Times New Roman" w:eastAsia="Calibri" w:hAnsi="Times New Roman"/>
                <w:sz w:val="24"/>
                <w:szCs w:val="24"/>
              </w:rPr>
              <w:t>Дикие и домашние животные.</w:t>
            </w:r>
          </w:p>
        </w:tc>
        <w:tc>
          <w:tcPr>
            <w:cnfStyle w:val="00001001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p>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Анализировать, наблюдать; сравнивать по плану. </w:t>
            </w:r>
          </w:p>
        </w:tc>
      </w:tr>
      <w:tr>
        <w:trPr/>
        <w:tc>
          <w:tcPr>
            <w:cnfStyle w:val="00100010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Кошка и рысь: внешний вид, питание, названия детёнышей, повадки, образ жизни, место обитания.</w:t>
            </w:r>
          </w:p>
        </w:tc>
        <w:tc>
          <w:tcPr>
            <w:cnfStyle w:val="00001010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Анализировать, наблюдать; сравнивать по плану. Определять породы кошек.</w:t>
            </w:r>
          </w:p>
        </w:tc>
      </w:tr>
      <w:tr>
        <w:trPr/>
        <w:tc>
          <w:tcPr>
            <w:cnfStyle w:val="00100001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Собака и волк: внешний вид, питание, названия детёнышей, повадки, образ жизни, место обитания.</w:t>
            </w:r>
          </w:p>
        </w:tc>
        <w:tc>
          <w:tcPr>
            <w:cnfStyle w:val="00001001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Анализировать, наблюдать; сравнивать по плану. Определять повадки собаки, породы.</w:t>
            </w:r>
          </w:p>
        </w:tc>
      </w:tr>
      <w:tr>
        <w:trPr/>
        <w:tc>
          <w:tcPr>
            <w:cnfStyle w:val="00100010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Рыбы. Внешний вид, среда обитания, образ жизни. Карась. Окунь. Использование рыб человеком и охрана рыбных угодий.</w:t>
            </w:r>
          </w:p>
        </w:tc>
        <w:tc>
          <w:tcPr>
            <w:cnfStyle w:val="00001010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Назвать несколько названий рыб, части тела рыб. Анализировать, наблюдать; сравнивать по план.</w:t>
            </w:r>
          </w:p>
        </w:tc>
      </w:tr>
      <w:tr>
        <w:trPr/>
        <w:tc>
          <w:tcPr>
            <w:cnfStyle w:val="00100001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Обобщающий урок по теме "Животные".</w:t>
            </w:r>
          </w:p>
        </w:tc>
        <w:tc>
          <w:tcPr>
            <w:cnfStyle w:val="00001001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Слушать учителя, отвечать на вопросы; работать самостоятельно.</w:t>
            </w:r>
          </w:p>
        </w:tc>
      </w:tr>
      <w:tr>
        <w:trPr/>
        <w:tc>
          <w:tcPr>
            <w:cnfStyle w:val="00100010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b/>
                <w:sz w:val="24"/>
                <w:szCs w:val="24"/>
              </w:rPr>
              <w:t>Сезонные изменения в природе</w:t>
            </w:r>
            <w:r>
              <w:rPr>
                <w:rFonts w:ascii="Times New Roman" w:cs="Times New Roman" w:eastAsia="Calibri" w:hAnsi="Times New Roman"/>
                <w:sz w:val="24"/>
                <w:szCs w:val="24"/>
              </w:rPr>
              <w:t xml:space="preserve"> ( весна)  </w:t>
            </w:r>
          </w:p>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Наблюдение за погодой, формирование представлений о явлениях и состояниях неживой природы: потепление, таяние снега, ручьи, капель, лужи. Экскурсия.</w:t>
            </w:r>
          </w:p>
        </w:tc>
        <w:tc>
          <w:tcPr>
            <w:cnfStyle w:val="00001010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p>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Анализировать, наблюдать; сравнивать по плану.</w:t>
            </w:r>
          </w:p>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Использовать в речи новые понятия. </w:t>
            </w:r>
          </w:p>
        </w:tc>
      </w:tr>
      <w:tr>
        <w:trPr/>
        <w:tc>
          <w:tcPr>
            <w:cnfStyle w:val="00100001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Признаки весны. Название весенних месяцев. Животные и растения весной.</w:t>
            </w:r>
          </w:p>
        </w:tc>
        <w:tc>
          <w:tcPr>
            <w:cnfStyle w:val="00001001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Анализировать, наблюдать; сравнивать по плану. Составлять рассказ по плану.</w:t>
            </w:r>
          </w:p>
        </w:tc>
      </w:tr>
      <w:tr>
        <w:trPr/>
        <w:tc>
          <w:tcPr>
            <w:cnfStyle w:val="00100010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Обобщающий урок по теме "Весна".</w:t>
            </w:r>
          </w:p>
        </w:tc>
        <w:tc>
          <w:tcPr>
            <w:cnfStyle w:val="000010100000"/>
            <w:tcW w:w="493"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tabs>
                <w:tab w:val="left" w:pos="7040"/>
              </w:tabs>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Слушать учителя, отвечать на вопросы; работать самостоятельно.</w:t>
            </w:r>
          </w:p>
        </w:tc>
      </w:tr>
      <w:tr>
        <w:trPr/>
        <w:tc>
          <w:tcPr>
            <w:cnfStyle w:val="001000010000"/>
            <w:tcW w:w="1972"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 xml:space="preserve">Человек. </w:t>
            </w:r>
          </w:p>
          <w:p>
            <w:pPr>
              <w:spacing w:line="240" w:lineRule="auto"/>
              <w:rPr>
                <w:rFonts w:ascii="Times New Roman" w:cs="Times New Roman" w:eastAsia="Calibri" w:hAnsi="Times New Roman"/>
                <w:b/>
                <w:sz w:val="24"/>
                <w:szCs w:val="24"/>
              </w:rPr>
            </w:pPr>
            <w:r>
              <w:rPr>
                <w:rFonts w:ascii="Times New Roman" w:cs="Times New Roman" w:eastAsia="Calibri" w:hAnsi="Times New Roman"/>
                <w:sz w:val="24"/>
                <w:szCs w:val="24"/>
              </w:rPr>
              <w:t>Человек. Гигиена тела человека. Закаливание.</w:t>
            </w:r>
          </w:p>
        </w:tc>
        <w:tc>
          <w:tcPr>
            <w:cnfStyle w:val="000010010000"/>
            <w:tcW w:w="493" w:type="pct"/>
            <w:tcBorders>
              <w:top w:val="single" w:color="auto" w:sz="4" w:space="0"/>
              <w:left w:val="single" w:color="auto" w:sz="4" w:space="0"/>
              <w:bottom w:val="single" w:color="auto" w:sz="4" w:space="0"/>
              <w:right w:val="single" w:color="auto" w:sz="4" w:space="0"/>
            </w:tcBorders>
          </w:tcPr>
          <w:p>
            <w:pPr>
              <w:spacing w:after="0" w:line="240" w:lineRule="auto"/>
              <w:ind w:left="600"/>
              <w:rPr>
                <w:rFonts w:ascii="Times New Roman" w:cs="Times New Roman" w:eastAsia="Calibri" w:hAnsi="Times New Roman"/>
                <w:sz w:val="24"/>
                <w:szCs w:val="24"/>
              </w:rPr>
            </w:pPr>
          </w:p>
          <w:p>
            <w:pPr>
              <w:spacing w:after="0" w:line="240" w:lineRule="auto"/>
              <w:ind w:left="600"/>
              <w:rPr>
                <w:rFonts w:ascii="Times New Roman" w:cs="Times New Roman" w:eastAsia="Calibri" w:hAnsi="Times New Roman"/>
                <w:sz w:val="24"/>
                <w:szCs w:val="24"/>
              </w:rPr>
            </w:pPr>
          </w:p>
          <w:p>
            <w:pPr>
              <w:spacing w:after="0" w:line="240" w:lineRule="auto"/>
              <w:ind w:left="600"/>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Следить за гигиеной.  Использовать в речи новые понятия.</w:t>
            </w:r>
          </w:p>
        </w:tc>
      </w:tr>
      <w:tr>
        <w:trPr>
          <w:trHeight w:val="945"/>
        </w:trPr>
        <w:tc>
          <w:tcPr>
            <w:cnfStyle w:val="001000100000"/>
            <w:tcW w:w="1972"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Питание человека. Органы пищеварения: ротовая полость, пищевод, желудок, кишечник (элементарные представления).</w:t>
            </w:r>
          </w:p>
        </w:tc>
        <w:tc>
          <w:tcPr>
            <w:cnfStyle w:val="000010100000"/>
            <w:tcW w:w="493" w:type="pct"/>
            <w:tcBorders>
              <w:top w:val="single" w:color="auto" w:sz="4" w:space="0"/>
              <w:left w:val="single" w:color="auto" w:sz="4" w:space="0"/>
              <w:bottom w:val="single" w:color="auto" w:sz="4" w:space="0"/>
              <w:right w:val="single" w:color="auto" w:sz="4" w:space="0"/>
            </w:tcBorders>
          </w:tcPr>
          <w:p>
            <w:pPr>
              <w:spacing w:after="0" w:line="240" w:lineRule="auto"/>
              <w:ind w:left="600"/>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Использовать в речи новые понятия.  Назвать органы пищеварения, полезные продукты, главные правила питания.</w:t>
            </w:r>
          </w:p>
        </w:tc>
      </w:tr>
      <w:tr>
        <w:trPr/>
        <w:tc>
          <w:tcPr>
            <w:cnfStyle w:val="001000010000"/>
            <w:tcW w:w="1972"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Пища человека. Правильное питание. Значение овощей, фруктов для правильного питания человека. Профилактика пищевых отравлений.</w:t>
            </w:r>
          </w:p>
        </w:tc>
        <w:tc>
          <w:tcPr>
            <w:cnfStyle w:val="000010010000"/>
            <w:tcW w:w="493" w:type="pct"/>
            <w:tcBorders>
              <w:top w:val="single" w:color="auto" w:sz="4" w:space="0"/>
              <w:left w:val="single" w:color="auto" w:sz="4" w:space="0"/>
              <w:bottom w:val="single" w:color="auto" w:sz="4" w:space="0"/>
              <w:right w:val="single" w:color="auto" w:sz="4" w:space="0"/>
            </w:tcBorders>
          </w:tcPr>
          <w:p>
            <w:pPr>
              <w:spacing w:after="0" w:line="240" w:lineRule="auto"/>
              <w:ind w:left="600"/>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Называть полезные и вредные продукты. Оказать первую помощь при отравление.</w:t>
            </w:r>
          </w:p>
        </w:tc>
      </w:tr>
      <w:tr>
        <w:trPr/>
        <w:tc>
          <w:tcPr>
            <w:cnfStyle w:val="001000100000"/>
            <w:tcW w:w="1972"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Обобщающий урок по теме "Человек".</w:t>
            </w:r>
          </w:p>
        </w:tc>
        <w:tc>
          <w:tcPr>
            <w:cnfStyle w:val="000010100000"/>
            <w:tcW w:w="493" w:type="pct"/>
            <w:tcBorders>
              <w:top w:val="single" w:color="auto" w:sz="4" w:space="0"/>
              <w:left w:val="single" w:color="auto" w:sz="4" w:space="0"/>
              <w:bottom w:val="single" w:color="auto" w:sz="4" w:space="0"/>
              <w:right w:val="single" w:color="auto" w:sz="4" w:space="0"/>
            </w:tcBorders>
          </w:tcPr>
          <w:p>
            <w:pPr>
              <w:spacing w:after="0" w:line="240" w:lineRule="auto"/>
              <w:ind w:left="600"/>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2535" w:type="pct"/>
            <w:tcBorders>
              <w:top w:val="single" w:color="auto" w:sz="4" w:space="0"/>
              <w:left w:val="single" w:color="auto" w:sz="4" w:space="0"/>
              <w:bottom w:val="single" w:color="auto" w:sz="4" w:space="0"/>
              <w:right w:val="single" w:color="auto" w:sz="4" w:space="0"/>
            </w:tcBorders>
          </w:tcPr>
          <w:p>
            <w:pPr>
              <w:spacing w:line="240" w:lineRule="auto"/>
              <w:ind w:firstLine="33"/>
              <w:rPr>
                <w:rFonts w:ascii="Times New Roman" w:cs="Times New Roman" w:eastAsia="Calibri" w:hAnsi="Times New Roman"/>
                <w:sz w:val="24"/>
                <w:szCs w:val="24"/>
              </w:rPr>
            </w:pPr>
            <w:r>
              <w:rPr>
                <w:rFonts w:ascii="Times New Roman" w:cs="Times New Roman" w:eastAsia="Calibri" w:hAnsi="Times New Roman"/>
                <w:sz w:val="24"/>
                <w:szCs w:val="24"/>
              </w:rPr>
              <w:t>Слушать учителя, отвечать на вопросы; работать самостоятельно.</w:t>
            </w:r>
          </w:p>
        </w:tc>
      </w:tr>
      <w:tr>
        <w:trPr/>
        <w:tc>
          <w:tcPr>
            <w:cnfStyle w:val="001000010000"/>
            <w:tcW w:w="1972" w:type="pct"/>
            <w:tcBorders>
              <w:top w:val="single" w:color="auto" w:sz="4" w:space="0"/>
              <w:left w:val="single" w:color="auto" w:sz="4" w:space="0"/>
              <w:bottom w:val="single" w:color="auto" w:sz="4" w:space="0"/>
              <w:right w:val="single" w:color="auto" w:sz="4" w:space="0"/>
            </w:tcBorders>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Годовое тестирование.</w:t>
            </w:r>
          </w:p>
        </w:tc>
        <w:tc>
          <w:tcPr>
            <w:cnfStyle w:val="000010010000"/>
            <w:tcW w:w="493" w:type="pct"/>
            <w:tcBorders>
              <w:top w:val="single" w:color="auto" w:sz="4" w:space="0"/>
              <w:left w:val="single" w:color="auto" w:sz="4" w:space="0"/>
              <w:bottom w:val="single" w:color="auto" w:sz="4" w:space="0"/>
              <w:right w:val="single" w:color="auto" w:sz="4" w:space="0"/>
            </w:tcBorders>
          </w:tcPr>
          <w:p>
            <w:pPr>
              <w:spacing w:after="0" w:line="240" w:lineRule="auto"/>
              <w:ind w:left="600"/>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spacing w:line="240" w:lineRule="auto"/>
              <w:ind w:firstLine="33"/>
              <w:rPr>
                <w:rFonts w:ascii="Times New Roman" w:cs="Times New Roman" w:eastAsia="Calibri" w:hAnsi="Times New Roman"/>
                <w:sz w:val="24"/>
                <w:szCs w:val="24"/>
              </w:rPr>
            </w:pPr>
            <w:r>
              <w:rPr>
                <w:rFonts w:ascii="Times New Roman" w:cs="Times New Roman" w:eastAsia="Calibri" w:hAnsi="Times New Roman"/>
                <w:sz w:val="24"/>
                <w:szCs w:val="24"/>
              </w:rPr>
              <w:t>Работать самостоятельно.</w:t>
            </w:r>
          </w:p>
        </w:tc>
      </w:tr>
      <w:tr>
        <w:trPr/>
        <w:tc>
          <w:tcPr>
            <w:cnfStyle w:val="00100010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b/>
                <w:sz w:val="24"/>
                <w:szCs w:val="24"/>
              </w:rPr>
              <w:t>Сезонные изменения в природе</w:t>
            </w:r>
            <w:r>
              <w:rPr>
                <w:rFonts w:ascii="Times New Roman" w:cs="Times New Roman" w:eastAsia="Calibri" w:hAnsi="Times New Roman"/>
                <w:sz w:val="24"/>
                <w:szCs w:val="24"/>
              </w:rPr>
              <w:t xml:space="preserve"> (лето)</w:t>
            </w:r>
          </w:p>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Признаки лета. Названия летних месяцев. Наблюдение за погодой, формирование представлений о явлениях и состояниях неживой природы: дождь, гроза. Животные и растения летом. </w:t>
            </w:r>
          </w:p>
        </w:tc>
        <w:tc>
          <w:tcPr>
            <w:cnfStyle w:val="000010100000"/>
            <w:tcW w:w="493" w:type="pct"/>
            <w:tcBorders>
              <w:top w:val="single" w:color="auto" w:sz="4" w:space="0"/>
              <w:left w:val="single" w:color="auto" w:sz="4" w:space="0"/>
              <w:bottom w:val="single" w:color="auto" w:sz="4" w:space="0"/>
              <w:right w:val="single" w:color="auto" w:sz="4" w:space="0"/>
            </w:tcBorders>
          </w:tcPr>
          <w:p>
            <w:pPr>
              <w:spacing w:after="0" w:line="240" w:lineRule="auto"/>
              <w:ind w:left="600"/>
              <w:rPr>
                <w:rFonts w:ascii="Times New Roman" w:cs="Times New Roman" w:eastAsia="Calibri" w:hAnsi="Times New Roman"/>
                <w:sz w:val="24"/>
                <w:szCs w:val="24"/>
              </w:rPr>
            </w:pPr>
          </w:p>
          <w:p>
            <w:pPr>
              <w:spacing w:after="0" w:line="240" w:lineRule="auto"/>
              <w:rPr>
                <w:rFonts w:ascii="Times New Roman" w:cs="Times New Roman" w:eastAsia="Calibri" w:hAnsi="Times New Roman"/>
                <w:sz w:val="24"/>
                <w:szCs w:val="24"/>
              </w:rPr>
            </w:pPr>
          </w:p>
          <w:p>
            <w:pPr>
              <w:spacing w:after="0" w:line="240" w:lineRule="auto"/>
              <w:ind w:left="600"/>
              <w:rPr>
                <w:rFonts w:ascii="Times New Roman" w:cs="Times New Roman" w:eastAsia="Calibri" w:hAnsi="Times New Roman"/>
                <w:sz w:val="24"/>
                <w:szCs w:val="24"/>
              </w:rPr>
            </w:pPr>
            <w:r>
              <w:rPr>
                <w:rFonts w:ascii="Times New Roman" w:cs="Times New Roman" w:eastAsia="Calibri" w:hAnsi="Times New Roman"/>
                <w:sz w:val="24"/>
                <w:szCs w:val="24"/>
              </w:rPr>
              <w:t>2</w:t>
            </w:r>
          </w:p>
        </w:tc>
        <w:tc>
          <w:tcPr>
            <w:cnfStyle w:val="000100100000"/>
            <w:tcW w:w="2535"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p>
          <w:p>
            <w:pPr>
              <w:spacing w:after="0" w:line="240" w:lineRule="auto"/>
              <w:ind w:left="33"/>
              <w:rPr>
                <w:rFonts w:ascii="Times New Roman" w:cs="Times New Roman" w:eastAsia="Calibri" w:hAnsi="Times New Roman"/>
                <w:sz w:val="24"/>
                <w:szCs w:val="24"/>
              </w:rPr>
            </w:pPr>
            <w:r>
              <w:rPr>
                <w:rFonts w:ascii="Times New Roman" w:cs="Times New Roman" w:eastAsia="Calibri" w:hAnsi="Times New Roman"/>
                <w:sz w:val="24"/>
                <w:szCs w:val="24"/>
              </w:rPr>
              <w:t>Отвечать на отдельные вопросы.  Составлять рассказ.  Использовать в речи новые понятия.</w:t>
            </w:r>
          </w:p>
        </w:tc>
      </w:tr>
      <w:tr>
        <w:trPr/>
        <w:tc>
          <w:tcPr>
            <w:cnfStyle w:val="00100001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Обобщающий урок "Живая природа".</w:t>
            </w:r>
          </w:p>
        </w:tc>
        <w:tc>
          <w:tcPr>
            <w:cnfStyle w:val="000010010000"/>
            <w:tcW w:w="493" w:type="pct"/>
            <w:tcBorders>
              <w:top w:val="single" w:color="auto" w:sz="4" w:space="0"/>
              <w:left w:val="single" w:color="auto" w:sz="4" w:space="0"/>
              <w:bottom w:val="single" w:color="auto" w:sz="4" w:space="0"/>
              <w:right w:val="single" w:color="auto" w:sz="4" w:space="0"/>
            </w:tcBorders>
          </w:tcPr>
          <w:p>
            <w:pPr>
              <w:spacing w:after="0" w:line="240" w:lineRule="auto"/>
              <w:ind w:left="600"/>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2535" w:type="pct"/>
            <w:tcBorders>
              <w:top w:val="single" w:color="auto" w:sz="4" w:space="0"/>
              <w:left w:val="single" w:color="auto" w:sz="4" w:space="0"/>
              <w:bottom w:val="single" w:color="auto" w:sz="4" w:space="0"/>
              <w:right w:val="single" w:color="auto" w:sz="4" w:space="0"/>
            </w:tcBorders>
          </w:tcPr>
          <w:p>
            <w:pPr>
              <w:spacing w:after="0" w:line="240" w:lineRule="auto"/>
              <w:ind w:left="33"/>
              <w:rPr>
                <w:rFonts w:ascii="Times New Roman" w:cs="Times New Roman" w:eastAsia="Calibri" w:hAnsi="Times New Roman"/>
                <w:sz w:val="24"/>
                <w:szCs w:val="24"/>
              </w:rPr>
            </w:pPr>
            <w:r>
              <w:rPr>
                <w:rFonts w:ascii="Times New Roman" w:cs="Times New Roman" w:eastAsia="Calibri" w:hAnsi="Times New Roman"/>
                <w:sz w:val="24"/>
                <w:szCs w:val="24"/>
              </w:rPr>
              <w:t>Слушат</w:t>
            </w:r>
            <w:r>
              <w:rPr>
                <w:rFonts w:ascii="Times New Roman" w:cs="Times New Roman" w:eastAsia="Calibri" w:hAnsi="Times New Roman"/>
                <w:sz w:val="24"/>
                <w:szCs w:val="24"/>
              </w:rPr>
              <w:t xml:space="preserve">ь учителя, отвечать на вопросы; </w:t>
            </w:r>
            <w:r>
              <w:rPr>
                <w:rFonts w:ascii="Times New Roman" w:cs="Times New Roman" w:eastAsia="Calibri" w:hAnsi="Times New Roman"/>
                <w:sz w:val="24"/>
                <w:szCs w:val="24"/>
              </w:rPr>
              <w:t>работать самостоятельно.</w:t>
            </w:r>
          </w:p>
        </w:tc>
      </w:tr>
      <w:tr>
        <w:trPr/>
        <w:tc>
          <w:tcPr>
            <w:cnfStyle w:val="011000000000"/>
            <w:tcW w:w="1972"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Всего</w:t>
            </w:r>
          </w:p>
        </w:tc>
        <w:tc>
          <w:tcPr>
            <w:cnfStyle w:val="010010000000"/>
            <w:tcW w:w="493" w:type="pct"/>
            <w:tcBorders>
              <w:top w:val="single" w:color="auto" w:sz="4" w:space="0"/>
              <w:left w:val="single" w:color="auto" w:sz="4" w:space="0"/>
              <w:bottom w:val="single" w:color="auto" w:sz="4" w:space="0"/>
              <w:right w:val="single" w:color="auto" w:sz="4" w:space="0"/>
            </w:tcBorders>
          </w:tcPr>
          <w:p>
            <w:pPr>
              <w:spacing w:after="0" w:line="240" w:lineRule="auto"/>
              <w:ind w:left="600"/>
              <w:rPr>
                <w:rFonts w:ascii="Times New Roman" w:cs="Times New Roman" w:eastAsia="Calibri" w:hAnsi="Times New Roman"/>
                <w:sz w:val="24"/>
                <w:szCs w:val="24"/>
              </w:rPr>
            </w:pPr>
            <w:r>
              <w:rPr>
                <w:rFonts w:ascii="Times New Roman" w:cs="Times New Roman" w:eastAsia="Calibri" w:hAnsi="Times New Roman"/>
                <w:sz w:val="24"/>
                <w:szCs w:val="24"/>
              </w:rPr>
              <w:t>34</w:t>
            </w:r>
          </w:p>
        </w:tc>
        <w:tc>
          <w:tcPr>
            <w:cnfStyle w:val="010100000000"/>
            <w:tcW w:w="2535" w:type="pct"/>
            <w:tcBorders>
              <w:top w:val="single" w:color="auto" w:sz="4" w:space="0"/>
              <w:left w:val="single" w:color="auto" w:sz="4" w:space="0"/>
              <w:bottom w:val="single" w:color="auto" w:sz="4" w:space="0"/>
              <w:right w:val="single" w:color="auto" w:sz="4" w:space="0"/>
            </w:tcBorders>
          </w:tcPr>
          <w:p>
            <w:pPr>
              <w:spacing w:after="0" w:line="240" w:lineRule="auto"/>
              <w:ind w:left="33"/>
              <w:rPr>
                <w:rFonts w:ascii="Times New Roman" w:cs="Times New Roman" w:eastAsia="Calibri" w:hAnsi="Times New Roman"/>
                <w:sz w:val="24"/>
                <w:szCs w:val="24"/>
              </w:rPr>
            </w:pPr>
          </w:p>
        </w:tc>
      </w:tr>
    </w:tbl>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spacing w:after="0" w:line="240" w:lineRule="auto"/>
        <w:ind w:left="20" w:right="20" w:firstLine="122"/>
        <w:rPr>
          <w:rFonts w:ascii="Times New Roman" w:cs="Times New Roman" w:eastAsia="Calibri" w:hAnsi="Times New Roman"/>
          <w:sz w:val="24"/>
          <w:szCs w:val="24"/>
        </w:rPr>
      </w:pPr>
    </w:p>
    <w:p>
      <w:pPr>
        <w:widowControl w:val="off"/>
        <w:spacing w:after="0" w:line="240" w:lineRule="auto"/>
        <w:rPr>
          <w:rFonts w:ascii="Times New Roman" w:cs="Times New Roman" w:eastAsia="Calibri" w:hAnsi="Times New Roman"/>
          <w:b/>
          <w:sz w:val="24"/>
          <w:szCs w:val="24"/>
        </w:rPr>
      </w:pPr>
    </w:p>
    <w:p>
      <w:pPr>
        <w:widowControl w:val="off"/>
        <w:spacing w:after="0" w:line="240" w:lineRule="auto"/>
        <w:jc w:val="center"/>
        <w:rPr>
          <w:rFonts w:ascii="Times New Roman" w:cs="Times New Roman" w:eastAsia="SimSun;宋体" w:hAnsi="Times New Roman"/>
          <w:b/>
          <w:sz w:val="24"/>
          <w:szCs w:val="24"/>
          <w:lang w:bidi="hi-IN" w:eastAsia="zh-CN"/>
        </w:rPr>
      </w:pPr>
      <w:r>
        <w:rPr>
          <w:rFonts w:ascii="Times New Roman" w:cs="Times New Roman" w:eastAsia="SimSun;宋体" w:hAnsi="Times New Roman"/>
          <w:b/>
          <w:sz w:val="24"/>
          <w:szCs w:val="24"/>
          <w:lang w:bidi="hi-IN" w:eastAsia="zh-CN"/>
        </w:rPr>
        <w:t>3 класс</w:t>
      </w:r>
    </w:p>
    <w:p>
      <w:pPr>
        <w:spacing w:after="0" w:line="240" w:lineRule="auto"/>
        <w:rPr>
          <w:rFonts w:ascii="Times New Roman" w:cs="Times New Roman" w:eastAsia="Times New Roman" w:hAnsi="Times New Roman"/>
          <w:smallCaps/>
          <w:sz w:val="24"/>
          <w:szCs w:val="24"/>
          <w:lang w:eastAsia="ru-RU"/>
        </w:rPr>
      </w:pPr>
    </w:p>
    <w:tbl>
      <w:tblPr>
        <w:tblW w:w="1034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tblPr>
      <w:tblGrid>
        <w:gridCol w:w="3545"/>
        <w:gridCol w:w="992"/>
        <w:gridCol w:w="5812"/>
      </w:tblGrid>
      <w:tr>
        <w:trPr>
          <w:trHeight w:val="865"/>
        </w:trPr>
        <w:tc>
          <w:tcPr>
            <w:cnfStyle w:val="1010000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Тема урока</w:t>
            </w:r>
          </w:p>
        </w:tc>
        <w:tc>
          <w:tcPr>
            <w:cnfStyle w:val="1000100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Кол-во часов</w:t>
            </w:r>
          </w:p>
        </w:tc>
        <w:tc>
          <w:tcPr>
            <w:cnfStyle w:val="1001000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 xml:space="preserve">Основные виды учебной </w:t>
            </w:r>
            <w:r>
              <w:rPr>
                <w:rFonts w:ascii="Times New Roman" w:cs="Times New Roman" w:eastAsia="Calibri" w:hAnsi="Times New Roman"/>
                <w:sz w:val="24"/>
                <w:szCs w:val="24"/>
                <w:lang w:eastAsia="ru-RU"/>
              </w:rPr>
              <w:t>деятельности</w:t>
            </w:r>
          </w:p>
        </w:tc>
      </w:tr>
      <w:tr>
        <w:trPr>
          <w:trHeight w:val="1929"/>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 xml:space="preserve">Сезонные изменения в природе. </w:t>
            </w:r>
            <w:r>
              <w:rPr>
                <w:rFonts w:ascii="Times New Roman" w:cs="Times New Roman" w:eastAsia="Calibri" w:hAnsi="Times New Roman"/>
                <w:sz w:val="24"/>
                <w:szCs w:val="24"/>
              </w:rPr>
              <w:t>Осень.</w:t>
            </w:r>
            <w:r>
              <w:rPr>
                <w:rFonts w:ascii="Times New Roman" w:cs="Times New Roman" w:eastAsia="Calibri" w:hAnsi="Times New Roman"/>
                <w:b/>
                <w:sz w:val="24"/>
                <w:szCs w:val="24"/>
              </w:rPr>
              <w:t xml:space="preserve"> </w:t>
            </w:r>
            <w:r>
              <w:rPr>
                <w:rFonts w:ascii="Times New Roman" w:cs="Times New Roman" w:eastAsia="Calibri" w:hAnsi="Times New Roman"/>
                <w:sz w:val="24"/>
                <w:szCs w:val="24"/>
              </w:rPr>
              <w:t>Наблюдения за высотой солнца над горизонтом осенью. Направление солнечных лучей. Количество тепла и света. Экскурсия</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 xml:space="preserve">   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sz w:val="24"/>
                <w:szCs w:val="24"/>
              </w:rPr>
              <w:t>Различать признаки осени: пасмурные дни, холодные дожди, туманы.  Изменение окраски листьев, листопад, увядание трав, наступление холодов, отлет птиц. Объяснять причину сезонных изменений в жизни живой природы.</w:t>
            </w:r>
          </w:p>
        </w:tc>
      </w:tr>
      <w:tr>
        <w:trPr>
          <w:trHeight w:val="825"/>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Осенние месяцы. Работа с календарем. Практическая работа №1</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sz w:val="24"/>
                <w:szCs w:val="24"/>
              </w:rPr>
              <w:t>Активно участвовать в беседе, дополнять ответы товарища.</w:t>
            </w:r>
          </w:p>
        </w:tc>
      </w:tr>
      <w:tr>
        <w:trPr>
          <w:trHeight w:val="603"/>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 xml:space="preserve">Растения. </w:t>
            </w:r>
            <w:r>
              <w:rPr>
                <w:rFonts w:ascii="Times New Roman" w:cs="Times New Roman" w:eastAsia="Calibri" w:hAnsi="Times New Roman"/>
                <w:sz w:val="24"/>
                <w:szCs w:val="24"/>
              </w:rPr>
              <w:t>Растения осенью.</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sz w:val="24"/>
                <w:szCs w:val="24"/>
              </w:rPr>
              <w:t>Активно участвовать в беседе, дополнять ответы товарища.</w:t>
            </w:r>
          </w:p>
        </w:tc>
      </w:tr>
      <w:tr>
        <w:trPr>
          <w:trHeight w:val="982"/>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 xml:space="preserve">Животные. </w:t>
            </w:r>
            <w:r>
              <w:rPr>
                <w:rFonts w:ascii="Times New Roman" w:cs="Times New Roman" w:eastAsia="Calibri" w:hAnsi="Times New Roman"/>
                <w:sz w:val="24"/>
                <w:szCs w:val="24"/>
              </w:rPr>
              <w:t>Животные осенью.</w:t>
            </w:r>
          </w:p>
          <w:p>
            <w:pPr>
              <w:spacing w:after="0" w:line="240" w:lineRule="auto"/>
              <w:rPr>
                <w:rFonts w:ascii="Times New Roman" w:cs="Times New Roman" w:eastAsia="Calibri" w:hAnsi="Times New Roman"/>
                <w:sz w:val="24"/>
                <w:szCs w:val="24"/>
              </w:rPr>
            </w:pP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Соотносить сезонные изменения в неживой природе с изменениями в жизни  домашних животных осенью.</w:t>
            </w:r>
          </w:p>
        </w:tc>
      </w:tr>
      <w:tr>
        <w:trPr>
          <w:trHeight w:val="495"/>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b/>
                <w:sz w:val="24"/>
                <w:szCs w:val="24"/>
              </w:rPr>
              <w:t xml:space="preserve">Человек. </w:t>
            </w:r>
            <w:r>
              <w:rPr>
                <w:rFonts w:ascii="Times New Roman" w:cs="Times New Roman" w:eastAsia="Calibri" w:hAnsi="Times New Roman"/>
                <w:sz w:val="24"/>
                <w:szCs w:val="24"/>
              </w:rPr>
              <w:t>Занятия людей осенью. Профилактика простудных заболеваний.</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sz w:val="24"/>
                <w:szCs w:val="24"/>
              </w:rPr>
              <w:t xml:space="preserve">Описывать </w:t>
            </w:r>
            <w:r>
              <w:rPr>
                <w:rFonts w:ascii="Times New Roman" w:cs="Times New Roman" w:eastAsia="Calibri" w:hAnsi="Times New Roman"/>
                <w:color w:val="000000"/>
                <w:sz w:val="24"/>
                <w:szCs w:val="24"/>
              </w:rPr>
              <w:t>сезонные ра</w:t>
            </w:r>
            <w:r>
              <w:rPr>
                <w:rFonts w:ascii="Times New Roman" w:cs="Times New Roman" w:eastAsia="Calibri" w:hAnsi="Times New Roman"/>
                <w:color w:val="000000"/>
                <w:sz w:val="24"/>
                <w:szCs w:val="24"/>
              </w:rPr>
              <w:softHyphen/>
            </w:r>
            <w:r>
              <w:rPr>
                <w:rFonts w:ascii="Times New Roman" w:cs="Times New Roman" w:eastAsia="Calibri" w:hAnsi="Times New Roman"/>
                <w:color w:val="000000"/>
                <w:sz w:val="24"/>
                <w:szCs w:val="24"/>
              </w:rPr>
              <w:t xml:space="preserve">боты в саду, в огороде,  в осеннее время года. </w:t>
            </w:r>
            <w:r>
              <w:rPr>
                <w:rFonts w:ascii="Times New Roman" w:cs="Times New Roman" w:eastAsia="Calibri" w:hAnsi="Times New Roman"/>
                <w:sz w:val="24"/>
                <w:szCs w:val="24"/>
                <w:lang w:eastAsia="ru-RU"/>
              </w:rPr>
              <w:t xml:space="preserve">Описывать по плану правила </w:t>
            </w:r>
            <w:r>
              <w:rPr>
                <w:rFonts w:ascii="Times New Roman" w:cs="Times New Roman" w:eastAsia="Calibri" w:hAnsi="Times New Roman"/>
                <w:sz w:val="24"/>
                <w:szCs w:val="24"/>
              </w:rPr>
              <w:t>профилактика простудных заболеваний.</w:t>
            </w:r>
          </w:p>
        </w:tc>
      </w:tr>
      <w:tr>
        <w:trPr>
          <w:trHeight w:val="1017"/>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b/>
                <w:sz w:val="24"/>
                <w:szCs w:val="24"/>
              </w:rPr>
              <w:t>Сезонные изменения</w:t>
            </w:r>
            <w:r>
              <w:rPr>
                <w:rFonts w:ascii="Times New Roman" w:cs="Times New Roman" w:eastAsia="Calibri" w:hAnsi="Times New Roman"/>
                <w:sz w:val="24"/>
                <w:szCs w:val="24"/>
              </w:rPr>
              <w:t>. Составление календаря погоды. Практическая работа №2</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p>
            <w:pPr>
              <w:spacing w:after="0" w:line="240" w:lineRule="auto"/>
              <w:ind w:left="176"/>
              <w:contextualSpacing w:val="on"/>
              <w:rPr>
                <w:rFonts w:ascii="Times New Roman" w:cs="Times New Roman" w:eastAsia="Calibri" w:hAnsi="Times New Roman"/>
                <w:sz w:val="24"/>
                <w:szCs w:val="24"/>
              </w:rPr>
            </w:pPr>
          </w:p>
          <w:p>
            <w:pPr>
              <w:spacing w:after="0" w:line="240" w:lineRule="auto"/>
              <w:ind w:left="176"/>
              <w:contextualSpacing w:val="on"/>
              <w:rPr>
                <w:rFonts w:ascii="Times New Roman" w:cs="Times New Roman" w:eastAsia="Calibri" w:hAnsi="Times New Roman"/>
                <w:sz w:val="24"/>
                <w:szCs w:val="24"/>
              </w:rPr>
            </w:pPr>
          </w:p>
          <w:p>
            <w:pPr>
              <w:spacing w:after="0" w:line="240" w:lineRule="auto"/>
              <w:rPr>
                <w:rFonts w:ascii="Times New Roman" w:cs="Times New Roman" w:eastAsia="Calibri" w:hAnsi="Times New Roman"/>
                <w:sz w:val="24"/>
                <w:szCs w:val="24"/>
              </w:rPr>
            </w:pP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sz w:val="24"/>
                <w:szCs w:val="24"/>
              </w:rPr>
              <w:t>Пользоваться календарем. Читать показатели времени по часам.</w:t>
            </w:r>
          </w:p>
        </w:tc>
      </w:tr>
      <w:tr>
        <w:trPr>
          <w:trHeight w:val="1974"/>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b/>
                <w:sz w:val="24"/>
                <w:szCs w:val="24"/>
              </w:rPr>
              <w:t>Растения</w:t>
            </w:r>
            <w:r>
              <w:rPr>
                <w:rFonts w:ascii="Times New Roman" w:cs="Times New Roman" w:eastAsia="Calibri" w:hAnsi="Times New Roman"/>
                <w:sz w:val="24"/>
                <w:szCs w:val="24"/>
              </w:rPr>
              <w:t>. Наблюдения за растениями сада, леса осенью (Яблоня, шиповник, липа, орешник).  Проверочная работа №1</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sz w:val="24"/>
                <w:szCs w:val="24"/>
              </w:rPr>
              <w:t>Сравнивать и различать растения сада: фруктовые деревья, ягодные кустарники. Оценивают  правильность выполнения работы. Работают над умением понимать и  применять инструкции учителя. Находят  ошибки и исправляют  их.</w:t>
            </w:r>
          </w:p>
        </w:tc>
      </w:tr>
      <w:tr>
        <w:trPr>
          <w:trHeight w:val="1110"/>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Растения.</w:t>
            </w:r>
          </w:p>
          <w:p>
            <w:pPr>
              <w:spacing w:after="0" w:line="240" w:lineRule="auto"/>
              <w:rPr>
                <w:rFonts w:ascii="Times New Roman" w:cs="Times New Roman" w:eastAsia="Calibri" w:hAnsi="Times New Roman"/>
                <w:b/>
                <w:sz w:val="24"/>
                <w:szCs w:val="24"/>
              </w:rPr>
            </w:pPr>
            <w:r>
              <w:rPr>
                <w:rFonts w:ascii="Times New Roman" w:cs="Times New Roman" w:eastAsia="Calibri" w:hAnsi="Times New Roman"/>
                <w:sz w:val="24"/>
                <w:szCs w:val="24"/>
              </w:rPr>
              <w:t>Увядание цветов и трав. Цветочные клумбы. Экскурсия</w:t>
            </w:r>
            <w:r>
              <w:rPr>
                <w:rFonts w:ascii="Times New Roman" w:cs="Times New Roman" w:eastAsia="Calibri" w:hAnsi="Times New Roman"/>
                <w:b/>
                <w:sz w:val="24"/>
                <w:szCs w:val="24"/>
              </w:rPr>
              <w:t>.</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Times New Roman" w:hAnsi="Times New Roman"/>
                <w:sz w:val="24"/>
                <w:szCs w:val="24"/>
                <w:lang w:eastAsia="ru-RU"/>
              </w:rPr>
              <w:t xml:space="preserve">Правильно называть наблюдаемые объекты. </w:t>
            </w:r>
            <w:r>
              <w:rPr>
                <w:rFonts w:ascii="Times New Roman" w:cs="Times New Roman" w:eastAsia="Calibri" w:hAnsi="Times New Roman"/>
                <w:sz w:val="24"/>
                <w:szCs w:val="24"/>
              </w:rPr>
              <w:t>Внимательно слушать учителя и товарища. Наблюдать и делать записи в тетрадях.</w:t>
            </w:r>
          </w:p>
        </w:tc>
      </w:tr>
      <w:tr>
        <w:trPr>
          <w:trHeight w:val="555"/>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Животные.</w:t>
            </w:r>
          </w:p>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Перелётные птицы.</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rPr>
              <w:t>Соотносить сезонные изменения в неживой природе с изменениями в жизни животных осенью</w:t>
            </w:r>
          </w:p>
        </w:tc>
      </w:tr>
      <w:tr>
        <w:trPr>
          <w:trHeight w:val="425"/>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Насекомые в осенний период.</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sz w:val="24"/>
                <w:szCs w:val="24"/>
              </w:rPr>
              <w:t>Описывать предмет по картинке, по плану.</w:t>
            </w:r>
          </w:p>
        </w:tc>
      </w:tr>
      <w:tr>
        <w:trPr>
          <w:trHeight w:val="731"/>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Лесные животные: мыши, змеи, лягушки.</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p>
            <w:pPr>
              <w:spacing w:after="0" w:line="240" w:lineRule="auto"/>
              <w:ind w:left="176"/>
              <w:contextualSpacing w:val="on"/>
              <w:rPr>
                <w:rFonts w:ascii="Times New Roman" w:cs="Times New Roman" w:eastAsia="Calibri" w:hAnsi="Times New Roman"/>
                <w:sz w:val="24"/>
                <w:szCs w:val="24"/>
              </w:rPr>
            </w:pP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sz w:val="24"/>
                <w:szCs w:val="24"/>
              </w:rPr>
              <w:t>Классифицировать, сравнивать животных,  давать полные ответы на вопросы. Описывать предмет по картинке, по плану.</w:t>
            </w:r>
          </w:p>
        </w:tc>
      </w:tr>
      <w:tr>
        <w:trPr>
          <w:trHeight w:val="540"/>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Домашние и дикие животные. Подготовка к зимнему периоду.</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sz w:val="24"/>
                <w:szCs w:val="24"/>
              </w:rPr>
              <w:t>Классифицировать, сравнивать животных,  давать полные ответы на вопросы. Описывать предмет по картинке, по плану.</w:t>
            </w:r>
          </w:p>
        </w:tc>
      </w:tr>
      <w:tr>
        <w:trPr>
          <w:trHeight w:val="1175"/>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Сезонные изменения. Зима.</w:t>
            </w:r>
          </w:p>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Работа с календарем. Зимние месяцы. Практическая работа №3</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rPr>
              <w:t xml:space="preserve">Выполняют практическую работу. Называют зимние месяцы, праздники и т.д. </w:t>
            </w:r>
          </w:p>
        </w:tc>
      </w:tr>
      <w:tr>
        <w:trPr>
          <w:trHeight w:val="690"/>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Проверочная работа №3</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lang w:eastAsia="ru-RU"/>
              </w:rPr>
              <w:t>Оценивают  правильность выполнения работы. Работают над умением понимать и  применять инструкции учителя. Находят  ошибки и исправляют  их.</w:t>
            </w:r>
          </w:p>
        </w:tc>
      </w:tr>
      <w:tr>
        <w:trPr>
          <w:trHeight w:val="555"/>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Растения.</w:t>
            </w:r>
          </w:p>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Растения леса зимой.  Хвойные деревья. Экскурсия.</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sz w:val="24"/>
                <w:szCs w:val="24"/>
                <w:lang w:eastAsia="ru-RU"/>
              </w:rPr>
              <w:t>Сравнивать и различать хвойные и лиственные деревья.</w:t>
            </w:r>
          </w:p>
        </w:tc>
      </w:tr>
      <w:tr>
        <w:trPr>
          <w:trHeight w:val="356"/>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Животные.</w:t>
            </w:r>
          </w:p>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Животные зимой.</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sz w:val="24"/>
                <w:szCs w:val="24"/>
              </w:rPr>
              <w:t>Соотносить сезонные изменения в неживой природе с изменениями в жизни  животных зимой. Грамотно и логически  строить свой рассказ, опираясь на таблицу - опору.</w:t>
            </w:r>
          </w:p>
        </w:tc>
      </w:tr>
      <w:tr>
        <w:trPr>
          <w:trHeight w:val="323"/>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Человек.</w:t>
            </w:r>
          </w:p>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Занятия людей зимой.</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sz w:val="24"/>
                <w:szCs w:val="24"/>
              </w:rPr>
              <w:t xml:space="preserve">Соотносить сезонные изменения в неживой природе с изменениями в жизни  людей зимой. </w:t>
            </w:r>
          </w:p>
        </w:tc>
      </w:tr>
      <w:tr>
        <w:trPr>
          <w:trHeight w:val="70"/>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Неживая природа.</w:t>
            </w:r>
            <w:r>
              <w:rPr>
                <w:rFonts w:ascii="Times New Roman" w:cs="Times New Roman" w:eastAsia="Calibri" w:hAnsi="Times New Roman"/>
                <w:sz w:val="24"/>
                <w:szCs w:val="24"/>
              </w:rPr>
              <w:t xml:space="preserve"> Термометр (элементарное представление).</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Описывать строение термометра.</w:t>
            </w:r>
          </w:p>
        </w:tc>
      </w:tr>
      <w:tr>
        <w:trPr>
          <w:trHeight w:val="70"/>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Измерение температуры воздуха. Практическая работа №4</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sz w:val="24"/>
                <w:szCs w:val="24"/>
                <w:lang w:eastAsia="ru-RU"/>
              </w:rPr>
              <w:t>Измерять температуру тела, воздуха, воды используя разные виды градусников.</w:t>
            </w:r>
          </w:p>
        </w:tc>
      </w:tr>
      <w:tr>
        <w:trPr>
          <w:trHeight w:val="70"/>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Ветер. Направление ветра.</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sz w:val="24"/>
                <w:szCs w:val="24"/>
                <w:lang w:eastAsia="ru-RU"/>
              </w:rPr>
              <w:t>Определять направление и виды ветра.</w:t>
            </w:r>
          </w:p>
        </w:tc>
      </w:tr>
      <w:tr>
        <w:trPr>
          <w:trHeight w:val="70"/>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Горизонт. Стороны горизонта: север, юг, восток, запад. Практическая работа №5</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 xml:space="preserve">Определять стороны горизонта. </w:t>
            </w:r>
          </w:p>
        </w:tc>
      </w:tr>
      <w:tr>
        <w:trPr>
          <w:trHeight w:val="869"/>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Воздух. Значение воздуха для жизни человека, животных, растений.</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Знакомятся с приборами для измерения температуры воздуха.</w:t>
            </w:r>
          </w:p>
        </w:tc>
      </w:tr>
      <w:tr>
        <w:trPr>
          <w:trHeight w:val="70"/>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b/>
                <w:sz w:val="24"/>
                <w:szCs w:val="24"/>
              </w:rPr>
              <w:t>Сезонные изменения. Весна</w:t>
            </w:r>
            <w:r>
              <w:rPr>
                <w:rFonts w:ascii="Times New Roman" w:cs="Times New Roman" w:eastAsia="Calibri" w:hAnsi="Times New Roman"/>
                <w:sz w:val="24"/>
                <w:szCs w:val="24"/>
              </w:rPr>
              <w:t>.</w:t>
            </w:r>
            <w:r>
              <w:rPr>
                <w:rFonts w:ascii="Calibri" w:cs="Times New Roman" w:eastAsia="Calibri" w:hAnsi="Calibri"/>
                <w:sz w:val="24"/>
                <w:szCs w:val="24"/>
              </w:rPr>
              <w:t xml:space="preserve"> </w:t>
            </w:r>
            <w:r>
              <w:rPr>
                <w:rFonts w:ascii="Times New Roman" w:cs="Times New Roman" w:eastAsia="Calibri" w:hAnsi="Times New Roman"/>
                <w:sz w:val="24"/>
                <w:szCs w:val="24"/>
              </w:rPr>
              <w:t>Весенние месяцы. Работа с календарем. Практическая работа №6</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Работают с календарем</w:t>
            </w:r>
          </w:p>
        </w:tc>
      </w:tr>
      <w:tr>
        <w:trPr>
          <w:trHeight w:val="70"/>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 xml:space="preserve">Растения. </w:t>
            </w:r>
            <w:r>
              <w:rPr>
                <w:rFonts w:ascii="Times New Roman" w:cs="Times New Roman" w:eastAsia="Calibri" w:hAnsi="Times New Roman"/>
                <w:sz w:val="24"/>
                <w:szCs w:val="24"/>
              </w:rPr>
              <w:t>Растения весной. Экскурсия.</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rPr>
              <w:t>Наблюдать объекты окружающего мира: находить изменения и их выделять и называть. Сравнивать наблюдаемые объекты.</w:t>
            </w:r>
          </w:p>
        </w:tc>
      </w:tr>
      <w:tr>
        <w:trPr>
          <w:trHeight w:val="70"/>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Проверочная работа №3</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Оценивают  правильность выполнения работы. Работают над умением понимать и  применять инструкции учителя. Находят  ошибки и исправляют  их.</w:t>
            </w:r>
          </w:p>
        </w:tc>
      </w:tr>
      <w:tr>
        <w:trPr>
          <w:trHeight w:val="971"/>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Животные.</w:t>
            </w:r>
          </w:p>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Животные весной</w:t>
            </w:r>
            <w:r>
              <w:rPr>
                <w:rFonts w:ascii="Times New Roman" w:cs="Times New Roman" w:eastAsia="Calibri" w:hAnsi="Times New Roman"/>
                <w:b/>
                <w:sz w:val="24"/>
                <w:szCs w:val="24"/>
              </w:rPr>
              <w:t xml:space="preserve">. </w:t>
            </w:r>
            <w:r>
              <w:rPr>
                <w:rFonts w:ascii="Times New Roman" w:cs="Times New Roman" w:eastAsia="Calibri" w:hAnsi="Times New Roman"/>
                <w:sz w:val="24"/>
                <w:szCs w:val="24"/>
              </w:rPr>
              <w:t>Занятия людей весной.</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Соотносить сезонные изменения в неживой природе с изменениями в жизни животных и человека  весной.</w:t>
            </w:r>
          </w:p>
        </w:tc>
      </w:tr>
      <w:tr>
        <w:trPr>
          <w:trHeight w:val="1410"/>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b/>
                <w:sz w:val="24"/>
                <w:szCs w:val="24"/>
              </w:rPr>
              <w:t xml:space="preserve">Растения. </w:t>
            </w:r>
            <w:r>
              <w:rPr>
                <w:rFonts w:ascii="Times New Roman" w:cs="Times New Roman" w:eastAsia="Calibri" w:hAnsi="Times New Roman"/>
                <w:sz w:val="24"/>
                <w:szCs w:val="24"/>
              </w:rPr>
              <w:t>Части растений.</w:t>
            </w:r>
            <w:r>
              <w:rPr>
                <w:rFonts w:ascii="Times New Roman" w:cs="Times New Roman" w:eastAsia="Calibri" w:hAnsi="Times New Roman"/>
                <w:b/>
                <w:sz w:val="24"/>
                <w:szCs w:val="24"/>
              </w:rPr>
              <w:t xml:space="preserve">  </w:t>
            </w:r>
            <w:r>
              <w:rPr>
                <w:rFonts w:ascii="Times New Roman" w:cs="Times New Roman" w:eastAsia="Calibri" w:hAnsi="Times New Roman"/>
                <w:sz w:val="24"/>
                <w:szCs w:val="24"/>
              </w:rPr>
              <w:t>Растения сада.</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Обозначь части растений. Сравнивать строение дерева и кустарника. Сравнивать и различать, классифицировать: деревья, кустарники, травы.</w:t>
            </w:r>
          </w:p>
        </w:tc>
      </w:tr>
      <w:tr>
        <w:trPr>
          <w:trHeight w:val="1132"/>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 xml:space="preserve">Растения. </w:t>
            </w:r>
            <w:r>
              <w:rPr>
                <w:rFonts w:ascii="Times New Roman" w:cs="Times New Roman" w:eastAsia="Calibri" w:hAnsi="Times New Roman"/>
                <w:sz w:val="24"/>
                <w:szCs w:val="24"/>
              </w:rPr>
              <w:t>Лес. Плоды и семена.</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p>
            <w:pPr>
              <w:spacing w:line="240" w:lineRule="auto"/>
              <w:rPr>
                <w:rFonts w:ascii="Times New Roman" w:cs="Times New Roman" w:eastAsia="Calibri" w:hAnsi="Times New Roman"/>
                <w:sz w:val="24"/>
                <w:szCs w:val="24"/>
              </w:rPr>
            </w:pPr>
          </w:p>
          <w:p>
            <w:pPr>
              <w:spacing w:after="0" w:line="240" w:lineRule="auto"/>
              <w:ind w:left="173"/>
              <w:contextualSpacing w:val="on"/>
              <w:rPr>
                <w:rFonts w:ascii="Times New Roman" w:cs="Times New Roman" w:eastAsia="Calibri" w:hAnsi="Times New Roman"/>
                <w:sz w:val="24"/>
                <w:szCs w:val="24"/>
              </w:rPr>
            </w:pP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Грамотно и логически правильно излагать свои мысли, строить свой рассказ, опираясь на таблицу-опору.</w:t>
            </w:r>
          </w:p>
        </w:tc>
      </w:tr>
      <w:tr>
        <w:trPr>
          <w:trHeight w:val="70"/>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b/>
                <w:sz w:val="24"/>
                <w:szCs w:val="24"/>
              </w:rPr>
              <w:t>Растения</w:t>
            </w:r>
            <w:r>
              <w:rPr>
                <w:rFonts w:ascii="Times New Roman" w:cs="Times New Roman" w:eastAsia="Calibri" w:hAnsi="Times New Roman"/>
                <w:sz w:val="24"/>
                <w:szCs w:val="24"/>
              </w:rPr>
              <w:t>. Грибы.</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color w:val="000000"/>
                <w:sz w:val="24"/>
                <w:szCs w:val="24"/>
              </w:rPr>
              <w:t>Сравнивать и различать съедобные и несъедобные грибы. Слушать и выделять главные мысли. Работать  с  иллюстрациями, схемами</w:t>
            </w:r>
          </w:p>
        </w:tc>
      </w:tr>
      <w:tr>
        <w:trPr>
          <w:trHeight w:val="70"/>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b/>
                <w:sz w:val="24"/>
                <w:szCs w:val="24"/>
              </w:rPr>
              <w:t xml:space="preserve">Растения.  </w:t>
            </w:r>
            <w:r>
              <w:rPr>
                <w:rFonts w:ascii="Times New Roman" w:cs="Times New Roman" w:eastAsia="Calibri" w:hAnsi="Times New Roman"/>
                <w:sz w:val="24"/>
                <w:szCs w:val="24"/>
              </w:rPr>
              <w:t>Травы.</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eastAsia="Calibri" w:hAnsi="Times New Roman"/>
                <w:sz w:val="24"/>
                <w:szCs w:val="24"/>
              </w:rPr>
              <w:t>Описывать по плану появление трав и цветов.</w:t>
            </w:r>
            <w:r>
              <w:rPr>
                <w:rFonts w:ascii="Calibri" w:cs="Times New Roman" w:eastAsia="Calibri" w:hAnsi="Calibri"/>
                <w:sz w:val="24"/>
                <w:szCs w:val="24"/>
              </w:rPr>
              <w:t xml:space="preserve"> </w:t>
            </w:r>
            <w:r>
              <w:rPr>
                <w:rFonts w:ascii="Times New Roman" w:cs="Times New Roman" w:eastAsia="Calibri" w:hAnsi="Times New Roman"/>
                <w:sz w:val="24"/>
                <w:szCs w:val="24"/>
              </w:rPr>
              <w:t>Сравнивать и различать полезные и опасные травы.</w:t>
            </w:r>
            <w:r>
              <w:rPr>
                <w:rFonts w:ascii="Times New Roman" w:cs="Times New Roman" w:eastAsia="Calibri" w:hAnsi="Times New Roman"/>
                <w:sz w:val="24"/>
                <w:szCs w:val="24"/>
              </w:rPr>
              <w:tab/>
            </w:r>
          </w:p>
        </w:tc>
      </w:tr>
      <w:tr>
        <w:trPr>
          <w:trHeight w:val="70"/>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b/>
                <w:sz w:val="24"/>
                <w:szCs w:val="24"/>
              </w:rPr>
              <w:t>Животные.</w:t>
            </w:r>
            <w:r>
              <w:rPr>
                <w:rFonts w:ascii="Times New Roman" w:cs="Times New Roman" w:eastAsia="Calibri" w:hAnsi="Times New Roman"/>
                <w:sz w:val="24"/>
                <w:szCs w:val="24"/>
              </w:rPr>
              <w:t xml:space="preserve"> Птицы. Строение птиц. Перелетные и зимующие птицы.</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rPr>
              <w:t xml:space="preserve"> Описывать по плану и картинке птиц, объединять их по общему признаку, находить лишнее и обосновывать высказанное суждение. Распознавать и называть птиц по внешнему виду.</w:t>
            </w:r>
          </w:p>
        </w:tc>
      </w:tr>
      <w:tr>
        <w:trPr>
          <w:trHeight w:val="70"/>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Контрольная работа за год.</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Оценивают  правильность выполнения работы. Работают над умением понимать и  применять инструкции учителя. Находят  ошибки и исправляют  их.</w:t>
            </w:r>
          </w:p>
        </w:tc>
      </w:tr>
      <w:tr>
        <w:trPr>
          <w:trHeight w:val="70"/>
        </w:trPr>
        <w:tc>
          <w:tcPr>
            <w:cnfStyle w:val="0010001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b/>
                <w:sz w:val="24"/>
                <w:szCs w:val="24"/>
              </w:rPr>
              <w:t>Человек.</w:t>
            </w:r>
            <w:r>
              <w:rPr>
                <w:rFonts w:ascii="Times New Roman" w:cs="Times New Roman" w:eastAsia="Calibri" w:hAnsi="Times New Roman"/>
                <w:sz w:val="24"/>
                <w:szCs w:val="24"/>
              </w:rPr>
              <w:t xml:space="preserve"> Дыхание человека. Элементарные представления о строении и работе лёгких.</w:t>
            </w:r>
          </w:p>
        </w:tc>
        <w:tc>
          <w:tcPr>
            <w:cnfStyle w:val="0000101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Знакомятся с работой дыхательной системы с опорой на наглядный материал (таблицы, муляжи). Профилактика простудных заболеваний и курения.</w:t>
            </w:r>
          </w:p>
        </w:tc>
      </w:tr>
      <w:tr>
        <w:trPr>
          <w:trHeight w:val="70"/>
        </w:trPr>
        <w:tc>
          <w:tcPr>
            <w:cnfStyle w:val="00100001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b/>
                <w:sz w:val="24"/>
                <w:szCs w:val="24"/>
              </w:rPr>
              <w:t xml:space="preserve">Человек. </w:t>
            </w:r>
            <w:r>
              <w:rPr>
                <w:rFonts w:ascii="Times New Roman" w:cs="Times New Roman" w:eastAsia="Calibri" w:hAnsi="Times New Roman"/>
                <w:sz w:val="24"/>
                <w:szCs w:val="24"/>
              </w:rPr>
              <w:t xml:space="preserve"> Сердце, кровь. Элементарные представления о строении и работе сердца. Пульс.</w:t>
            </w:r>
          </w:p>
        </w:tc>
        <w:tc>
          <w:tcPr>
            <w:cnfStyle w:val="00001001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Знакомятся с работой сердечно – сосудистой  системы с опорой на наглядный материал (таблицы, муляжи). Описывают по плану строение и работу сердца.</w:t>
            </w:r>
          </w:p>
        </w:tc>
      </w:tr>
      <w:tr>
        <w:trPr>
          <w:trHeight w:val="70"/>
        </w:trPr>
        <w:tc>
          <w:tcPr>
            <w:cnfStyle w:val="011000000000"/>
            <w:tcW w:w="354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Всего</w:t>
            </w:r>
          </w:p>
        </w:tc>
        <w:tc>
          <w:tcPr>
            <w:cnfStyle w:val="010010000000"/>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34</w:t>
            </w:r>
          </w:p>
        </w:tc>
        <w:tc>
          <w:tcPr>
            <w:cnfStyle w:val="010100000000"/>
            <w:tcW w:w="581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p>
        </w:tc>
      </w:tr>
    </w:tbl>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4"/>
          <w:szCs w:val="24"/>
        </w:rPr>
      </w:pPr>
    </w:p>
    <w:p>
      <w:pPr>
        <w:spacing w:line="240" w:lineRule="auto"/>
        <w:jc w:val="center"/>
        <w:rPr>
          <w:rFonts w:ascii="Times New Roman" w:cs="Times New Roman" w:eastAsia="Calibri" w:hAnsi="Times New Roman"/>
          <w:b/>
          <w:sz w:val="24"/>
          <w:szCs w:val="24"/>
        </w:rPr>
      </w:pPr>
      <w:r>
        <w:rPr>
          <w:rFonts w:ascii="Times New Roman" w:cs="Times New Roman" w:eastAsia="Calibri" w:hAnsi="Times New Roman"/>
          <w:b/>
          <w:sz w:val="24"/>
          <w:szCs w:val="24"/>
        </w:rPr>
        <w:t>4 класс</w:t>
      </w:r>
    </w:p>
    <w:tbl>
      <w:tblPr>
        <w:tblW w:w="11010"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tblPr>
      <w:tblGrid>
        <w:gridCol w:w="3690"/>
        <w:gridCol w:w="989"/>
        <w:gridCol w:w="5953"/>
        <w:gridCol w:w="378"/>
      </w:tblGrid>
      <w:tr>
        <w:trPr>
          <w:gridAfter w:val="1"/>
          <w:wAfter w:w="378" w:type="dxa"/>
          <w:trHeight w:val="865"/>
        </w:trPr>
        <w:tc>
          <w:tcPr>
            <w:cnfStyle w:val="10100000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Тема урока</w:t>
            </w:r>
          </w:p>
        </w:tc>
        <w:tc>
          <w:tcPr>
            <w:cnfStyle w:val="10001000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Кол-во часов</w:t>
            </w:r>
          </w:p>
        </w:tc>
        <w:tc>
          <w:tcPr>
            <w:cnfStyle w:val="1001000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 xml:space="preserve">Основные виды учебной </w:t>
            </w:r>
            <w:r>
              <w:rPr>
                <w:rFonts w:ascii="Times New Roman" w:cs="Times New Roman" w:eastAsia="Calibri" w:hAnsi="Times New Roman"/>
                <w:sz w:val="24"/>
                <w:szCs w:val="24"/>
                <w:lang w:eastAsia="ru-RU"/>
              </w:rPr>
              <w:t>деятельности</w:t>
            </w:r>
          </w:p>
        </w:tc>
      </w:tr>
      <w:tr>
        <w:trPr>
          <w:gridAfter w:val="1"/>
          <w:wAfter w:w="378" w:type="dxa"/>
          <w:trHeight w:val="1929"/>
        </w:trPr>
        <w:tc>
          <w:tcPr>
            <w:cnfStyle w:val="00100010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 xml:space="preserve">Сезонные изменения в природе. </w:t>
            </w:r>
          </w:p>
          <w:p>
            <w:pPr>
              <w:spacing w:after="0" w:line="240" w:lineRule="auto"/>
              <w:rPr>
                <w:rFonts w:ascii="Times New Roman" w:cs="Times New Roman" w:eastAsia="Calibri" w:hAnsi="Times New Roman"/>
                <w:b/>
                <w:sz w:val="24"/>
                <w:szCs w:val="24"/>
              </w:rPr>
            </w:pPr>
            <w:r>
              <w:rPr>
                <w:rFonts w:ascii="Times New Roman" w:cs="Times New Roman" w:hAnsi="Times New Roman"/>
                <w:sz w:val="24"/>
              </w:rPr>
              <w:t xml:space="preserve">Влияние Солнца на смену времен года Признаки осени </w:t>
            </w:r>
          </w:p>
        </w:tc>
        <w:tc>
          <w:tcPr>
            <w:cnfStyle w:val="00001010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 xml:space="preserve">   1</w:t>
            </w:r>
          </w:p>
        </w:tc>
        <w:tc>
          <w:tcPr>
            <w:cnfStyle w:val="0001001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hAnsi="Times New Roman"/>
                <w:sz w:val="24"/>
              </w:rPr>
              <w:t xml:space="preserve">Рассматривание рисунка. Составление рассказа по схеме Чтение текста учебника. Нахождение в тексте и название осенних месяцев, признаков осени. Определение по рисункам признаков осени. Составление рассказа об осенних месяцах </w:t>
            </w:r>
          </w:p>
        </w:tc>
      </w:tr>
      <w:tr>
        <w:trPr>
          <w:gridAfter w:val="1"/>
          <w:wAfter w:w="378" w:type="dxa"/>
          <w:trHeight w:val="825"/>
        </w:trPr>
        <w:tc>
          <w:tcPr>
            <w:cnfStyle w:val="00100001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Растения и животные осенью</w:t>
            </w:r>
          </w:p>
        </w:tc>
        <w:tc>
          <w:tcPr>
            <w:cnfStyle w:val="00001001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hAnsi="Times New Roman"/>
                <w:sz w:val="24"/>
              </w:rPr>
              <w:t>Сравнение рисунков, нахождение различий. Объяснение причин признаков осени. Нахождение и название знакомых цветов, овощей. Составление рассказа об использовании овощей. Чтение текста. Нахождение объектов на рисунке. Чтение вопросов, построение 20 ответов. Разгадывание загадок. Нахождение и показ на рисунке знакомых объектов</w:t>
            </w:r>
          </w:p>
        </w:tc>
      </w:tr>
      <w:tr>
        <w:trPr>
          <w:gridAfter w:val="1"/>
          <w:wAfter w:w="378" w:type="dxa"/>
          <w:trHeight w:val="603"/>
        </w:trPr>
        <w:tc>
          <w:tcPr>
            <w:cnfStyle w:val="00100010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hAnsi="Times New Roman"/>
                <w:sz w:val="24"/>
              </w:rPr>
              <w:t>Растения и животные зимой</w:t>
            </w:r>
          </w:p>
        </w:tc>
        <w:tc>
          <w:tcPr>
            <w:cnfStyle w:val="00001010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hAnsi="Times New Roman"/>
                <w:sz w:val="24"/>
              </w:rPr>
              <w:t xml:space="preserve">Сравнение рисунков. Составление описательного рассказа. Нахождение объектов по заданию. Прослушивание и чтение текста. Нахождение ответа на вопросы в тексте учебника. Рассматривание объектов на рисунке. Называние знакомых объектов. Составление рассказа о жизни растений и животных зимой </w:t>
            </w:r>
          </w:p>
        </w:tc>
      </w:tr>
      <w:tr>
        <w:trPr>
          <w:gridAfter w:val="1"/>
          <w:wAfter w:w="378" w:type="dxa"/>
          <w:trHeight w:val="982"/>
        </w:trPr>
        <w:tc>
          <w:tcPr>
            <w:cnfStyle w:val="00100001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hAnsi="Times New Roman"/>
                <w:sz w:val="24"/>
              </w:rPr>
              <w:t>Труд людей зимой</w:t>
            </w:r>
          </w:p>
          <w:p>
            <w:pPr>
              <w:spacing w:after="0" w:line="240" w:lineRule="auto"/>
              <w:rPr>
                <w:rFonts w:ascii="Times New Roman" w:cs="Times New Roman" w:eastAsia="Calibri" w:hAnsi="Times New Roman"/>
                <w:sz w:val="24"/>
                <w:szCs w:val="24"/>
              </w:rPr>
            </w:pPr>
          </w:p>
        </w:tc>
        <w:tc>
          <w:tcPr>
            <w:cnfStyle w:val="00001001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tc>
        <w:tc>
          <w:tcPr>
            <w:cnfStyle w:val="00010001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Ответы на вопросы по рисункам. Чтение текста. Словарная работа (ветеринар). Составление рассказа по рисункам</w:t>
            </w:r>
          </w:p>
        </w:tc>
      </w:tr>
      <w:tr>
        <w:trPr>
          <w:gridAfter w:val="1"/>
          <w:wAfter w:w="378" w:type="dxa"/>
          <w:trHeight w:val="495"/>
        </w:trPr>
        <w:tc>
          <w:tcPr>
            <w:cnfStyle w:val="00100010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Растения и животные зимой</w:t>
            </w:r>
          </w:p>
        </w:tc>
        <w:tc>
          <w:tcPr>
            <w:cnfStyle w:val="000010100000"/>
            <w:tcW w:w="98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tc>
        <w:tc>
          <w:tcPr>
            <w:cnfStyle w:val="0001001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hAnsi="Times New Roman"/>
                <w:sz w:val="24"/>
              </w:rPr>
              <w:t xml:space="preserve">Определение признаков весны по рисункам. Наблюдение за погодой. Работа по схемам. Чтение рассказа. Определение свойств объекта по рисунку с доказательством выбора. Отгадывание загадок. Сравнение рисунков. Отработка названий весенних цветов. Нахождение в тексте объектов природы. Составление рассказа по рисункам. Зарисовка муравейника в тетрадь. Название детенышей животных </w:t>
            </w:r>
          </w:p>
        </w:tc>
      </w:tr>
      <w:tr>
        <w:trPr>
          <w:gridAfter w:val="1"/>
          <w:wAfter w:w="378" w:type="dxa"/>
          <w:trHeight w:val="1017"/>
        </w:trPr>
        <w:tc>
          <w:tcPr>
            <w:cnfStyle w:val="00100001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Труд людей осенью и весной</w:t>
            </w:r>
          </w:p>
        </w:tc>
        <w:tc>
          <w:tcPr>
            <w:cnfStyle w:val="00001001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p>
            <w:pPr>
              <w:spacing w:after="0" w:line="240" w:lineRule="auto"/>
              <w:ind w:left="176"/>
              <w:contextualSpacing w:val="on"/>
              <w:rPr>
                <w:rFonts w:ascii="Times New Roman" w:cs="Times New Roman" w:eastAsia="Calibri" w:hAnsi="Times New Roman"/>
                <w:sz w:val="24"/>
                <w:szCs w:val="24"/>
              </w:rPr>
            </w:pPr>
          </w:p>
          <w:p>
            <w:pPr>
              <w:spacing w:after="0" w:line="240" w:lineRule="auto"/>
              <w:ind w:left="176"/>
              <w:contextualSpacing w:val="on"/>
              <w:rPr>
                <w:rFonts w:ascii="Times New Roman" w:cs="Times New Roman" w:eastAsia="Calibri" w:hAnsi="Times New Roman"/>
                <w:sz w:val="24"/>
                <w:szCs w:val="24"/>
              </w:rPr>
            </w:pPr>
          </w:p>
          <w:p>
            <w:pPr>
              <w:spacing w:after="0" w:line="240" w:lineRule="auto"/>
              <w:rPr>
                <w:rFonts w:ascii="Times New Roman" w:cs="Times New Roman" w:eastAsia="Calibri" w:hAnsi="Times New Roman"/>
                <w:sz w:val="24"/>
                <w:szCs w:val="24"/>
              </w:rPr>
            </w:pPr>
          </w:p>
        </w:tc>
        <w:tc>
          <w:tcPr>
            <w:cnfStyle w:val="00010001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hAnsi="Times New Roman"/>
                <w:sz w:val="24"/>
              </w:rPr>
              <w:t>Рассматривание рисунков. Определение объектов на рисунке. Составление рассказа о труде людей. Разучивание стихотворения. Составление рассказа о весне, осени по рисункам. Прослушивание текста, ответы на вопросы. Словарная работа (многолетние растения, садовые инструменты). Практическая работа на пришкольном участке (сгребание листвы). Правила безопасного использования садового инструмента</w:t>
            </w:r>
          </w:p>
        </w:tc>
      </w:tr>
      <w:tr>
        <w:trPr>
          <w:gridAfter w:val="1"/>
          <w:wAfter w:w="378" w:type="dxa"/>
          <w:trHeight w:val="1974"/>
        </w:trPr>
        <w:tc>
          <w:tcPr>
            <w:cnfStyle w:val="00100010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Растения и животные летом</w:t>
            </w:r>
          </w:p>
        </w:tc>
        <w:tc>
          <w:tcPr>
            <w:cnfStyle w:val="000010100000"/>
            <w:tcW w:w="98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tc>
        <w:tc>
          <w:tcPr>
            <w:cnfStyle w:val="0001001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hAnsi="Times New Roman"/>
                <w:sz w:val="24"/>
              </w:rPr>
              <w:t>Нахождение признаков объекта по рисункам. Работа со схемами. Чтение рассказа, ответы на вопросы. Нахождение в тексте определений явлений природы. Определение весенних месяцев по рисункам, знакомых растений. Определение и разучивание названий растений сада и огорода. Зарисовка растений. Работа со стихотворным текстом. Называние знакомых насекомых. Нахождение знакомых насекомых на рисунках. Составление рассказа о животных с опорой на рисунки, по опорному плану. Составление рассказа о ферме</w:t>
            </w:r>
          </w:p>
        </w:tc>
      </w:tr>
      <w:tr>
        <w:trPr>
          <w:gridAfter w:val="1"/>
          <w:wAfter w:w="378" w:type="dxa"/>
          <w:trHeight w:val="1110"/>
        </w:trPr>
        <w:tc>
          <w:tcPr>
            <w:cnfStyle w:val="00100001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hAnsi="Times New Roman"/>
                <w:sz w:val="24"/>
              </w:rPr>
              <w:t>Труд людей летом</w:t>
            </w:r>
          </w:p>
        </w:tc>
        <w:tc>
          <w:tcPr>
            <w:cnfStyle w:val="000010010000"/>
            <w:tcW w:w="98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tc>
        <w:tc>
          <w:tcPr>
            <w:cnfStyle w:val="00010001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Нахождение объекта на рисунке (газонокосилка, коса, сенокосилка). Чтение рассказа, ответы на вопросы по тексту. Составление рассказа о работе людей летом. Чтение стихотворения, нахождение ответа на вопрос в тексте. Составление рассказа о правилах купания. Запись предложения в тетрадь</w:t>
            </w:r>
          </w:p>
        </w:tc>
      </w:tr>
      <w:tr>
        <w:trPr>
          <w:gridAfter w:val="1"/>
          <w:wAfter w:w="378" w:type="dxa"/>
          <w:trHeight w:val="555"/>
        </w:trPr>
        <w:tc>
          <w:tcPr>
            <w:cnfStyle w:val="00100010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hAnsi="Times New Roman"/>
                <w:sz w:val="24"/>
              </w:rPr>
            </w:pPr>
            <w:r>
              <w:rPr>
                <w:rFonts w:ascii="Times New Roman" w:cs="Times New Roman" w:hAnsi="Times New Roman"/>
                <w:sz w:val="24"/>
              </w:rPr>
              <w:t xml:space="preserve">Неживая природа </w:t>
            </w:r>
          </w:p>
          <w:p>
            <w:pPr>
              <w:spacing w:after="0" w:line="240" w:lineRule="auto"/>
              <w:rPr>
                <w:rFonts w:ascii="Times New Roman" w:cs="Times New Roman" w:eastAsia="Calibri" w:hAnsi="Times New Roman"/>
                <w:sz w:val="24"/>
                <w:szCs w:val="24"/>
              </w:rPr>
            </w:pPr>
            <w:r>
              <w:rPr>
                <w:rFonts w:ascii="Times New Roman" w:cs="Times New Roman" w:hAnsi="Times New Roman"/>
                <w:sz w:val="24"/>
              </w:rPr>
              <w:t>Почва. Состав почвы</w:t>
            </w:r>
          </w:p>
        </w:tc>
        <w:tc>
          <w:tcPr>
            <w:cnfStyle w:val="00001010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hAnsi="Times New Roman"/>
                <w:sz w:val="24"/>
              </w:rPr>
              <w:t>Показ объекта природы (планета Земля) на рисунке. Чтение текста учебника, ответы на вопросы по тексту. Работа с рисунками (нахождение и показ объектов, сравнение объектов). Словарная работа (перегной, плодородный). Чтение текста учебника, нахождение ответов в тексте. Нахождение объекта на рисунке</w:t>
            </w:r>
          </w:p>
        </w:tc>
      </w:tr>
      <w:tr>
        <w:trPr>
          <w:gridAfter w:val="1"/>
          <w:wAfter w:w="378" w:type="dxa"/>
          <w:trHeight w:val="425"/>
        </w:trPr>
        <w:tc>
          <w:tcPr>
            <w:cnfStyle w:val="001000010000"/>
            <w:tcW w:w="3690" w:type="dxa"/>
            <w:tcBorders>
              <w:top w:val="nil"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Обработка почвы. Правила обращения с садовым инструментом</w:t>
            </w:r>
            <w:r>
              <w:rPr>
                <w:rFonts w:ascii="Times New Roman" w:cs="Times New Roman" w:hAnsi="Times New Roman"/>
                <w:sz w:val="24"/>
              </w:rPr>
              <w:t>.</w:t>
            </w:r>
            <w:r>
              <w:rPr>
                <w:rFonts w:ascii="Times New Roman" w:cs="Times New Roman" w:eastAsia="Calibri" w:hAnsi="Times New Roman"/>
                <w:b/>
                <w:sz w:val="24"/>
                <w:szCs w:val="24"/>
                <w:lang w:eastAsia="ru-RU"/>
              </w:rPr>
              <w:t xml:space="preserve"> Практическая работа.</w:t>
            </w:r>
          </w:p>
        </w:tc>
        <w:tc>
          <w:tcPr>
            <w:cnfStyle w:val="000010010000"/>
            <w:tcW w:w="989" w:type="dxa"/>
            <w:tcBorders>
              <w:top w:val="nil"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5953" w:type="dxa"/>
            <w:tcBorders>
              <w:top w:val="nil"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Практическая работа.</w:t>
            </w:r>
          </w:p>
        </w:tc>
      </w:tr>
      <w:tr>
        <w:trPr>
          <w:trHeight w:val="731"/>
        </w:trPr>
        <w:tc>
          <w:tcPr>
            <w:cnfStyle w:val="00100010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Песок и глина</w:t>
            </w:r>
          </w:p>
        </w:tc>
        <w:tc>
          <w:tcPr>
            <w:cnfStyle w:val="000010100000"/>
            <w:tcW w:w="98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p>
            <w:pPr>
              <w:spacing w:after="0" w:line="240" w:lineRule="auto"/>
              <w:ind w:left="176"/>
              <w:contextualSpacing w:val="on"/>
              <w:rPr>
                <w:rFonts w:ascii="Times New Roman" w:cs="Times New Roman" w:eastAsia="Calibri" w:hAnsi="Times New Roman"/>
                <w:sz w:val="24"/>
                <w:szCs w:val="24"/>
              </w:rPr>
            </w:pPr>
          </w:p>
        </w:tc>
        <w:tc>
          <w:tcPr>
            <w:cnfStyle w:val="0000011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hAnsi="Times New Roman"/>
                <w:sz w:val="24"/>
              </w:rPr>
              <w:t xml:space="preserve">Опыт: свойства песка (пропускает воду, сыпуч). Чтение текста учебника. Составление рассказа о песке с использованием текста учебника. Работа с рисунками (использование песка)Опыт: свойства глины (не пропускает воду, пластичная, можно использовать для лепки). Чтение текста учебника. Составление рассказа о глине с использованием текста учебника. Работа с рисунками (использование глины). Изготовление поделки из глины </w:t>
            </w:r>
          </w:p>
        </w:tc>
        <w:tc>
          <w:tcPr>
            <w:cnfStyle w:val="000100100000"/>
            <w:tcW w:w="378" w:type="dxa"/>
            <w:vMerge w:val="restart"/>
            <w:tcBorders>
              <w:top w:val="nil" w:sz="4" w:space="0"/>
              <w:left w:val="single" w:color="auto" w:sz="4" w:space="0"/>
              <w:right w:val="nil"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540"/>
        </w:trPr>
        <w:tc>
          <w:tcPr>
            <w:cnfStyle w:val="00100001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hAnsi="Times New Roman"/>
                <w:sz w:val="24"/>
              </w:rPr>
            </w:pPr>
            <w:r>
              <w:rPr>
                <w:rFonts w:ascii="Times New Roman" w:cs="Times New Roman" w:hAnsi="Times New Roman"/>
                <w:sz w:val="24"/>
              </w:rPr>
              <w:t>Живая природа Растения</w:t>
            </w:r>
          </w:p>
          <w:p>
            <w:pPr>
              <w:spacing w:after="0" w:line="240" w:lineRule="auto"/>
              <w:rPr>
                <w:rFonts w:ascii="Times New Roman" w:cs="Times New Roman" w:eastAsia="Calibri" w:hAnsi="Times New Roman"/>
                <w:sz w:val="24"/>
                <w:szCs w:val="24"/>
              </w:rPr>
            </w:pPr>
            <w:r>
              <w:rPr>
                <w:rFonts w:ascii="Times New Roman" w:cs="Times New Roman" w:hAnsi="Times New Roman"/>
                <w:sz w:val="24"/>
              </w:rPr>
              <w:t>Растения. Огород</w:t>
            </w:r>
          </w:p>
        </w:tc>
        <w:tc>
          <w:tcPr>
            <w:cnfStyle w:val="00001001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00101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hAnsi="Times New Roman"/>
                <w:sz w:val="24"/>
              </w:rPr>
              <w:t>Показ объекта на рисунке (поле, огород). Перечисление инструментов для перекопки земли. Беседа об овощах. Словарная работа (корнеплоды, овощеводы, теплица). Чтение текста учебника, нахождение ответов на вопросы в тексте</w:t>
            </w:r>
          </w:p>
        </w:tc>
        <w:tc>
          <w:tcPr>
            <w:cnfStyle w:val="000100010000"/>
            <w:tcW w:w="378" w:type="dxa"/>
            <w:vMerge w:val="continue"/>
            <w:tcBorders>
              <w:left w:val="single" w:color="auto" w:sz="4" w:space="0"/>
              <w:right w:val="nil"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1175"/>
        </w:trPr>
        <w:tc>
          <w:tcPr>
            <w:cnfStyle w:val="001000100000"/>
            <w:tcW w:w="369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cs="Times New Roman" w:eastAsia="Calibri" w:hAnsi="Times New Roman"/>
                <w:sz w:val="24"/>
                <w:szCs w:val="24"/>
              </w:rPr>
            </w:pPr>
            <w:r>
              <w:rPr>
                <w:rFonts w:ascii="Times New Roman" w:cs="Times New Roman" w:hAnsi="Times New Roman"/>
                <w:sz w:val="24"/>
              </w:rPr>
              <w:t>Лес. Ориентировка в лесу</w:t>
            </w:r>
          </w:p>
        </w:tc>
        <w:tc>
          <w:tcPr>
            <w:cnfStyle w:val="00001010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0011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hAnsi="Times New Roman"/>
                <w:sz w:val="24"/>
              </w:rPr>
              <w:t xml:space="preserve">Чтение текста учебника, нахождение ответов в тексте. Перечисление названий лиственных и хвойных деревьев. Запись в тетрадь. Словарная работа (многолетние, однолетние, клумбы, цветоводы). Нахождение на рисунке объектов природы, определение знакомых и незнакомых объектов, их перечисление. Объяснение выбора объекта природы по признаку (деревья). Разгадывание загадок. Дифференциация предметов по признаку (деревья, кустарники) Упражнения на ориентировку в пространстве (определение право, лево, сзади, </w:t>
            </w:r>
            <w:r>
              <w:rPr>
                <w:rFonts w:ascii="Times New Roman" w:cs="Times New Roman" w:hAnsi="Times New Roman"/>
                <w:sz w:val="24"/>
              </w:rPr>
              <w:t xml:space="preserve">спереди). Рассматривание приборов для ориентировки в пространстве (компас). </w:t>
            </w:r>
          </w:p>
        </w:tc>
        <w:tc>
          <w:tcPr>
            <w:cnfStyle w:val="000100100000"/>
            <w:tcW w:w="378" w:type="dxa"/>
            <w:vMerge w:val="continue"/>
            <w:tcBorders>
              <w:left w:val="single" w:color="auto" w:sz="4" w:space="0"/>
              <w:right w:val="nil"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690"/>
        </w:trPr>
        <w:tc>
          <w:tcPr>
            <w:cnfStyle w:val="001000010000"/>
            <w:tcW w:w="3690" w:type="dxa"/>
            <w:tcBorders>
              <w:top w:val="nil"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Сад. Растения культурные и дикорастущие</w:t>
            </w:r>
          </w:p>
        </w:tc>
        <w:tc>
          <w:tcPr>
            <w:cnfStyle w:val="000010010000"/>
            <w:tcW w:w="989" w:type="dxa"/>
            <w:tcBorders>
              <w:top w:val="nil"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001010000"/>
            <w:tcW w:w="5953" w:type="dxa"/>
            <w:tcBorders>
              <w:top w:val="nil"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Чтение текста учебника. Показ садовых инструментов на рисунках, определение их предназначения. Запись названий садового инструмента в тетрадь, зарисовка одного инструмента. Составление рассказа о правилах использования садового инструмента на основе рисунков и текста Нахождение определения дикорастущих и культурных растений, ответов на вопросы в тексте учебника. Сравнение рисунков. Словарная работа (культурные, дикорастущие, сорт). Рассматривание натуральных объектов (яблок разных сортов, семян). Описание по внешнему виду. Чтение этикеток. Ответы на вопросы</w:t>
            </w:r>
          </w:p>
        </w:tc>
        <w:tc>
          <w:tcPr>
            <w:cnfStyle w:val="000100010000"/>
            <w:tcW w:w="378" w:type="dxa"/>
            <w:vMerge w:val="continue"/>
            <w:tcBorders>
              <w:top w:val="nil" w:sz="4" w:space="0"/>
              <w:left w:val="single" w:color="auto" w:sz="4" w:space="0"/>
              <w:right w:val="nil" w:sz="4" w:space="0"/>
            </w:tcBorders>
            <w:vAlign w:val="center"/>
          </w:tcPr>
          <w:p>
            <w:pPr>
              <w:spacing w:after="0" w:line="240" w:lineRule="auto"/>
              <w:rPr>
                <w:rFonts w:ascii="Times New Roman" w:cs="Times New Roman" w:eastAsia="Calibri" w:hAnsi="Times New Roman"/>
                <w:sz w:val="24"/>
                <w:szCs w:val="24"/>
              </w:rPr>
            </w:pPr>
          </w:p>
        </w:tc>
      </w:tr>
      <w:tr>
        <w:trPr>
          <w:trHeight w:val="555"/>
        </w:trPr>
        <w:tc>
          <w:tcPr>
            <w:cnfStyle w:val="00100010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Лекарственные растения. Красная книга</w:t>
            </w:r>
          </w:p>
        </w:tc>
        <w:tc>
          <w:tcPr>
            <w:cnfStyle w:val="00001010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0011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p>
        </w:tc>
        <w:tc>
          <w:tcPr>
            <w:cnfStyle w:val="000100100000"/>
            <w:tcW w:w="378" w:type="dxa"/>
            <w:vMerge w:val="continue"/>
            <w:tcBorders>
              <w:top w:val="nil" w:sz="4" w:space="0"/>
              <w:left w:val="single" w:color="auto" w:sz="4" w:space="0"/>
              <w:right w:val="nil"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356"/>
        </w:trPr>
        <w:tc>
          <w:tcPr>
            <w:cnfStyle w:val="00100001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Растения полей. Поле в разное время года</w:t>
            </w:r>
          </w:p>
        </w:tc>
        <w:tc>
          <w:tcPr>
            <w:cnfStyle w:val="00001001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00101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hAnsi="Times New Roman"/>
                <w:sz w:val="24"/>
              </w:rPr>
              <w:t>Нахождение знакомых объектов на рисунках, ответы на вопросы. Объяснение пословицы. Рассматривание натуральных объектов. Составление рассказа об изготовлении продуктов питания из муки. Словарная работа (жатва, зернохранилище, озимые, соломина, колос, метелка). Чтение текста (работа в поле в разное время года), беседа по рисункам. Отгадывание загадок. Сравнение двух объектов (пшеница и рожь; овес и гречиха). Изготовление поделки из соломы</w:t>
            </w:r>
          </w:p>
        </w:tc>
        <w:tc>
          <w:tcPr>
            <w:cnfStyle w:val="000100010000"/>
            <w:tcW w:w="378" w:type="dxa"/>
            <w:vMerge w:val="continue"/>
            <w:tcBorders>
              <w:top w:val="nil" w:sz="4" w:space="0"/>
              <w:left w:val="single" w:color="auto" w:sz="4" w:space="0"/>
              <w:right w:val="nil"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323"/>
        </w:trPr>
        <w:tc>
          <w:tcPr>
            <w:cnfStyle w:val="001000100000"/>
            <w:tcW w:w="3690" w:type="dxa"/>
            <w:tcBorders>
              <w:top w:val="nil"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Парки</w:t>
            </w:r>
          </w:p>
        </w:tc>
        <w:tc>
          <w:tcPr>
            <w:cnfStyle w:val="000010100000"/>
            <w:tcW w:w="989" w:type="dxa"/>
            <w:tcBorders>
              <w:top w:val="nil"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001100000"/>
            <w:tcW w:w="5953" w:type="dxa"/>
            <w:tcBorders>
              <w:top w:val="nil"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p>
        </w:tc>
        <w:tc>
          <w:tcPr>
            <w:cnfStyle w:val="000100100000"/>
            <w:tcW w:w="378" w:type="dxa"/>
            <w:vMerge w:val="continue"/>
            <w:tcBorders>
              <w:top w:val="nil" w:sz="4" w:space="0"/>
              <w:left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70"/>
        </w:trPr>
        <w:tc>
          <w:tcPr>
            <w:cnfStyle w:val="001000010000"/>
            <w:tcW w:w="3690" w:type="dxa"/>
            <w:tcBorders>
              <w:top w:val="nil" w:sz="4" w:space="0"/>
              <w:left w:val="single" w:color="auto" w:sz="4" w:space="0"/>
              <w:bottom w:val="single" w:color="auto" w:sz="4" w:space="0"/>
              <w:right w:val="single" w:color="auto" w:sz="4" w:space="0"/>
            </w:tcBorders>
            <w:vAlign w:val="center"/>
          </w:tcPr>
          <w:p>
            <w:pPr>
              <w:spacing w:after="0" w:line="240" w:lineRule="auto"/>
              <w:rPr>
                <w:rFonts w:ascii="Times New Roman" w:cs="Times New Roman" w:hAnsi="Times New Roman"/>
                <w:sz w:val="24"/>
              </w:rPr>
            </w:pPr>
            <w:r>
              <w:rPr>
                <w:rFonts w:ascii="Times New Roman" w:cs="Times New Roman" w:hAnsi="Times New Roman"/>
                <w:sz w:val="24"/>
              </w:rPr>
              <w:t>Животные</w:t>
            </w:r>
          </w:p>
          <w:p>
            <w:pPr>
              <w:spacing w:after="0" w:line="240" w:lineRule="auto"/>
              <w:rPr>
                <w:rFonts w:ascii="Times New Roman" w:cs="Times New Roman" w:eastAsia="Calibri" w:hAnsi="Times New Roman"/>
                <w:b/>
                <w:sz w:val="24"/>
                <w:szCs w:val="24"/>
              </w:rPr>
            </w:pPr>
            <w:r>
              <w:rPr>
                <w:rFonts w:ascii="Times New Roman" w:cs="Times New Roman" w:hAnsi="Times New Roman"/>
                <w:sz w:val="24"/>
              </w:rPr>
              <w:t>Домашние животные: лошадь, корова</w:t>
            </w:r>
          </w:p>
        </w:tc>
        <w:tc>
          <w:tcPr>
            <w:cnfStyle w:val="000010010000"/>
            <w:tcW w:w="989" w:type="dxa"/>
            <w:tcBorders>
              <w:top w:val="nil"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001010000"/>
            <w:tcW w:w="5953" w:type="dxa"/>
            <w:tcBorders>
              <w:top w:val="nil"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hAnsi="Times New Roman"/>
                <w:sz w:val="24"/>
              </w:rPr>
              <w:t>Чтение названий животных в тексте учебника. Показ на рисунке знакомых животных. Чтение рассказа в учебнике, ответы на вопросы. Составление рассказа об известном животном. Рассматривание рисунка с изображением лошади, коровы. Выделение частей тела. Описание животного по плану. Словарная работа (скакун, тяжеловоз). Составление рассказа об использовании лошади, коровы человеком</w:t>
            </w:r>
          </w:p>
        </w:tc>
        <w:tc>
          <w:tcPr>
            <w:cnfStyle w:val="000100010000"/>
            <w:tcW w:w="378" w:type="dxa"/>
            <w:vMerge w:val="continue"/>
            <w:tcBorders>
              <w:top w:val="nil" w:sz="4" w:space="0"/>
              <w:left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p>
        </w:tc>
      </w:tr>
      <w:tr>
        <w:trPr>
          <w:trHeight w:val="70"/>
        </w:trPr>
        <w:tc>
          <w:tcPr>
            <w:cnfStyle w:val="00100010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Свинья, овца. Правила ухода за домашними животными</w:t>
            </w:r>
          </w:p>
        </w:tc>
        <w:tc>
          <w:tcPr>
            <w:cnfStyle w:val="00001010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0011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hAnsi="Times New Roman"/>
                <w:sz w:val="24"/>
              </w:rPr>
              <w:t>Рассматривание рисунков с изображением овцы, свиньи. Выделение частей тела. Описание животного по плану. Составление рассказа об использовании овцы, свиньи человеком. Зарисовка домашнего животного Рассматривание предметов ухода за домашними животными. Запись названий предметов в тетрадь. Составление правил ухода за домашними животными по вопросам. Чтение текста. Ответы на вопросы по тексту</w:t>
            </w:r>
          </w:p>
        </w:tc>
        <w:tc>
          <w:tcPr>
            <w:cnfStyle w:val="000100100000"/>
            <w:tcW w:w="378" w:type="dxa"/>
            <w:vMerge w:val="continue"/>
            <w:tcBorders>
              <w:top w:val="nil" w:sz="4" w:space="0"/>
              <w:left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70"/>
        </w:trPr>
        <w:tc>
          <w:tcPr>
            <w:cnfStyle w:val="001000010000"/>
            <w:tcW w:w="3690" w:type="dxa"/>
            <w:tcBorders>
              <w:top w:val="nil"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Птицы. Польза и вред птиц. Водоплавающие птицы</w:t>
            </w:r>
          </w:p>
        </w:tc>
        <w:tc>
          <w:tcPr>
            <w:cnfStyle w:val="000010010000"/>
            <w:tcW w:w="989" w:type="dxa"/>
            <w:tcBorders>
              <w:top w:val="nil"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001010000"/>
            <w:tcW w:w="5953" w:type="dxa"/>
            <w:tcBorders>
              <w:top w:val="nil"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p>
        </w:tc>
        <w:tc>
          <w:tcPr>
            <w:cnfStyle w:val="000100010000"/>
            <w:tcW w:w="378" w:type="dxa"/>
            <w:vMerge w:val="continue"/>
            <w:tcBorders>
              <w:top w:val="nil" w:sz="4" w:space="0"/>
              <w:left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70"/>
        </w:trPr>
        <w:tc>
          <w:tcPr>
            <w:cnfStyle w:val="00100010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Дикие и домашние животные</w:t>
            </w:r>
          </w:p>
        </w:tc>
        <w:tc>
          <w:tcPr>
            <w:cnfStyle w:val="00001010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6"/>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0011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hAnsi="Times New Roman"/>
                <w:sz w:val="24"/>
              </w:rPr>
              <w:t xml:space="preserve">Рассматривание птиц на рисунках. Показ и называние знакомых объектов (утка, селезень). Словарная работа (утка, селезень). Запись названий птиц в тетрадь. Определение птиц по контуру. Зарисовка контура </w:t>
            </w:r>
            <w:r>
              <w:rPr>
                <w:rFonts w:ascii="Times New Roman" w:cs="Times New Roman" w:hAnsi="Times New Roman"/>
                <w:sz w:val="24"/>
              </w:rPr>
              <w:t>птицы Нахождение птиц на рисунках. Составление описательного рассказа. Словарная работа (курица, петух, цыплята). Определение значения курицы для человека. Сравнение диких и домашних птиц. Нахождение сходства и различий. Чтение текста учебника. Нахождение ответов на вопросы в тексте учебника</w:t>
            </w:r>
          </w:p>
        </w:tc>
        <w:tc>
          <w:tcPr>
            <w:cnfStyle w:val="000100100000"/>
            <w:tcW w:w="378" w:type="dxa"/>
            <w:vMerge w:val="continue"/>
            <w:tcBorders>
              <w:top w:val="nil"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869"/>
        </w:trPr>
        <w:tc>
          <w:tcPr>
            <w:cnfStyle w:val="001000010000"/>
            <w:tcW w:w="369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cs="Times New Roman" w:hAnsi="Times New Roman"/>
                <w:sz w:val="24"/>
              </w:rPr>
            </w:pPr>
            <w:r>
              <w:rPr>
                <w:rFonts w:ascii="Times New Roman" w:cs="Times New Roman" w:hAnsi="Times New Roman"/>
                <w:sz w:val="24"/>
              </w:rPr>
              <w:t>Насекомые.</w:t>
            </w:r>
          </w:p>
          <w:p>
            <w:pPr>
              <w:spacing w:line="240" w:lineRule="auto"/>
              <w:rPr>
                <w:rFonts w:ascii="Times New Roman" w:cs="Times New Roman" w:eastAsia="Calibri" w:hAnsi="Times New Roman"/>
                <w:sz w:val="24"/>
                <w:szCs w:val="24"/>
              </w:rPr>
            </w:pPr>
            <w:r>
              <w:rPr>
                <w:rFonts w:ascii="Times New Roman" w:cs="Times New Roman" w:hAnsi="Times New Roman"/>
                <w:sz w:val="24"/>
              </w:rPr>
              <w:t>Пчела. Насекомые- вредители</w:t>
            </w:r>
          </w:p>
        </w:tc>
        <w:tc>
          <w:tcPr>
            <w:cnfStyle w:val="00001001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tc>
        <w:tc>
          <w:tcPr>
            <w:cnfStyle w:val="00000101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hAnsi="Times New Roman"/>
                <w:sz w:val="24"/>
              </w:rPr>
              <w:t>Нахождение известных насекомых на рисунках. Чтение текста. Ответы на вопросы. Отгадывание загадок. Составление описательного рассказа о насекомом по плану. Запись названий насекомых в тетрадь, зарисовка насекомого. Рассматривание изображения пчелы. Определение частей тела пчелы. Определение пользы пчелы для человека. Правила поведения на пасеках. Чтение текста учебника. Слушание рассказа о насекомых- вредителях. Рассматривание рисунка. Запись названий насекомых в тетрадь</w:t>
            </w:r>
          </w:p>
        </w:tc>
        <w:tc>
          <w:tcPr>
            <w:cnfStyle w:val="000100010000"/>
            <w:tcW w:w="378" w:type="dxa"/>
            <w:vMerge w:val="restart"/>
            <w:tcBorders>
              <w:top w:val="nil" w:sz="4" w:space="0"/>
              <w:left w:val="single" w:color="auto" w:sz="4" w:space="0"/>
              <w:right w:val="nil"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70"/>
        </w:trPr>
        <w:tc>
          <w:tcPr>
            <w:cnfStyle w:val="00100010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hAnsi="Times New Roman"/>
                <w:sz w:val="24"/>
              </w:rPr>
            </w:pPr>
            <w:r>
              <w:rPr>
                <w:rFonts w:ascii="Times New Roman" w:cs="Times New Roman" w:hAnsi="Times New Roman"/>
                <w:sz w:val="24"/>
              </w:rPr>
              <w:t>Человек</w:t>
            </w:r>
          </w:p>
          <w:p>
            <w:pPr>
              <w:spacing w:after="0" w:line="240" w:lineRule="auto"/>
              <w:rPr>
                <w:rFonts w:ascii="Times New Roman" w:cs="Times New Roman" w:eastAsia="Calibri" w:hAnsi="Times New Roman"/>
                <w:sz w:val="24"/>
                <w:szCs w:val="24"/>
              </w:rPr>
            </w:pPr>
            <w:r>
              <w:rPr>
                <w:rFonts w:ascii="Times New Roman" w:cs="Times New Roman" w:hAnsi="Times New Roman"/>
                <w:sz w:val="24"/>
              </w:rPr>
              <w:t>Человек. Мозг человека</w:t>
            </w:r>
          </w:p>
        </w:tc>
        <w:tc>
          <w:tcPr>
            <w:cnfStyle w:val="00001010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0011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hAnsi="Times New Roman"/>
                <w:sz w:val="24"/>
              </w:rPr>
              <w:t>Показ на схеме частей тела человека. Чтение текста учебника. Рассматривание рисунков, ответы на вопросы. Сравнение мозга собаки и лягушки по рисункам</w:t>
            </w:r>
          </w:p>
        </w:tc>
        <w:tc>
          <w:tcPr>
            <w:cnfStyle w:val="000100100000"/>
            <w:tcW w:w="378" w:type="dxa"/>
            <w:vMerge w:val="continue"/>
            <w:tcBorders>
              <w:top w:val="nil" w:sz="4" w:space="0"/>
              <w:left w:val="single" w:color="auto" w:sz="4" w:space="0"/>
              <w:right w:val="nil"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70"/>
        </w:trPr>
        <w:tc>
          <w:tcPr>
            <w:cnfStyle w:val="00100001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hAnsi="Times New Roman"/>
                <w:sz w:val="24"/>
              </w:rPr>
              <w:t>Профилактика травм головного мозга</w:t>
            </w:r>
          </w:p>
        </w:tc>
        <w:tc>
          <w:tcPr>
            <w:cnfStyle w:val="00001001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00101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hAnsi="Times New Roman"/>
                <w:sz w:val="24"/>
              </w:rPr>
              <w:t>Чтение текста учебника. Определение правил профилактики травм. Запись правил профилактики в тетрадь. Объяснение по рисункам правильного и неправильного поведения. Зарисовка иллюстрации правильного поведения</w:t>
            </w:r>
          </w:p>
        </w:tc>
        <w:tc>
          <w:tcPr>
            <w:cnfStyle w:val="000100010000"/>
            <w:tcW w:w="378" w:type="dxa"/>
            <w:vMerge w:val="continue"/>
            <w:tcBorders>
              <w:top w:val="nil" w:sz="4" w:space="0"/>
              <w:left w:val="single" w:color="auto" w:sz="4" w:space="0"/>
              <w:right w:val="nil"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70"/>
        </w:trPr>
        <w:tc>
          <w:tcPr>
            <w:cnfStyle w:val="00100010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Режим дня. Часы</w:t>
            </w:r>
          </w:p>
        </w:tc>
        <w:tc>
          <w:tcPr>
            <w:cnfStyle w:val="00001010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0011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hAnsi="Times New Roman"/>
                <w:sz w:val="24"/>
              </w:rPr>
              <w:t>Работа со схемой частей суток. Определение занятий в разное время суток. Чтение текста учебника. Выделение ответов на вопросы в тексте учебника. Составление рассказа о любимом занятии вечером. Рассматривание часов. Определение предназначения часов (будильник, настенные, ручные, песочные). Практическая работа по определению времени. Составление режима дня, запись в тетрадь</w:t>
            </w:r>
          </w:p>
        </w:tc>
        <w:tc>
          <w:tcPr>
            <w:cnfStyle w:val="000100100000"/>
            <w:tcW w:w="378" w:type="dxa"/>
            <w:vMerge w:val="continue"/>
            <w:tcBorders>
              <w:top w:val="nil" w:sz="4" w:space="0"/>
              <w:left w:val="single" w:color="auto" w:sz="4" w:space="0"/>
              <w:right w:val="nil"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971"/>
        </w:trPr>
        <w:tc>
          <w:tcPr>
            <w:cnfStyle w:val="00100001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Профилактика переутомления</w:t>
            </w:r>
          </w:p>
        </w:tc>
        <w:tc>
          <w:tcPr>
            <w:cnfStyle w:val="00001001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00101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Практическое разучивание физкультминутки для профилактики переутомления. Запись комплекса гимнастики в тетрадь</w:t>
            </w:r>
          </w:p>
        </w:tc>
        <w:tc>
          <w:tcPr>
            <w:cnfStyle w:val="000100010000"/>
            <w:tcW w:w="378" w:type="dxa"/>
            <w:vMerge w:val="continue"/>
            <w:tcBorders>
              <w:top w:val="nil" w:sz="4" w:space="0"/>
              <w:left w:val="single" w:color="auto" w:sz="4" w:space="0"/>
              <w:right w:val="nil"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1410"/>
        </w:trPr>
        <w:tc>
          <w:tcPr>
            <w:cnfStyle w:val="001000100000"/>
            <w:tcW w:w="3690" w:type="dxa"/>
            <w:tcBorders>
              <w:top w:val="nil"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Загрязнение воздуха, воды, почвы</w:t>
            </w:r>
          </w:p>
        </w:tc>
        <w:tc>
          <w:tcPr>
            <w:cnfStyle w:val="000010100000"/>
            <w:tcW w:w="989" w:type="dxa"/>
            <w:tcBorders>
              <w:top w:val="nil"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001100000"/>
            <w:tcW w:w="5953" w:type="dxa"/>
            <w:tcBorders>
              <w:top w:val="nil"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Выявление причин загрязнения воздуха по рисункам. Определение действий человека по очистке воздуха. Придумывание пиктограмм, условных знаков, запрещающих загрязнение воздуха. Чтение текста учебника, выделение ответов на вопросы. Выявление причин загрязнения воды по рисункам. Определение действий человека по очистке воды. Придумывание пиктограмм, условных знаков, запрещающих загрязнение воды. Чтение текста учебника, выделение ответов на вопросы. Выявление причин загрязнения почвы по рисункам</w:t>
            </w:r>
          </w:p>
        </w:tc>
        <w:tc>
          <w:tcPr>
            <w:cnfStyle w:val="000100100000"/>
            <w:tcW w:w="378" w:type="dxa"/>
            <w:vMerge w:val="continue"/>
            <w:tcBorders>
              <w:top w:val="nil" w:sz="4" w:space="0"/>
              <w:left w:val="single" w:color="auto" w:sz="4" w:space="0"/>
              <w:right w:val="nil"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1132"/>
        </w:trPr>
        <w:tc>
          <w:tcPr>
            <w:cnfStyle w:val="00100001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rPr>
            </w:pPr>
            <w:r>
              <w:rPr>
                <w:rFonts w:ascii="Times New Roman" w:cs="Times New Roman" w:hAnsi="Times New Roman"/>
                <w:sz w:val="24"/>
              </w:rPr>
              <w:t>Заповедник. Зоопарк (по выбору)</w:t>
            </w:r>
          </w:p>
        </w:tc>
        <w:tc>
          <w:tcPr>
            <w:cnfStyle w:val="000010010000"/>
            <w:tcW w:w="98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p>
            <w:pPr>
              <w:spacing w:line="240" w:lineRule="auto"/>
              <w:rPr>
                <w:rFonts w:ascii="Times New Roman" w:cs="Times New Roman" w:eastAsia="Calibri" w:hAnsi="Times New Roman"/>
                <w:sz w:val="24"/>
                <w:szCs w:val="24"/>
              </w:rPr>
            </w:pPr>
          </w:p>
          <w:p>
            <w:pPr>
              <w:spacing w:after="0" w:line="240" w:lineRule="auto"/>
              <w:ind w:left="173"/>
              <w:contextualSpacing w:val="on"/>
              <w:rPr>
                <w:rFonts w:ascii="Times New Roman" w:cs="Times New Roman" w:eastAsia="Calibri" w:hAnsi="Times New Roman"/>
                <w:sz w:val="24"/>
                <w:szCs w:val="24"/>
              </w:rPr>
            </w:pPr>
          </w:p>
        </w:tc>
        <w:tc>
          <w:tcPr>
            <w:cnfStyle w:val="00000101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p>
        </w:tc>
        <w:tc>
          <w:tcPr>
            <w:cnfStyle w:val="000100010000"/>
            <w:tcW w:w="378" w:type="dxa"/>
            <w:vMerge w:val="continue"/>
            <w:tcBorders>
              <w:top w:val="nil" w:sz="4" w:space="0"/>
              <w:left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p>
        </w:tc>
      </w:tr>
      <w:tr>
        <w:trPr>
          <w:trHeight w:val="70"/>
        </w:trPr>
        <w:tc>
          <w:tcPr>
            <w:cnfStyle w:val="00100010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hAnsi="Times New Roman"/>
                <w:sz w:val="24"/>
              </w:rPr>
            </w:pPr>
            <w:r>
              <w:rPr>
                <w:rFonts w:ascii="Times New Roman" w:cs="Times New Roman" w:hAnsi="Times New Roman"/>
                <w:sz w:val="24"/>
              </w:rPr>
              <w:t>Безопасное поведение</w:t>
            </w:r>
          </w:p>
          <w:p>
            <w:pPr>
              <w:spacing w:after="0" w:line="240" w:lineRule="auto"/>
              <w:rPr>
                <w:rFonts w:ascii="Times New Roman" w:cs="Times New Roman" w:eastAsia="Calibri" w:hAnsi="Times New Roman"/>
                <w:sz w:val="24"/>
                <w:szCs w:val="24"/>
              </w:rPr>
            </w:pPr>
            <w:r>
              <w:rPr>
                <w:rFonts w:ascii="Times New Roman" w:cs="Times New Roman" w:hAnsi="Times New Roman"/>
                <w:sz w:val="24"/>
              </w:rPr>
              <w:t>Правила поведения в быту, в школе</w:t>
            </w:r>
          </w:p>
        </w:tc>
        <w:tc>
          <w:tcPr>
            <w:cnfStyle w:val="00001010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 xml:space="preserve">   1</w:t>
            </w:r>
          </w:p>
        </w:tc>
        <w:tc>
          <w:tcPr>
            <w:cnfStyle w:val="0000011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p>
        </w:tc>
        <w:tc>
          <w:tcPr>
            <w:cnfStyle w:val="000100100000"/>
            <w:tcW w:w="378" w:type="dxa"/>
            <w:vMerge w:val="continue"/>
            <w:tcBorders>
              <w:top w:val="nil"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p>
        </w:tc>
      </w:tr>
      <w:tr>
        <w:trPr>
          <w:gridAfter w:val="1"/>
          <w:wAfter w:w="378" w:type="dxa"/>
          <w:trHeight w:val="70"/>
        </w:trPr>
        <w:tc>
          <w:tcPr>
            <w:cnfStyle w:val="00100001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ПДД. Дорога. Пешеходный переход</w:t>
            </w:r>
          </w:p>
        </w:tc>
        <w:tc>
          <w:tcPr>
            <w:cnfStyle w:val="00001001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01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b/>
                <w:sz w:val="24"/>
                <w:szCs w:val="24"/>
                <w:lang w:eastAsia="ru-RU"/>
              </w:rPr>
            </w:pPr>
            <w:r>
              <w:rPr>
                <w:rFonts w:ascii="Times New Roman" w:cs="Times New Roman" w:hAnsi="Times New Roman"/>
                <w:sz w:val="24"/>
              </w:rPr>
              <w:t>Определение частей дорог по рисунку. Работа с опорными словами (проезжая часть, полоса движения, трамвайные пути, тротуар). Ответы на вопросы. Чтение и разучивание правил поведения на дороге. Практическая отработка правил поведения на дороге. Рассматривание иллюстраций. Нахождение предложения в тексте по заданию учителя. Экскурсия «Пешеходный переход». Практическая отработка навыков перехода дороги по пешеходному переходу, светофору.</w:t>
            </w:r>
          </w:p>
        </w:tc>
      </w:tr>
      <w:tr>
        <w:trPr>
          <w:gridAfter w:val="1"/>
          <w:wAfter w:w="378" w:type="dxa"/>
          <w:trHeight w:val="70"/>
        </w:trPr>
        <w:tc>
          <w:tcPr>
            <w:cnfStyle w:val="00100010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rPr>
            </w:pPr>
            <w:r>
              <w:rPr>
                <w:rFonts w:ascii="Times New Roman" w:cs="Times New Roman" w:hAnsi="Times New Roman"/>
                <w:sz w:val="24"/>
              </w:rPr>
              <w:t>Транспорт. Мы – пассажиры</w:t>
            </w:r>
          </w:p>
        </w:tc>
        <w:tc>
          <w:tcPr>
            <w:cnfStyle w:val="00001010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1</w:t>
            </w:r>
          </w:p>
        </w:tc>
        <w:tc>
          <w:tcPr>
            <w:cnfStyle w:val="0001001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eastAsia="Calibri" w:hAnsi="Times New Roman"/>
                <w:sz w:val="24"/>
                <w:szCs w:val="24"/>
                <w:lang w:eastAsia="ru-RU"/>
              </w:rPr>
            </w:pPr>
            <w:r>
              <w:rPr>
                <w:rFonts w:ascii="Times New Roman" w:cs="Times New Roman" w:hAnsi="Times New Roman"/>
                <w:sz w:val="24"/>
              </w:rPr>
              <w:t>Прослушивание текста. Работа с опорными словами (пассажирский транспорт, автобус, троллейбус, трамвай, метро, водитель, кондуктор). Нахождение объектов на иллюстрациях. Чтение правил поведения в общественном транспорте. Практическая отработка правил поведения в транспорте и общественных местах (экскурсия)</w:t>
            </w:r>
          </w:p>
        </w:tc>
      </w:tr>
      <w:tr>
        <w:trPr>
          <w:gridAfter w:val="1"/>
          <w:wAfter w:w="378" w:type="dxa"/>
          <w:trHeight w:val="70"/>
        </w:trPr>
        <w:tc>
          <w:tcPr>
            <w:cnfStyle w:val="011000000000"/>
            <w:tcW w:w="36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hAnsi="Times New Roman"/>
                <w:sz w:val="24"/>
              </w:rPr>
            </w:pPr>
            <w:r>
              <w:rPr>
                <w:rFonts w:ascii="Times New Roman" w:cs="Times New Roman" w:hAnsi="Times New Roman"/>
                <w:sz w:val="24"/>
              </w:rPr>
              <w:t>Всего</w:t>
            </w:r>
          </w:p>
        </w:tc>
        <w:tc>
          <w:tcPr>
            <w:cnfStyle w:val="010010000000"/>
            <w:tcW w:w="98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73"/>
              <w:contextualSpacing w:val="on"/>
              <w:rPr>
                <w:rFonts w:ascii="Times New Roman" w:cs="Times New Roman" w:eastAsia="Calibri" w:hAnsi="Times New Roman"/>
                <w:sz w:val="24"/>
                <w:szCs w:val="24"/>
              </w:rPr>
            </w:pPr>
            <w:r>
              <w:rPr>
                <w:rFonts w:ascii="Times New Roman" w:cs="Times New Roman" w:eastAsia="Calibri" w:hAnsi="Times New Roman"/>
                <w:sz w:val="24"/>
                <w:szCs w:val="24"/>
              </w:rPr>
              <w:t>34</w:t>
            </w:r>
          </w:p>
        </w:tc>
        <w:tc>
          <w:tcPr>
            <w:cnfStyle w:val="010100000000"/>
            <w:tcW w:w="595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cs="Times New Roman" w:hAnsi="Times New Roman"/>
                <w:sz w:val="24"/>
              </w:rPr>
            </w:pPr>
          </w:p>
        </w:tc>
      </w:tr>
    </w:tbl>
    <w:p>
      <w:pPr>
        <w:spacing w:line="240" w:lineRule="auto"/>
        <w:rPr>
          <w:rFonts w:ascii="Times New Roman" w:cs="Times New Roman" w:eastAsia="Calibri" w:hAnsi="Times New Roman"/>
          <w:sz w:val="24"/>
          <w:szCs w:val="24"/>
        </w:rPr>
      </w:pPr>
    </w:p>
    <w:p>
      <w:pPr>
        <w:spacing w:line="240" w:lineRule="auto"/>
        <w:rPr>
          <w:rFonts w:ascii="Times New Roman" w:cs="Times New Roman" w:eastAsia="Calibri" w:hAnsi="Times New Roman"/>
          <w:sz w:val="28"/>
          <w:szCs w:val="28"/>
        </w:rPr>
      </w:pPr>
    </w:p>
    <w:p>
      <w:pPr>
        <w:spacing w:line="240" w:lineRule="auto"/>
        <w:rPr>
          <w:rFonts w:ascii="Times New Roman" w:cs="Times New Roman" w:eastAsia="Calibri" w:hAnsi="Times New Roman"/>
          <w:sz w:val="28"/>
          <w:szCs w:val="28"/>
        </w:rPr>
      </w:pPr>
    </w:p>
    <w:p>
      <w:pPr>
        <w:spacing w:line="240" w:lineRule="auto"/>
        <w:rPr>
          <w:rFonts w:ascii="Times New Roman" w:cs="Times New Roman" w:eastAsia="Calibri" w:hAnsi="Times New Roman"/>
          <w:sz w:val="28"/>
          <w:szCs w:val="28"/>
        </w:rPr>
      </w:pPr>
    </w:p>
    <w:p>
      <w:pPr>
        <w:spacing w:line="240" w:lineRule="auto"/>
        <w:rPr>
          <w:rFonts w:ascii="Times New Roman" w:cs="Times New Roman" w:eastAsia="Calibri" w:hAnsi="Times New Roman"/>
          <w:sz w:val="28"/>
          <w:szCs w:val="28"/>
        </w:rPr>
      </w:pPr>
    </w:p>
    <w:p>
      <w:pPr>
        <w:spacing w:line="240" w:lineRule="auto"/>
        <w:rPr>
          <w:rFonts w:ascii="Times New Roman" w:cs="Times New Roman" w:eastAsia="Calibri" w:hAnsi="Times New Roman"/>
          <w:sz w:val="28"/>
          <w:szCs w:val="28"/>
        </w:rPr>
      </w:pPr>
    </w:p>
    <w:p>
      <w:pPr>
        <w:spacing w:line="240" w:lineRule="auto"/>
        <w:rPr>
          <w:rFonts w:ascii="Times New Roman" w:cs="Times New Roman" w:eastAsia="Calibri" w:hAnsi="Times New Roman"/>
          <w:sz w:val="28"/>
          <w:szCs w:val="28"/>
        </w:rPr>
      </w:pPr>
    </w:p>
    <w:p>
      <w:pPr>
        <w:spacing w:line="240" w:lineRule="auto"/>
        <w:rPr>
          <w:rFonts w:ascii="Times New Roman" w:cs="Times New Roman" w:eastAsia="Calibri" w:hAnsi="Times New Roman"/>
          <w:sz w:val="28"/>
          <w:szCs w:val="28"/>
        </w:rPr>
      </w:pPr>
    </w:p>
    <w:p>
      <w:pPr>
        <w:spacing w:line="240" w:lineRule="auto"/>
        <w:rPr>
          <w:rFonts w:ascii="Times New Roman" w:cs="Times New Roman" w:eastAsia="Calibri" w:hAnsi="Times New Roman"/>
          <w:sz w:val="28"/>
          <w:szCs w:val="28"/>
        </w:rPr>
      </w:pPr>
    </w:p>
    <w:p>
      <w:pPr>
        <w:spacing w:line="240" w:lineRule="auto"/>
        <w:rPr>
          <w:rFonts w:ascii="Times New Roman" w:cs="Times New Roman" w:eastAsia="Calibri" w:hAnsi="Times New Roman"/>
          <w:sz w:val="28"/>
          <w:szCs w:val="28"/>
        </w:rPr>
      </w:pPr>
    </w:p>
    <w:p>
      <w:pPr>
        <w:spacing w:line="240" w:lineRule="auto"/>
        <w:rPr>
          <w:rFonts w:ascii="Times New Roman" w:cs="Times New Roman" w:eastAsia="Calibri" w:hAnsi="Times New Roman"/>
          <w:sz w:val="28"/>
          <w:szCs w:val="28"/>
        </w:rPr>
      </w:pPr>
    </w:p>
    <w:p>
      <w:pPr>
        <w:spacing w:line="240" w:lineRule="auto"/>
        <w:rPr>
          <w:rFonts w:ascii="Times New Roman" w:cs="Times New Roman" w:eastAsia="Calibri" w:hAnsi="Times New Roman"/>
          <w:sz w:val="28"/>
          <w:szCs w:val="28"/>
        </w:rPr>
      </w:pPr>
    </w:p>
    <w:p>
      <w:pPr>
        <w:spacing w:line="240" w:lineRule="auto"/>
        <w:rPr>
          <w:rFonts w:ascii="Times New Roman" w:cs="Times New Roman" w:eastAsia="Calibri" w:hAnsi="Times New Roman"/>
          <w:sz w:val="28"/>
          <w:szCs w:val="28"/>
        </w:rPr>
      </w:pPr>
    </w:p>
    <w:p>
      <w:pPr>
        <w:spacing w:line="240" w:lineRule="auto"/>
        <w:rPr>
          <w:rFonts w:ascii="Times New Roman" w:cs="Times New Roman" w:eastAsia="Calibri" w:hAnsi="Times New Roman"/>
          <w:sz w:val="28"/>
          <w:szCs w:val="28"/>
        </w:rPr>
      </w:pPr>
    </w:p>
    <w:p>
      <w:pPr>
        <w:spacing w:line="240" w:lineRule="auto"/>
        <w:rPr>
          <w:rFonts w:ascii="Times New Roman" w:cs="Times New Roman" w:eastAsia="Calibri" w:hAnsi="Times New Roman"/>
          <w:sz w:val="28"/>
          <w:szCs w:val="28"/>
        </w:rPr>
      </w:pPr>
    </w:p>
    <w:p>
      <w:pPr>
        <w:spacing w:line="240" w:lineRule="auto"/>
        <w:jc w:val="center"/>
        <w:rPr>
          <w:rFonts w:ascii="Times New Roman" w:cs="Times New Roman" w:eastAsia="Calibri" w:hAnsi="Times New Roman"/>
          <w:sz w:val="24"/>
          <w:szCs w:val="24"/>
        </w:rPr>
      </w:pPr>
      <w:r>
        <w:rPr>
          <w:rFonts w:ascii="Times New Roman" w:cs="Times New Roman" w:eastAsia="Calibri" w:hAnsi="Times New Roman"/>
          <w:b/>
          <w:sz w:val="24"/>
          <w:szCs w:val="24"/>
        </w:rPr>
        <w:t>Материально-техническое обеспечение</w:t>
      </w:r>
      <w:r>
        <w:rPr>
          <w:rFonts w:ascii="Times New Roman" w:cs="Times New Roman" w:eastAsia="Calibri" w:hAnsi="Times New Roman"/>
          <w:b/>
          <w:sz w:val="24"/>
          <w:szCs w:val="24"/>
        </w:rPr>
        <w:t xml:space="preserve"> образовательной деятельности</w:t>
      </w:r>
    </w:p>
    <w:p>
      <w:pPr>
        <w:spacing w:line="240" w:lineRule="auto"/>
        <w:jc w:val="both"/>
        <w:rPr>
          <w:rFonts w:ascii="Times New Roman" w:cs="Times New Roman" w:eastAsia="Calibri" w:hAnsi="Times New Roman"/>
          <w:sz w:val="24"/>
          <w:szCs w:val="24"/>
        </w:rPr>
      </w:pPr>
      <w:r>
        <w:rPr>
          <w:rFonts w:ascii="Times New Roman" w:cs="Times New Roman" w:eastAsia="Calibri" w:hAnsi="Times New Roman"/>
          <w:sz w:val="24"/>
          <w:szCs w:val="24"/>
        </w:rPr>
        <w:t>Печатные пособия: комплект наглядных материалов для организации фронтальной, групповой и индивидуальной работы;</w:t>
      </w:r>
    </w:p>
    <w:p>
      <w:pPr>
        <w:spacing w:line="240" w:lineRule="auto"/>
        <w:jc w:val="both"/>
        <w:rPr>
          <w:rFonts w:ascii="Times New Roman" w:cs="Times New Roman" w:eastAsia="Calibri" w:hAnsi="Times New Roman"/>
          <w:sz w:val="24"/>
          <w:szCs w:val="24"/>
        </w:rPr>
      </w:pPr>
      <w:r>
        <w:rPr>
          <w:rFonts w:ascii="Times New Roman" w:cs="Times New Roman" w:eastAsia="Calibri" w:hAnsi="Times New Roman"/>
          <w:sz w:val="24"/>
          <w:szCs w:val="24"/>
        </w:rPr>
        <w:t>экранно-звуковые пособия: аудиозаписи звуков окружающего мира; видеофильмы и презентации по темам учебного предмета;</w:t>
      </w:r>
    </w:p>
    <w:p>
      <w:pPr>
        <w:spacing w:line="240" w:lineRule="auto"/>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учебно - практическое оборудование: игровой материал для сюжетных дидактических игр; </w:t>
      </w:r>
    </w:p>
    <w:p>
      <w:pPr>
        <w:spacing w:line="240" w:lineRule="auto"/>
        <w:jc w:val="both"/>
        <w:rPr>
          <w:rFonts w:ascii="Times New Roman" w:cs="Times New Roman" w:eastAsia="Calibri" w:hAnsi="Times New Roman"/>
          <w:sz w:val="24"/>
          <w:szCs w:val="24"/>
        </w:rPr>
      </w:pPr>
      <w:r>
        <w:rPr>
          <w:rFonts w:ascii="Times New Roman" w:cs="Times New Roman" w:eastAsia="Calibri" w:hAnsi="Times New Roman"/>
          <w:sz w:val="24"/>
          <w:szCs w:val="24"/>
        </w:rPr>
        <w:t>оборудование для проведения предметно-практических упражнений (ножницы, бумага и картон цветные, клей, краски, кисточки, пластилин и т.п.);</w:t>
      </w:r>
    </w:p>
    <w:p>
      <w:pPr>
        <w:spacing w:line="240" w:lineRule="auto"/>
        <w:jc w:val="both"/>
        <w:rPr>
          <w:rFonts w:ascii="Times New Roman" w:cs="Times New Roman" w:eastAsia="Calibri" w:hAnsi="Times New Roman"/>
          <w:sz w:val="24"/>
          <w:szCs w:val="24"/>
        </w:rPr>
      </w:pPr>
      <w:r>
        <w:rPr>
          <w:rFonts w:ascii="Times New Roman" w:cs="Times New Roman" w:eastAsia="Calibri" w:hAnsi="Times New Roman"/>
          <w:sz w:val="24"/>
          <w:szCs w:val="24"/>
        </w:rPr>
        <w:t>натуральные объекты: учебные принадлежности, игрушки, комнатные растения, плоды с/х культур и пр.</w:t>
      </w:r>
    </w:p>
    <w:p>
      <w:pPr>
        <w:spacing w:line="240" w:lineRule="auto"/>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Технические средства обучения – ноутбук; экранно-звуковые пособия (презентации, мультфильмы). </w:t>
      </w:r>
    </w:p>
    <w:p>
      <w:pPr>
        <w:spacing w:line="240" w:lineRule="auto"/>
        <w:rPr>
          <w:rFonts w:ascii="Times New Roman" w:cs="Times New Roman" w:eastAsia="Calibri" w:hAnsi="Times New Roman"/>
          <w:sz w:val="28"/>
          <w:szCs w:val="28"/>
        </w:rPr>
      </w:pPr>
    </w:p>
    <w:p>
      <w:pPr>
        <w:spacing w:line="240" w:lineRule="auto"/>
        <w:rPr>
          <w:rFonts w:ascii="Times New Roman" w:cs="Times New Roman" w:eastAsia="Calibri" w:hAnsi="Times New Roman"/>
          <w:b/>
          <w:sz w:val="24"/>
          <w:szCs w:val="24"/>
        </w:rPr>
      </w:pPr>
      <w:r>
        <w:rPr>
          <w:rFonts w:ascii="Times New Roman" w:cs="Times New Roman" w:eastAsia="Calibri" w:hAnsi="Times New Roman"/>
          <w:b/>
          <w:sz w:val="24"/>
          <w:szCs w:val="24"/>
        </w:rPr>
        <w:t>Учебно-методическое</w:t>
      </w:r>
      <w:r>
        <w:rPr>
          <w:rFonts w:ascii="Times New Roman" w:cs="Times New Roman" w:hAnsi="Times New Roman"/>
          <w:b/>
          <w:sz w:val="24"/>
          <w:szCs w:val="24"/>
        </w:rPr>
        <w:t xml:space="preserve"> обеспечение</w:t>
      </w:r>
    </w:p>
    <w:p>
      <w:pPr>
        <w:spacing w:line="240" w:lineRule="auto"/>
        <w:jc w:val="both"/>
        <w:rPr>
          <w:rFonts w:ascii="Times New Roman" w:cs="Times New Roman" w:eastAsia="Times New Roman" w:hAnsi="Times New Roman"/>
          <w:bCs/>
          <w:sz w:val="24"/>
          <w:szCs w:val="24"/>
          <w:lang w:eastAsia="ru-RU"/>
        </w:rPr>
      </w:pPr>
      <w:r>
        <w:rPr>
          <w:rFonts w:ascii="Times New Roman" w:cs="Times New Roman" w:eastAsia="Times New Roman" w:hAnsi="Times New Roman"/>
          <w:bCs/>
          <w:sz w:val="24"/>
          <w:szCs w:val="24"/>
          <w:lang w:eastAsia="ru-RU"/>
        </w:rPr>
        <w:t>Матвеева Н. Б., Ярочкина И. А., Попова М. А., Куртова Т. О. Мир природы и человека. 1 класс, в 2 частях, М., Просвещение, 2016</w:t>
      </w:r>
    </w:p>
    <w:p>
      <w:pPr>
        <w:spacing w:line="240" w:lineRule="auto"/>
        <w:jc w:val="both"/>
        <w:rPr>
          <w:rFonts w:ascii="Times New Roman" w:cs="Times New Roman" w:eastAsia="Times New Roman" w:hAnsi="Times New Roman"/>
          <w:bCs/>
          <w:sz w:val="24"/>
          <w:szCs w:val="24"/>
          <w:lang w:eastAsia="ru-RU"/>
        </w:rPr>
      </w:pPr>
      <w:r>
        <w:rPr>
          <w:rFonts w:ascii="Times New Roman" w:cs="Times New Roman" w:eastAsia="Calibri" w:hAnsi="Times New Roman"/>
          <w:sz w:val="24"/>
          <w:szCs w:val="24"/>
        </w:rPr>
        <w:t xml:space="preserve">Н. Б. Матвеева  М. А. Попова, </w:t>
      </w:r>
      <w:r>
        <w:rPr>
          <w:rFonts w:ascii="Times New Roman" w:cs="Times New Roman" w:eastAsia="Calibri" w:hAnsi="Times New Roman"/>
          <w:bCs/>
          <w:sz w:val="24"/>
          <w:szCs w:val="24"/>
        </w:rPr>
        <w:t>Мир природы и человека</w:t>
      </w:r>
      <w:r>
        <w:rPr>
          <w:rFonts w:ascii="Times New Roman" w:cs="Times New Roman" w:eastAsia="Calibri" w:hAnsi="Times New Roman"/>
          <w:sz w:val="24"/>
          <w:szCs w:val="24"/>
        </w:rPr>
        <w:t xml:space="preserve">, </w:t>
      </w:r>
      <w:r>
        <w:rPr>
          <w:rFonts w:ascii="Times New Roman" w:cs="Times New Roman" w:eastAsia="Calibri" w:hAnsi="Times New Roman"/>
          <w:bCs/>
          <w:sz w:val="24"/>
          <w:szCs w:val="24"/>
        </w:rPr>
        <w:t>1–4 классыобразовательных организаций, реализующих адаптированные основные общеобразовательные программы для детей с нарушением интеллекта, Методические рекомендации</w:t>
      </w:r>
    </w:p>
    <w:p>
      <w:pPr>
        <w:spacing w:after="0" w:line="240" w:lineRule="auto"/>
        <w:ind w:right="20"/>
        <w:jc w:val="both"/>
        <w:rPr>
          <w:rFonts w:ascii="Times New Roman" w:cs="Times New Roman" w:eastAsia="Calibri" w:hAnsi="Times New Roman"/>
          <w:sz w:val="24"/>
          <w:szCs w:val="24"/>
        </w:rPr>
      </w:pPr>
      <w:r>
        <w:rPr>
          <w:rFonts w:ascii="Times New Roman" w:cs="Times New Roman" w:eastAsia="Calibri" w:hAnsi="Times New Roman"/>
          <w:sz w:val="24"/>
          <w:szCs w:val="24"/>
        </w:rPr>
        <w:t>Н.Б. Матвеева, М.С. Котина, Т.О. Куртова «Живой мир». 2 класс: учебник для специальных (коррекционных) образовательных учреждений VIII вида. Москва: Просвещение, 2017г.</w:t>
      </w:r>
    </w:p>
    <w:p>
      <w:pPr>
        <w:spacing w:after="0" w:line="240" w:lineRule="auto"/>
        <w:ind w:right="20"/>
        <w:jc w:val="both"/>
        <w:rPr>
          <w:rFonts w:ascii="Times New Roman" w:cs="Times New Roman" w:eastAsia="Calibri" w:hAnsi="Times New Roman"/>
          <w:sz w:val="24"/>
          <w:szCs w:val="24"/>
        </w:rPr>
      </w:pPr>
    </w:p>
    <w:p>
      <w:pPr>
        <w:widowControl w:val="off"/>
        <w:tabs>
          <w:tab w:val="left" w:pos="142"/>
        </w:tabs>
        <w:spacing w:after="0" w:line="240" w:lineRule="auto"/>
        <w:jc w:val="both"/>
        <w:rPr>
          <w:rFonts w:ascii="Times New Roman" w:cs="Times New Roman" w:eastAsia="Calibri" w:hAnsi="Times New Roman"/>
          <w:sz w:val="24"/>
          <w:szCs w:val="24"/>
          <w:lang w:eastAsia="ru-RU"/>
        </w:rPr>
      </w:pPr>
      <w:r>
        <w:rPr>
          <w:rFonts w:ascii="Times New Roman" w:cs="Times New Roman" w:eastAsia="Calibri" w:hAnsi="Times New Roman"/>
          <w:sz w:val="24"/>
          <w:szCs w:val="24"/>
          <w:lang w:eastAsia="ru-RU"/>
        </w:rPr>
        <w:t xml:space="preserve"> Программы специальных (коррекционных) образовательных учреждений </w:t>
      </w:r>
      <w:r>
        <w:rPr>
          <w:rFonts w:ascii="Times New Roman" w:cs="Times New Roman" w:eastAsia="Calibri" w:hAnsi="Times New Roman"/>
          <w:sz w:val="24"/>
          <w:szCs w:val="24"/>
          <w:lang w:val="en-US" w:eastAsia="ru-RU"/>
        </w:rPr>
        <w:t>VIII</w:t>
      </w:r>
      <w:r>
        <w:rPr>
          <w:rFonts w:ascii="Times New Roman" w:cs="Times New Roman" w:eastAsia="Calibri" w:hAnsi="Times New Roman"/>
          <w:sz w:val="24"/>
          <w:szCs w:val="24"/>
          <w:lang w:eastAsia="ru-RU"/>
        </w:rPr>
        <w:t xml:space="preserve"> вида.      Подготовительный класс.  1 – 4 класс/ [ А. А. Айдаберкова,  В. М. Белов, В. В. Воронкова и др.]  –  2- ое  изд. - М.; Просвещение, 2001</w:t>
      </w:r>
    </w:p>
    <w:p>
      <w:pPr>
        <w:widowControl w:val="off"/>
        <w:tabs>
          <w:tab w:val="left" w:pos="142"/>
        </w:tabs>
        <w:spacing w:after="0" w:line="240" w:lineRule="auto"/>
        <w:jc w:val="both"/>
        <w:rPr>
          <w:rFonts w:ascii="Times New Roman" w:cs="Times New Roman" w:eastAsia="Times New Roman" w:hAnsi="Times New Roman"/>
          <w:b/>
          <w:spacing w:val="2"/>
          <w:sz w:val="24"/>
          <w:szCs w:val="24"/>
        </w:rPr>
      </w:pPr>
    </w:p>
    <w:p>
      <w:pPr>
        <w:tabs>
          <w:tab w:val="left" w:pos="142"/>
        </w:tabs>
        <w:spacing w:line="240" w:lineRule="auto"/>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Е. Ю. Сухаревская “Окружающий мир. Справочник для ученика начальной школы». 1-4й классы. «Легион». Ростов-на Дону, 2010.</w:t>
      </w:r>
    </w:p>
    <w:p>
      <w:pPr>
        <w:shd w:val="clear" w:color="auto" w:fill="ffffff"/>
        <w:tabs>
          <w:tab w:val="left" w:pos="142"/>
        </w:tabs>
        <w:spacing w:after="0" w:line="240" w:lineRule="auto"/>
        <w:ind w:right="10"/>
        <w:jc w:val="both"/>
        <w:rPr>
          <w:rFonts w:ascii="Times New Roman" w:cs="Times New Roman" w:eastAsia="Arial Unicode MS" w:hAnsi="Times New Roman"/>
          <w:color w:val="000000"/>
          <w:spacing w:val="-1"/>
          <w:sz w:val="24"/>
          <w:szCs w:val="24"/>
          <w:lang w:eastAsia="ru-RU"/>
        </w:rPr>
      </w:pPr>
      <w:r>
        <w:rPr>
          <w:rFonts w:ascii="Times New Roman" w:cs="Times New Roman" w:eastAsia="Calibri" w:hAnsi="Times New Roman"/>
          <w:sz w:val="28"/>
          <w:szCs w:val="28"/>
        </w:rPr>
        <w:t xml:space="preserve"> </w:t>
      </w:r>
      <w:r>
        <w:rPr>
          <w:rFonts w:ascii="Times New Roman" w:cs="Times New Roman" w:eastAsia="Arial Unicode MS" w:hAnsi="Times New Roman"/>
          <w:color w:val="000000"/>
          <w:spacing w:val="-1"/>
          <w:sz w:val="24"/>
          <w:szCs w:val="24"/>
          <w:lang w:eastAsia="ru-RU"/>
        </w:rPr>
        <w:t xml:space="preserve">Учебник  Н.Б. Матвеева, И. А. Ярочкина, Мир природы и человека. 3 класс. Учебник для образовательных организаций, реализующих адаптированные общеобразовательные программы. – М.: Просвещение, 2018 г. </w:t>
      </w:r>
    </w:p>
    <w:p>
      <w:pPr>
        <w:shd w:val="clear" w:color="auto" w:fill="ffffff"/>
        <w:tabs>
          <w:tab w:val="left" w:pos="142"/>
        </w:tabs>
        <w:spacing w:after="0" w:line="240" w:lineRule="auto"/>
        <w:ind w:right="10"/>
        <w:jc w:val="both"/>
        <w:rPr>
          <w:rFonts w:ascii="Times New Roman" w:cs="Arial Unicode MS" w:eastAsia="Arial Unicode MS" w:hAnsi="Times New Roman"/>
          <w:color w:val="000000"/>
          <w:sz w:val="24"/>
          <w:szCs w:val="24"/>
          <w:lang w:eastAsia="ru-RU"/>
        </w:rPr>
      </w:pPr>
    </w:p>
    <w:p>
      <w:pPr>
        <w:tabs>
          <w:tab w:val="left" w:pos="142"/>
        </w:tabs>
        <w:spacing w:line="240" w:lineRule="auto"/>
        <w:jc w:val="both"/>
        <w:rPr>
          <w:rFonts w:ascii="Times New Roman" w:cs="Times New Roman" w:eastAsia="Calibri" w:hAnsi="Times New Roman"/>
          <w:sz w:val="24"/>
          <w:szCs w:val="24"/>
        </w:rPr>
      </w:pPr>
      <w:r>
        <w:rPr>
          <w:rFonts w:ascii="Times New Roman" w:cs="Times New Roman" w:eastAsia="Calibri" w:hAnsi="Times New Roman"/>
          <w:sz w:val="24"/>
          <w:szCs w:val="24"/>
        </w:rPr>
        <w:t>Е.Д. Худенко Е.В. «Практическое пособие по развитию речи для детей с отклонениями в развитии»//Под редакцие</w:t>
      </w:r>
      <w:r>
        <w:rPr>
          <w:rFonts w:ascii="Times New Roman" w:cs="Times New Roman" w:eastAsia="Calibri" w:hAnsi="Times New Roman"/>
          <w:sz w:val="24"/>
          <w:szCs w:val="24"/>
        </w:rPr>
        <w:t>й В.В. Воронковой.  – М., 2007.</w:t>
      </w:r>
    </w:p>
    <w:p>
      <w:pPr>
        <w:tabs>
          <w:tab w:val="left" w:pos="142"/>
        </w:tabs>
        <w:spacing w:line="240" w:lineRule="auto"/>
        <w:jc w:val="both"/>
        <w:rPr>
          <w:rFonts w:ascii="Times New Roman" w:cs="Times New Roman" w:eastAsia="Calibri" w:hAnsi="Times New Roman"/>
          <w:sz w:val="24"/>
          <w:szCs w:val="24"/>
        </w:rPr>
      </w:pPr>
      <w:r>
        <w:rPr>
          <w:rFonts w:ascii="Times New Roman" w:cs="Times New Roman" w:eastAsia="Calibri" w:hAnsi="Times New Roman"/>
          <w:sz w:val="24"/>
          <w:szCs w:val="24"/>
        </w:rPr>
        <w:t>Энциклопедия в 3-х томах «Что такое. Кто такой». –</w:t>
      </w:r>
      <w:r>
        <w:rPr>
          <w:rFonts w:ascii="Times New Roman" w:cs="Times New Roman" w:eastAsia="Calibri" w:hAnsi="Times New Roman"/>
          <w:sz w:val="24"/>
          <w:szCs w:val="24"/>
        </w:rPr>
        <w:t xml:space="preserve"> М.: «Педагогика - Пресс», 2008.</w:t>
      </w:r>
    </w:p>
    <w:p>
      <w:pPr>
        <w:spacing w:line="240" w:lineRule="auto"/>
        <w:jc w:val="both"/>
        <w:rPr/>
      </w:pPr>
    </w:p>
    <w:p>
      <w:pPr>
        <w:spacing w:line="240" w:lineRule="auto"/>
        <w:rPr/>
      </w:pPr>
    </w:p>
    <w:sectPr>
      <w:pgSz w:w="11906" w:h="16838"/>
      <w:pgMar w:top="1134" w:right="850" w:bottom="1134"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00000000" w:usb2="00000009" w:usb3="00000000" w:csb0="000001ff" w:csb1="00000000"/>
  </w:font>
  <w:font w:name="SimSun">
    <w:altName w:val="宋体"/>
    <w:panose1 w:val="02010600030101010101"/>
    <w:charset w:val="86"/>
    <w:family w:val="auto"/>
    <w:notTrueType w:val="on"/>
    <w:pitch w:val="variable"/>
    <w:sig w:usb0="00000001" w:usb1="080e0000" w:usb2="00000010" w:usb3="00000000" w:csb0="00040000" w:csb1="00000000"/>
  </w:font>
  <w:font w:name="Tahoma">
    <w:panose1 w:val="020b0604030504040204"/>
    <w:charset w:val="cc"/>
    <w:family w:val="swiss"/>
    <w:pitch w:val="variable"/>
    <w:sig w:usb0="00000000" w:usb1="00000000"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00000000" w:usb1="00000000" w:usb2="00000009" w:usb3="00000000" w:csb0="000001ff" w:csb1="00000000"/>
  </w:font>
  <w:font w:name="Arial Unicode MS">
    <w:panose1 w:val="020b0604020202020204"/>
    <w:charset w:val="00"/>
    <w:family w:val="roman"/>
    <w:notTrueType w:val="on"/>
    <w:pitch w:val="variable"/>
    <w:sig w:usb0="00000003" w:usb1="00000000" w:usb2="00000000" w:usb3="00000000" w:csb0="00000001" w:csb1="00000000"/>
  </w:font>
  <w:font w:name="SimSun;宋体">
    <w:altName w:val="MS PMincho"/>
    <w:panose1 w:val="00000000000000000000"/>
    <w:charset w:val="80"/>
    <w:family w:val="roman"/>
    <w:notTrueType w:val="on"/>
    <w:pitch w:val="default"/>
  </w:font>
  <w:font w:name="Mangal">
    <w:panose1 w:val="00000400000000000000"/>
    <w:charset w:val="01"/>
    <w:family w:val="roman"/>
    <w:notTrueType w:val="on"/>
    <w:pitch w:val="variable"/>
    <w:sig w:usb0="00002000" w:usb1="00000000" w:usb2="00000000" w:usb3="00000000" w:csb0="00000000" w:csb1="00000000"/>
  </w:font>
  <w:font w:name="Cambria">
    <w:panose1 w:val="02040503050406030204"/>
    <w:charset w:val="cc"/>
    <w:family w:val="roman"/>
    <w:pitch w:val="variable"/>
    <w:sig w:usb0="00000000" w:usb1="420024ff" w:usb2="02000000" w:usb3="00000000" w:csb0="0000019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singleLevel"/>
    <w:lvl w:ilvl="0" w:tentative="0">
      <w:numFmt w:val="bullet"/>
      <w:lvlText w:val="*"/>
      <w:lvlJc w:val="left"/>
    </w:lvl>
  </w:abstractNum>
  <w:abstractNum w:abstractNumId="1">
    <w:multiLevelType w:val="multilevel"/>
    <w:lvl w:ilvl="0" w:tentative="0">
      <w:start w:val="1"/>
      <w:numFmt w:val="bullet"/>
      <w:lvlText w:val="-"/>
      <w:lvlJc w:val="left"/>
      <w:rPr>
        <w:b w:val="off"/>
        <w:i w:val="off"/>
        <w:smallCaps w:val="off"/>
        <w:color w:val="000000"/>
        <w:spacing w:val="0"/>
        <w:w w:val="100"/>
        <w:position w:val="0"/>
        <w:sz w:val="22"/>
        <w:u w:val="none"/>
      </w:rPr>
    </w:lvl>
    <w:lvl w:ilvl="1" w:tentative="0">
      <w:start w:val="1"/>
      <w:numFmt w:val="bullet"/>
      <w:lvlText w:val="-"/>
      <w:lvlJc w:val="left"/>
      <w:rPr>
        <w:b w:val="off"/>
        <w:i w:val="off"/>
        <w:smallCaps w:val="off"/>
        <w:color w:val="000000"/>
        <w:spacing w:val="0"/>
        <w:w w:val="100"/>
        <w:position w:val="0"/>
        <w:sz w:val="22"/>
        <w:u w:val="none"/>
      </w:rPr>
    </w:lvl>
    <w:lvl w:ilvl="2" w:tentative="0">
      <w:start w:val="1"/>
      <w:numFmt w:val="bullet"/>
      <w:lvlText w:val="-"/>
      <w:lvlJc w:val="left"/>
      <w:rPr>
        <w:b w:val="off"/>
        <w:i w:val="off"/>
        <w:smallCaps w:val="off"/>
        <w:color w:val="000000"/>
        <w:spacing w:val="0"/>
        <w:w w:val="100"/>
        <w:position w:val="0"/>
        <w:sz w:val="22"/>
        <w:u w:val="none"/>
      </w:rPr>
    </w:lvl>
    <w:lvl w:ilvl="3" w:tentative="0">
      <w:start w:val="1"/>
      <w:numFmt w:val="bullet"/>
      <w:lvlText w:val="-"/>
      <w:lvlJc w:val="left"/>
      <w:rPr>
        <w:b w:val="off"/>
        <w:i w:val="off"/>
        <w:smallCaps w:val="off"/>
        <w:color w:val="000000"/>
        <w:spacing w:val="0"/>
        <w:w w:val="100"/>
        <w:position w:val="0"/>
        <w:sz w:val="22"/>
        <w:u w:val="none"/>
      </w:rPr>
    </w:lvl>
    <w:lvl w:ilvl="4" w:tentative="0">
      <w:start w:val="1"/>
      <w:numFmt w:val="bullet"/>
      <w:lvlText w:val="-"/>
      <w:lvlJc w:val="left"/>
      <w:rPr>
        <w:b w:val="off"/>
        <w:i w:val="off"/>
        <w:smallCaps w:val="off"/>
        <w:color w:val="000000"/>
        <w:spacing w:val="0"/>
        <w:w w:val="100"/>
        <w:position w:val="0"/>
        <w:sz w:val="22"/>
        <w:u w:val="none"/>
      </w:rPr>
    </w:lvl>
    <w:lvl w:ilvl="5" w:tentative="0">
      <w:start w:val="1"/>
      <w:numFmt w:val="bullet"/>
      <w:lvlText w:val="-"/>
      <w:lvlJc w:val="left"/>
      <w:rPr>
        <w:b w:val="off"/>
        <w:i w:val="off"/>
        <w:smallCaps w:val="off"/>
        <w:color w:val="000000"/>
        <w:spacing w:val="0"/>
        <w:w w:val="100"/>
        <w:position w:val="0"/>
        <w:sz w:val="22"/>
        <w:u w:val="none"/>
      </w:rPr>
    </w:lvl>
    <w:lvl w:ilvl="6" w:tentative="0">
      <w:start w:val="1"/>
      <w:numFmt w:val="bullet"/>
      <w:lvlText w:val="-"/>
      <w:lvlJc w:val="left"/>
      <w:rPr>
        <w:b w:val="off"/>
        <w:i w:val="off"/>
        <w:smallCaps w:val="off"/>
        <w:color w:val="000000"/>
        <w:spacing w:val="0"/>
        <w:w w:val="100"/>
        <w:position w:val="0"/>
        <w:sz w:val="22"/>
        <w:u w:val="none"/>
      </w:rPr>
    </w:lvl>
    <w:lvl w:ilvl="7" w:tentative="0">
      <w:start w:val="1"/>
      <w:numFmt w:val="bullet"/>
      <w:lvlText w:val="-"/>
      <w:lvlJc w:val="left"/>
      <w:rPr>
        <w:b w:val="off"/>
        <w:i w:val="off"/>
        <w:smallCaps w:val="off"/>
        <w:color w:val="000000"/>
        <w:spacing w:val="0"/>
        <w:w w:val="100"/>
        <w:position w:val="0"/>
        <w:sz w:val="22"/>
        <w:u w:val="none"/>
      </w:rPr>
    </w:lvl>
    <w:lvl w:ilvl="8" w:tentative="0">
      <w:start w:val="1"/>
      <w:numFmt w:val="bullet"/>
      <w:lvlText w:val="-"/>
      <w:lvlJc w:val="left"/>
      <w:rPr>
        <w:b w:val="off"/>
        <w:i w:val="off"/>
        <w:smallCaps w:val="off"/>
        <w:color w:val="000000"/>
        <w:spacing w:val="0"/>
        <w:w w:val="100"/>
        <w:position w:val="0"/>
        <w:sz w:val="22"/>
        <w:u w:val="none"/>
      </w:rPr>
    </w:lvl>
  </w:abstractNum>
  <w:abstractNum w:abstractNumId="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multiLevelType w:val="hybridMultilevel"/>
    <w:lvl w:ilvl="0" w:tentative="0">
      <w:start w:val="1"/>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4">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multiLevelType w:val="multilevel"/>
    <w:lvl w:ilvl="0" w:tentative="0">
      <w:start w:val="1"/>
      <w:numFmt w:val="decimal"/>
      <w:lvlText w:val="%1."/>
      <w:lvlJc w:val="left"/>
      <w:pPr>
        <w:tabs>
          <w:tab w:val="left" w:pos="502"/>
        </w:tabs>
        <w:ind w:left="502" w:hanging="360"/>
      </w:pPr>
    </w:lvl>
    <w:lvl w:ilvl="1" w:tentative="1">
      <w:start w:val="1"/>
      <w:numFmt w:val="lowerLetter"/>
      <w:lvlText w:val="%2."/>
      <w:lvlJc w:val="left"/>
      <w:pPr>
        <w:tabs>
          <w:tab w:val="left" w:pos="1014"/>
        </w:tabs>
        <w:ind w:left="1014" w:hanging="360"/>
      </w:pPr>
    </w:lvl>
    <w:lvl w:ilvl="2" w:tentative="1">
      <w:start w:val="1"/>
      <w:numFmt w:val="lowerRoman"/>
      <w:lvlText w:val="%3."/>
      <w:lvlJc w:val="right"/>
      <w:pPr>
        <w:tabs>
          <w:tab w:val="left" w:pos="1734"/>
        </w:tabs>
        <w:ind w:left="1734" w:hanging="180"/>
      </w:pPr>
    </w:lvl>
    <w:lvl w:ilvl="3" w:tentative="1">
      <w:start w:val="1"/>
      <w:numFmt w:val="decimal"/>
      <w:lvlText w:val="%4."/>
      <w:lvlJc w:val="left"/>
      <w:pPr>
        <w:tabs>
          <w:tab w:val="left" w:pos="2454"/>
        </w:tabs>
        <w:ind w:left="2454" w:hanging="360"/>
      </w:pPr>
    </w:lvl>
    <w:lvl w:ilvl="4" w:tentative="1">
      <w:start w:val="1"/>
      <w:numFmt w:val="lowerLetter"/>
      <w:lvlText w:val="%5."/>
      <w:lvlJc w:val="left"/>
      <w:pPr>
        <w:tabs>
          <w:tab w:val="left" w:pos="3174"/>
        </w:tabs>
        <w:ind w:left="3174" w:hanging="360"/>
      </w:pPr>
    </w:lvl>
    <w:lvl w:ilvl="5" w:tentative="1">
      <w:start w:val="1"/>
      <w:numFmt w:val="lowerRoman"/>
      <w:lvlText w:val="%6."/>
      <w:lvlJc w:val="right"/>
      <w:pPr>
        <w:tabs>
          <w:tab w:val="left" w:pos="3894"/>
        </w:tabs>
        <w:ind w:left="3894" w:hanging="180"/>
      </w:pPr>
    </w:lvl>
    <w:lvl w:ilvl="6" w:tentative="1">
      <w:start w:val="1"/>
      <w:numFmt w:val="decimal"/>
      <w:lvlText w:val="%7."/>
      <w:lvlJc w:val="left"/>
      <w:pPr>
        <w:tabs>
          <w:tab w:val="left" w:pos="4614"/>
        </w:tabs>
        <w:ind w:left="4614" w:hanging="360"/>
      </w:pPr>
    </w:lvl>
    <w:lvl w:ilvl="7" w:tentative="1">
      <w:start w:val="1"/>
      <w:numFmt w:val="lowerLetter"/>
      <w:lvlText w:val="%8."/>
      <w:lvlJc w:val="left"/>
      <w:pPr>
        <w:tabs>
          <w:tab w:val="left" w:pos="5334"/>
        </w:tabs>
        <w:ind w:left="5334" w:hanging="360"/>
      </w:pPr>
    </w:lvl>
    <w:lvl w:ilvl="8" w:tentative="1">
      <w:start w:val="1"/>
      <w:numFmt w:val="lowerRoman"/>
      <w:lvlText w:val="%9."/>
      <w:lvlJc w:val="right"/>
      <w:pPr>
        <w:tabs>
          <w:tab w:val="left" w:pos="6054"/>
        </w:tabs>
        <w:ind w:left="6054" w:hanging="180"/>
      </w:pPr>
    </w:lvl>
  </w:abstractNum>
  <w:abstractNum w:abstractNumId="6">
    <w:multiLevelType w:val="hybridMultilevel"/>
    <w:lvl w:ilvl="0" w:tentative="0">
      <w:start w:val="1"/>
      <w:numFmt w:val="decimal"/>
      <w:lvlText w:val="%1."/>
      <w:lvlJc w:val="left"/>
      <w:pPr>
        <w:ind w:left="585" w:hanging="360"/>
      </w:pPr>
      <w:rPr>
        <w:rFonts w:hint="default"/>
      </w:rPr>
    </w:lvl>
    <w:lvl w:ilvl="1" w:tentative="1">
      <w:start w:val="1"/>
      <w:numFmt w:val="lowerLetter"/>
      <w:lvlText w:val="%2."/>
      <w:lvlJc w:val="left"/>
      <w:pPr>
        <w:ind w:left="1305" w:hanging="360"/>
      </w:pPr>
    </w:lvl>
    <w:lvl w:ilvl="2" w:tentative="1">
      <w:start w:val="1"/>
      <w:numFmt w:val="lowerRoman"/>
      <w:lvlText w:val="%3."/>
      <w:lvlJc w:val="right"/>
      <w:pPr>
        <w:ind w:left="2025" w:hanging="180"/>
      </w:pPr>
    </w:lvl>
    <w:lvl w:ilvl="3" w:tentative="1">
      <w:start w:val="1"/>
      <w:numFmt w:val="decimal"/>
      <w:lvlText w:val="%4."/>
      <w:lvlJc w:val="left"/>
      <w:pPr>
        <w:ind w:left="2745" w:hanging="360"/>
      </w:pPr>
    </w:lvl>
    <w:lvl w:ilvl="4" w:tentative="1">
      <w:start w:val="1"/>
      <w:numFmt w:val="lowerLetter"/>
      <w:lvlText w:val="%5."/>
      <w:lvlJc w:val="left"/>
      <w:pPr>
        <w:ind w:left="3465" w:hanging="360"/>
      </w:pPr>
    </w:lvl>
    <w:lvl w:ilvl="5" w:tentative="1">
      <w:start w:val="1"/>
      <w:numFmt w:val="lowerRoman"/>
      <w:lvlText w:val="%6."/>
      <w:lvlJc w:val="right"/>
      <w:pPr>
        <w:ind w:left="4185" w:hanging="180"/>
      </w:pPr>
    </w:lvl>
    <w:lvl w:ilvl="6" w:tentative="1">
      <w:start w:val="1"/>
      <w:numFmt w:val="decimal"/>
      <w:lvlText w:val="%7."/>
      <w:lvlJc w:val="left"/>
      <w:pPr>
        <w:ind w:left="4905" w:hanging="360"/>
      </w:pPr>
    </w:lvl>
    <w:lvl w:ilvl="7" w:tentative="1">
      <w:start w:val="1"/>
      <w:numFmt w:val="lowerLetter"/>
      <w:lvlText w:val="%8."/>
      <w:lvlJc w:val="left"/>
      <w:pPr>
        <w:ind w:left="5625" w:hanging="360"/>
      </w:pPr>
    </w:lvl>
    <w:lvl w:ilvl="8" w:tentative="1">
      <w:start w:val="1"/>
      <w:numFmt w:val="lowerRoman"/>
      <w:lvlText w:val="%9."/>
      <w:lvlJc w:val="right"/>
      <w:pPr>
        <w:ind w:left="6345" w:hanging="180"/>
      </w:pPr>
    </w:lvl>
  </w:abstractNum>
  <w:abstractNum w:abstractNumId="7">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multiLevelType w:val="hybridMultilevel"/>
    <w:lvl w:ilvl="0" w:tentative="0">
      <w:start w:val="1"/>
      <w:numFmt w:val="bullet"/>
      <w:lvlText w:val=""/>
      <w:lvlJc w:val="left"/>
      <w:pPr>
        <w:ind w:left="700" w:hanging="360"/>
      </w:pPr>
      <w:rPr>
        <w:rFonts w:ascii="Symbol" w:hAnsi="Symbol" w:hint="default"/>
      </w:rPr>
    </w:lvl>
    <w:lvl w:ilvl="1" w:tentative="1">
      <w:start w:val="1"/>
      <w:numFmt w:val="bullet"/>
      <w:lvlText w:val="o"/>
      <w:lvlJc w:val="left"/>
      <w:pPr>
        <w:ind w:left="1420" w:hanging="360"/>
      </w:pPr>
      <w:rPr>
        <w:rFonts w:ascii="Courier New" w:cs="Courier New" w:hAnsi="Courier New" w:hint="default"/>
      </w:rPr>
    </w:lvl>
    <w:lvl w:ilvl="2" w:tentative="1">
      <w:start w:val="1"/>
      <w:numFmt w:val="bullet"/>
      <w:lvlText w:val=""/>
      <w:lvlJc w:val="left"/>
      <w:pPr>
        <w:ind w:left="2140" w:hanging="360"/>
      </w:pPr>
      <w:rPr>
        <w:rFonts w:ascii="Wingdings" w:hAnsi="Wingdings" w:hint="default"/>
      </w:rPr>
    </w:lvl>
    <w:lvl w:ilvl="3" w:tentative="1">
      <w:start w:val="1"/>
      <w:numFmt w:val="bullet"/>
      <w:lvlText w:val=""/>
      <w:lvlJc w:val="left"/>
      <w:pPr>
        <w:ind w:left="2860" w:hanging="360"/>
      </w:pPr>
      <w:rPr>
        <w:rFonts w:ascii="Symbol" w:hAnsi="Symbol" w:hint="default"/>
      </w:rPr>
    </w:lvl>
    <w:lvl w:ilvl="4" w:tentative="1">
      <w:start w:val="1"/>
      <w:numFmt w:val="bullet"/>
      <w:lvlText w:val="o"/>
      <w:lvlJc w:val="left"/>
      <w:pPr>
        <w:ind w:left="3580" w:hanging="360"/>
      </w:pPr>
      <w:rPr>
        <w:rFonts w:ascii="Courier New" w:cs="Courier New" w:hAnsi="Courier New" w:hint="default"/>
      </w:rPr>
    </w:lvl>
    <w:lvl w:ilvl="5" w:tentative="1">
      <w:start w:val="1"/>
      <w:numFmt w:val="bullet"/>
      <w:lvlText w:val=""/>
      <w:lvlJc w:val="left"/>
      <w:pPr>
        <w:ind w:left="4300" w:hanging="360"/>
      </w:pPr>
      <w:rPr>
        <w:rFonts w:ascii="Wingdings" w:hAnsi="Wingdings" w:hint="default"/>
      </w:rPr>
    </w:lvl>
    <w:lvl w:ilvl="6" w:tentative="1">
      <w:start w:val="1"/>
      <w:numFmt w:val="bullet"/>
      <w:lvlText w:val=""/>
      <w:lvlJc w:val="left"/>
      <w:pPr>
        <w:ind w:left="5020" w:hanging="360"/>
      </w:pPr>
      <w:rPr>
        <w:rFonts w:ascii="Symbol" w:hAnsi="Symbol" w:hint="default"/>
      </w:rPr>
    </w:lvl>
    <w:lvl w:ilvl="7" w:tentative="1">
      <w:start w:val="1"/>
      <w:numFmt w:val="bullet"/>
      <w:lvlText w:val="o"/>
      <w:lvlJc w:val="left"/>
      <w:pPr>
        <w:ind w:left="5740" w:hanging="360"/>
      </w:pPr>
      <w:rPr>
        <w:rFonts w:ascii="Courier New" w:cs="Courier New" w:hAnsi="Courier New" w:hint="default"/>
      </w:rPr>
    </w:lvl>
    <w:lvl w:ilvl="8" w:tentative="1">
      <w:start w:val="1"/>
      <w:numFmt w:val="bullet"/>
      <w:lvlText w:val=""/>
      <w:lvlJc w:val="left"/>
      <w:pPr>
        <w:ind w:left="6460" w:hanging="360"/>
      </w:pPr>
      <w:rPr>
        <w:rFonts w:ascii="Wingdings" w:hAnsi="Wingdings" w:hint="default"/>
      </w:rPr>
    </w:lvl>
  </w:abstractNum>
  <w:abstractNum w:abstractNumId="9">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multiLevelType w:val="multilevel"/>
    <w:lvl w:ilvl="0" w:tentative="0">
      <w:start w:val="1"/>
      <w:numFmt w:val="bullet"/>
      <w:lvlText w:val=""/>
      <w:lvlJc w:val="left"/>
      <w:rPr>
        <w:rFonts w:ascii="Wingdings" w:hAnsi="Wingdings" w:hint="default"/>
        <w:b w:val="off"/>
        <w:i w:val="off"/>
        <w:smallCaps w:val="off"/>
        <w:color w:val="000000"/>
        <w:spacing w:val="0"/>
        <w:w w:val="100"/>
        <w:position w:val="0"/>
        <w:sz w:val="22"/>
        <w:u w:val="none"/>
      </w:rPr>
    </w:lvl>
    <w:lvl w:ilvl="1" w:tentative="0">
      <w:start w:val="1"/>
      <w:numFmt w:val="bullet"/>
      <w:lvlText w:val="-"/>
      <w:lvlJc w:val="left"/>
      <w:rPr>
        <w:b w:val="off"/>
        <w:i w:val="off"/>
        <w:smallCaps w:val="off"/>
        <w:color w:val="000000"/>
        <w:spacing w:val="0"/>
        <w:w w:val="100"/>
        <w:position w:val="0"/>
        <w:sz w:val="22"/>
        <w:u w:val="none"/>
      </w:rPr>
    </w:lvl>
    <w:lvl w:ilvl="2" w:tentative="0">
      <w:start w:val="1"/>
      <w:numFmt w:val="bullet"/>
      <w:lvlText w:val="-"/>
      <w:lvlJc w:val="left"/>
      <w:rPr>
        <w:b w:val="off"/>
        <w:i w:val="off"/>
        <w:smallCaps w:val="off"/>
        <w:color w:val="000000"/>
        <w:spacing w:val="0"/>
        <w:w w:val="100"/>
        <w:position w:val="0"/>
        <w:sz w:val="22"/>
        <w:u w:val="none"/>
      </w:rPr>
    </w:lvl>
    <w:lvl w:ilvl="3" w:tentative="0">
      <w:start w:val="1"/>
      <w:numFmt w:val="bullet"/>
      <w:lvlText w:val="-"/>
      <w:lvlJc w:val="left"/>
      <w:rPr>
        <w:b w:val="off"/>
        <w:i w:val="off"/>
        <w:smallCaps w:val="off"/>
        <w:color w:val="000000"/>
        <w:spacing w:val="0"/>
        <w:w w:val="100"/>
        <w:position w:val="0"/>
        <w:sz w:val="22"/>
        <w:u w:val="none"/>
      </w:rPr>
    </w:lvl>
    <w:lvl w:ilvl="4" w:tentative="0">
      <w:start w:val="1"/>
      <w:numFmt w:val="bullet"/>
      <w:lvlText w:val="-"/>
      <w:lvlJc w:val="left"/>
      <w:rPr>
        <w:b w:val="off"/>
        <w:i w:val="off"/>
        <w:smallCaps w:val="off"/>
        <w:color w:val="000000"/>
        <w:spacing w:val="0"/>
        <w:w w:val="100"/>
        <w:position w:val="0"/>
        <w:sz w:val="22"/>
        <w:u w:val="none"/>
      </w:rPr>
    </w:lvl>
    <w:lvl w:ilvl="5" w:tentative="0">
      <w:start w:val="1"/>
      <w:numFmt w:val="bullet"/>
      <w:lvlText w:val="-"/>
      <w:lvlJc w:val="left"/>
      <w:rPr>
        <w:b w:val="off"/>
        <w:i w:val="off"/>
        <w:smallCaps w:val="off"/>
        <w:color w:val="000000"/>
        <w:spacing w:val="0"/>
        <w:w w:val="100"/>
        <w:position w:val="0"/>
        <w:sz w:val="22"/>
        <w:u w:val="none"/>
      </w:rPr>
    </w:lvl>
    <w:lvl w:ilvl="6" w:tentative="0">
      <w:start w:val="1"/>
      <w:numFmt w:val="bullet"/>
      <w:lvlText w:val="-"/>
      <w:lvlJc w:val="left"/>
      <w:rPr>
        <w:b w:val="off"/>
        <w:i w:val="off"/>
        <w:smallCaps w:val="off"/>
        <w:color w:val="000000"/>
        <w:spacing w:val="0"/>
        <w:w w:val="100"/>
        <w:position w:val="0"/>
        <w:sz w:val="22"/>
        <w:u w:val="none"/>
      </w:rPr>
    </w:lvl>
    <w:lvl w:ilvl="7" w:tentative="0">
      <w:start w:val="1"/>
      <w:numFmt w:val="bullet"/>
      <w:lvlText w:val="-"/>
      <w:lvlJc w:val="left"/>
      <w:rPr>
        <w:b w:val="off"/>
        <w:i w:val="off"/>
        <w:smallCaps w:val="off"/>
        <w:color w:val="000000"/>
        <w:spacing w:val="0"/>
        <w:w w:val="100"/>
        <w:position w:val="0"/>
        <w:sz w:val="22"/>
        <w:u w:val="none"/>
      </w:rPr>
    </w:lvl>
    <w:lvl w:ilvl="8" w:tentative="0">
      <w:start w:val="1"/>
      <w:numFmt w:val="bullet"/>
      <w:lvlText w:val="-"/>
      <w:lvlJc w:val="left"/>
      <w:rPr>
        <w:b w:val="off"/>
        <w:i w:val="off"/>
        <w:smallCaps w:val="off"/>
        <w:color w:val="000000"/>
        <w:spacing w:val="0"/>
        <w:w w:val="100"/>
        <w:position w:val="0"/>
        <w:sz w:val="22"/>
        <w:u w:val="none"/>
      </w:rPr>
    </w:lvl>
  </w:abstractNum>
  <w:abstractNum w:abstractNumId="14">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multiLevelType w:val="multilevel"/>
    <w:lvl w:ilvl="0" w:tentative="0">
      <w:start w:val="1"/>
      <w:numFmt w:val="bullet"/>
      <w:lvlText w:val=""/>
      <w:lvlJc w:val="left"/>
      <w:rPr>
        <w:rFonts w:ascii="Symbol" w:hAnsi="Symbol" w:hint="default"/>
        <w:b/>
        <w:bCs/>
        <w:i w:val="off"/>
        <w:iCs w:val="off"/>
        <w:smallCaps w:val="off"/>
        <w:color w:val="000000"/>
        <w:spacing w:val="0"/>
        <w:w w:val="100"/>
        <w:position w:val="0"/>
        <w:sz w:val="20"/>
        <w:szCs w:val="20"/>
        <w:u w:val="none"/>
      </w:rPr>
    </w:lvl>
    <w:lvl w:ilvl="1" w:tentative="0">
      <w:start w:val="1"/>
      <w:numFmt w:val="decimal"/>
      <w:lvlText w:val="2.1.1.%1."/>
      <w:lvlJc w:val="left"/>
      <w:rPr>
        <w:b/>
        <w:bCs/>
        <w:i w:val="off"/>
        <w:iCs w:val="off"/>
        <w:smallCaps w:val="off"/>
        <w:color w:val="000000"/>
        <w:spacing w:val="0"/>
        <w:w w:val="100"/>
        <w:position w:val="0"/>
        <w:sz w:val="20"/>
        <w:szCs w:val="20"/>
        <w:u w:val="none"/>
      </w:rPr>
    </w:lvl>
    <w:lvl w:ilvl="2" w:tentative="0">
      <w:start w:val="1"/>
      <w:numFmt w:val="decimal"/>
      <w:lvlText w:val="2.1.1.%1."/>
      <w:lvlJc w:val="left"/>
      <w:rPr>
        <w:b/>
        <w:bCs/>
        <w:i w:val="off"/>
        <w:iCs w:val="off"/>
        <w:smallCaps w:val="off"/>
        <w:color w:val="000000"/>
        <w:spacing w:val="0"/>
        <w:w w:val="100"/>
        <w:position w:val="0"/>
        <w:sz w:val="20"/>
        <w:szCs w:val="20"/>
        <w:u w:val="none"/>
      </w:rPr>
    </w:lvl>
    <w:lvl w:ilvl="3" w:tentative="0">
      <w:start w:val="1"/>
      <w:numFmt w:val="decimal"/>
      <w:lvlText w:val="2.1.1.%1."/>
      <w:lvlJc w:val="left"/>
      <w:rPr>
        <w:b/>
        <w:bCs/>
        <w:i w:val="off"/>
        <w:iCs w:val="off"/>
        <w:smallCaps w:val="off"/>
        <w:color w:val="000000"/>
        <w:spacing w:val="0"/>
        <w:w w:val="100"/>
        <w:position w:val="0"/>
        <w:sz w:val="20"/>
        <w:szCs w:val="20"/>
        <w:u w:val="none"/>
      </w:rPr>
    </w:lvl>
    <w:lvl w:ilvl="4" w:tentative="0">
      <w:start w:val="1"/>
      <w:numFmt w:val="decimal"/>
      <w:lvlText w:val="2.1.1.%1."/>
      <w:lvlJc w:val="left"/>
      <w:rPr>
        <w:b/>
        <w:bCs/>
        <w:i w:val="off"/>
        <w:iCs w:val="off"/>
        <w:smallCaps w:val="off"/>
        <w:color w:val="000000"/>
        <w:spacing w:val="0"/>
        <w:w w:val="100"/>
        <w:position w:val="0"/>
        <w:sz w:val="20"/>
        <w:szCs w:val="20"/>
        <w:u w:val="none"/>
      </w:rPr>
    </w:lvl>
    <w:lvl w:ilvl="5" w:tentative="0">
      <w:start w:val="1"/>
      <w:numFmt w:val="decimal"/>
      <w:lvlText w:val="2.1.1.%1."/>
      <w:lvlJc w:val="left"/>
      <w:rPr>
        <w:b/>
        <w:bCs/>
        <w:i w:val="off"/>
        <w:iCs w:val="off"/>
        <w:smallCaps w:val="off"/>
        <w:color w:val="000000"/>
        <w:spacing w:val="0"/>
        <w:w w:val="100"/>
        <w:position w:val="0"/>
        <w:sz w:val="20"/>
        <w:szCs w:val="20"/>
        <w:u w:val="none"/>
      </w:rPr>
    </w:lvl>
    <w:lvl w:ilvl="6" w:tentative="0">
      <w:start w:val="1"/>
      <w:numFmt w:val="decimal"/>
      <w:lvlText w:val="2.1.1.%1."/>
      <w:lvlJc w:val="left"/>
      <w:rPr>
        <w:b/>
        <w:bCs/>
        <w:i w:val="off"/>
        <w:iCs w:val="off"/>
        <w:smallCaps w:val="off"/>
        <w:color w:val="000000"/>
        <w:spacing w:val="0"/>
        <w:w w:val="100"/>
        <w:position w:val="0"/>
        <w:sz w:val="20"/>
        <w:szCs w:val="20"/>
        <w:u w:val="none"/>
      </w:rPr>
    </w:lvl>
    <w:lvl w:ilvl="7" w:tentative="0">
      <w:start w:val="1"/>
      <w:numFmt w:val="decimal"/>
      <w:lvlText w:val="2.1.1.%1."/>
      <w:lvlJc w:val="left"/>
      <w:rPr>
        <w:b/>
        <w:bCs/>
        <w:i w:val="off"/>
        <w:iCs w:val="off"/>
        <w:smallCaps w:val="off"/>
        <w:color w:val="000000"/>
        <w:spacing w:val="0"/>
        <w:w w:val="100"/>
        <w:position w:val="0"/>
        <w:sz w:val="20"/>
        <w:szCs w:val="20"/>
        <w:u w:val="none"/>
      </w:rPr>
    </w:lvl>
    <w:lvl w:ilvl="8" w:tentative="0">
      <w:start w:val="1"/>
      <w:numFmt w:val="decimal"/>
      <w:lvlText w:val="2.1.1.%1."/>
      <w:lvlJc w:val="left"/>
      <w:rPr>
        <w:b/>
        <w:bCs/>
        <w:i w:val="off"/>
        <w:iCs w:val="off"/>
        <w:smallCaps w:val="off"/>
        <w:color w:val="000000"/>
        <w:spacing w:val="0"/>
        <w:w w:val="100"/>
        <w:position w:val="0"/>
        <w:sz w:val="20"/>
        <w:szCs w:val="20"/>
        <w:u w:val="none"/>
      </w:rPr>
    </w:lvl>
  </w:abstractNum>
  <w:abstractNum w:abstractNumId="18">
    <w:multiLevelType w:val="hybridMultilevel"/>
    <w:lvl w:ilvl="0" w:tentative="0">
      <w:start w:val="1"/>
      <w:numFmt w:val="bullet"/>
      <w:lvlText w:val=""/>
      <w:lvlJc w:val="left"/>
      <w:pPr>
        <w:ind w:left="436" w:hanging="360"/>
      </w:pPr>
      <w:rPr>
        <w:rFonts w:ascii="Symbol" w:hAnsi="Symbol" w:hint="default"/>
      </w:rPr>
    </w:lvl>
    <w:lvl w:ilvl="1" w:tentative="1">
      <w:start w:val="1"/>
      <w:numFmt w:val="bullet"/>
      <w:lvlText w:val="o"/>
      <w:lvlJc w:val="left"/>
      <w:pPr>
        <w:ind w:left="1156" w:hanging="360"/>
      </w:pPr>
      <w:rPr>
        <w:rFonts w:ascii="Courier New" w:cs="Courier New" w:hAnsi="Courier New" w:hint="default"/>
      </w:rPr>
    </w:lvl>
    <w:lvl w:ilvl="2" w:tentative="1">
      <w:start w:val="1"/>
      <w:numFmt w:val="bullet"/>
      <w:lvlText w:val=""/>
      <w:lvlJc w:val="left"/>
      <w:pPr>
        <w:ind w:left="1876" w:hanging="360"/>
      </w:pPr>
      <w:rPr>
        <w:rFonts w:ascii="Wingdings" w:hAnsi="Wingdings" w:hint="default"/>
      </w:rPr>
    </w:lvl>
    <w:lvl w:ilvl="3" w:tentative="1">
      <w:start w:val="1"/>
      <w:numFmt w:val="bullet"/>
      <w:lvlText w:val=""/>
      <w:lvlJc w:val="left"/>
      <w:pPr>
        <w:ind w:left="2596" w:hanging="360"/>
      </w:pPr>
      <w:rPr>
        <w:rFonts w:ascii="Symbol" w:hAnsi="Symbol" w:hint="default"/>
      </w:rPr>
    </w:lvl>
    <w:lvl w:ilvl="4" w:tentative="1">
      <w:start w:val="1"/>
      <w:numFmt w:val="bullet"/>
      <w:lvlText w:val="o"/>
      <w:lvlJc w:val="left"/>
      <w:pPr>
        <w:ind w:left="3316" w:hanging="360"/>
      </w:pPr>
      <w:rPr>
        <w:rFonts w:ascii="Courier New" w:cs="Courier New" w:hAnsi="Courier New" w:hint="default"/>
      </w:rPr>
    </w:lvl>
    <w:lvl w:ilvl="5" w:tentative="1">
      <w:start w:val="1"/>
      <w:numFmt w:val="bullet"/>
      <w:lvlText w:val=""/>
      <w:lvlJc w:val="left"/>
      <w:pPr>
        <w:ind w:left="4036" w:hanging="360"/>
      </w:pPr>
      <w:rPr>
        <w:rFonts w:ascii="Wingdings" w:hAnsi="Wingdings" w:hint="default"/>
      </w:rPr>
    </w:lvl>
    <w:lvl w:ilvl="6" w:tentative="1">
      <w:start w:val="1"/>
      <w:numFmt w:val="bullet"/>
      <w:lvlText w:val=""/>
      <w:lvlJc w:val="left"/>
      <w:pPr>
        <w:ind w:left="4756" w:hanging="360"/>
      </w:pPr>
      <w:rPr>
        <w:rFonts w:ascii="Symbol" w:hAnsi="Symbol" w:hint="default"/>
      </w:rPr>
    </w:lvl>
    <w:lvl w:ilvl="7" w:tentative="1">
      <w:start w:val="1"/>
      <w:numFmt w:val="bullet"/>
      <w:lvlText w:val="o"/>
      <w:lvlJc w:val="left"/>
      <w:pPr>
        <w:ind w:left="5476" w:hanging="360"/>
      </w:pPr>
      <w:rPr>
        <w:rFonts w:ascii="Courier New" w:cs="Courier New" w:hAnsi="Courier New" w:hint="default"/>
      </w:rPr>
    </w:lvl>
    <w:lvl w:ilvl="8" w:tentative="1">
      <w:start w:val="1"/>
      <w:numFmt w:val="bullet"/>
      <w:lvlText w:val=""/>
      <w:lvlJc w:val="left"/>
      <w:pPr>
        <w:ind w:left="6196" w:hanging="360"/>
      </w:pPr>
      <w:rPr>
        <w:rFonts w:ascii="Wingdings" w:hAnsi="Wingdings" w:hint="default"/>
      </w:rPr>
    </w:lvl>
  </w:abstractNum>
  <w:abstractNum w:abstractNumId="19">
    <w:multiLevelType w:val="hybridMultilevel"/>
    <w:lvl w:ilvl="0" w:tentative="0">
      <w:start w:val="1"/>
      <w:numFmt w:val="bullet"/>
      <w:lvlText w:val=""/>
      <w:lvlJc w:val="left"/>
      <w:pPr>
        <w:ind w:left="1038" w:hanging="360"/>
      </w:pPr>
      <w:rPr>
        <w:rFonts w:ascii="Symbol" w:hAnsi="Symbol" w:hint="default"/>
      </w:rPr>
    </w:lvl>
    <w:lvl w:ilvl="1" w:tentative="1">
      <w:start w:val="1"/>
      <w:numFmt w:val="bullet"/>
      <w:lvlText w:val="o"/>
      <w:lvlJc w:val="left"/>
      <w:pPr>
        <w:ind w:left="1758" w:hanging="360"/>
      </w:pPr>
      <w:rPr>
        <w:rFonts w:ascii="Courier New" w:cs="Courier New" w:hAnsi="Courier New" w:hint="default"/>
      </w:rPr>
    </w:lvl>
    <w:lvl w:ilvl="2" w:tentative="1">
      <w:start w:val="1"/>
      <w:numFmt w:val="bullet"/>
      <w:lvlText w:val=""/>
      <w:lvlJc w:val="left"/>
      <w:pPr>
        <w:ind w:left="2478" w:hanging="360"/>
      </w:pPr>
      <w:rPr>
        <w:rFonts w:ascii="Wingdings" w:hAnsi="Wingdings" w:hint="default"/>
      </w:rPr>
    </w:lvl>
    <w:lvl w:ilvl="3" w:tentative="1">
      <w:start w:val="1"/>
      <w:numFmt w:val="bullet"/>
      <w:lvlText w:val=""/>
      <w:lvlJc w:val="left"/>
      <w:pPr>
        <w:ind w:left="3198" w:hanging="360"/>
      </w:pPr>
      <w:rPr>
        <w:rFonts w:ascii="Symbol" w:hAnsi="Symbol" w:hint="default"/>
      </w:rPr>
    </w:lvl>
    <w:lvl w:ilvl="4" w:tentative="1">
      <w:start w:val="1"/>
      <w:numFmt w:val="bullet"/>
      <w:lvlText w:val="o"/>
      <w:lvlJc w:val="left"/>
      <w:pPr>
        <w:ind w:left="3918" w:hanging="360"/>
      </w:pPr>
      <w:rPr>
        <w:rFonts w:ascii="Courier New" w:cs="Courier New" w:hAnsi="Courier New" w:hint="default"/>
      </w:rPr>
    </w:lvl>
    <w:lvl w:ilvl="5" w:tentative="1">
      <w:start w:val="1"/>
      <w:numFmt w:val="bullet"/>
      <w:lvlText w:val=""/>
      <w:lvlJc w:val="left"/>
      <w:pPr>
        <w:ind w:left="4638" w:hanging="360"/>
      </w:pPr>
      <w:rPr>
        <w:rFonts w:ascii="Wingdings" w:hAnsi="Wingdings" w:hint="default"/>
      </w:rPr>
    </w:lvl>
    <w:lvl w:ilvl="6" w:tentative="1">
      <w:start w:val="1"/>
      <w:numFmt w:val="bullet"/>
      <w:lvlText w:val=""/>
      <w:lvlJc w:val="left"/>
      <w:pPr>
        <w:ind w:left="5358" w:hanging="360"/>
      </w:pPr>
      <w:rPr>
        <w:rFonts w:ascii="Symbol" w:hAnsi="Symbol" w:hint="default"/>
      </w:rPr>
    </w:lvl>
    <w:lvl w:ilvl="7" w:tentative="1">
      <w:start w:val="1"/>
      <w:numFmt w:val="bullet"/>
      <w:lvlText w:val="o"/>
      <w:lvlJc w:val="left"/>
      <w:pPr>
        <w:ind w:left="6078" w:hanging="360"/>
      </w:pPr>
      <w:rPr>
        <w:rFonts w:ascii="Courier New" w:cs="Courier New" w:hAnsi="Courier New" w:hint="default"/>
      </w:rPr>
    </w:lvl>
    <w:lvl w:ilvl="8" w:tentative="1">
      <w:start w:val="1"/>
      <w:numFmt w:val="bullet"/>
      <w:lvlText w:val=""/>
      <w:lvlJc w:val="left"/>
      <w:pPr>
        <w:ind w:left="6798" w:hanging="360"/>
      </w:pPr>
      <w:rPr>
        <w:rFonts w:ascii="Wingdings" w:hAnsi="Wingdings" w:hint="default"/>
      </w:rPr>
    </w:lvl>
  </w:abstractNum>
  <w:abstractNum w:abstractNumId="20">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multiLevelType w:val="hybridMultilevel"/>
    <w:lvl w:ilvl="0" w:tentative="0">
      <w:start w:val="1"/>
      <w:numFmt w:val="bullet"/>
      <w:lvlText w:val=""/>
      <w:lvlJc w:val="left"/>
      <w:pPr>
        <w:ind w:left="1072" w:hanging="360"/>
      </w:pPr>
      <w:rPr>
        <w:rFonts w:ascii="Symbol" w:hAnsi="Symbol" w:hint="default"/>
      </w:rPr>
    </w:lvl>
    <w:lvl w:ilvl="1" w:tentative="1">
      <w:start w:val="1"/>
      <w:numFmt w:val="bullet"/>
      <w:lvlText w:val="o"/>
      <w:lvlJc w:val="left"/>
      <w:pPr>
        <w:ind w:left="1792" w:hanging="360"/>
      </w:pPr>
      <w:rPr>
        <w:rFonts w:ascii="Courier New" w:cs="Courier New" w:hAnsi="Courier New" w:hint="default"/>
      </w:rPr>
    </w:lvl>
    <w:lvl w:ilvl="2" w:tentative="1">
      <w:start w:val="1"/>
      <w:numFmt w:val="bullet"/>
      <w:lvlText w:val=""/>
      <w:lvlJc w:val="left"/>
      <w:pPr>
        <w:ind w:left="2512" w:hanging="360"/>
      </w:pPr>
      <w:rPr>
        <w:rFonts w:ascii="Wingdings" w:hAnsi="Wingdings" w:hint="default"/>
      </w:rPr>
    </w:lvl>
    <w:lvl w:ilvl="3" w:tentative="1">
      <w:start w:val="1"/>
      <w:numFmt w:val="bullet"/>
      <w:lvlText w:val=""/>
      <w:lvlJc w:val="left"/>
      <w:pPr>
        <w:ind w:left="3232" w:hanging="360"/>
      </w:pPr>
      <w:rPr>
        <w:rFonts w:ascii="Symbol" w:hAnsi="Symbol" w:hint="default"/>
      </w:rPr>
    </w:lvl>
    <w:lvl w:ilvl="4" w:tentative="1">
      <w:start w:val="1"/>
      <w:numFmt w:val="bullet"/>
      <w:lvlText w:val="o"/>
      <w:lvlJc w:val="left"/>
      <w:pPr>
        <w:ind w:left="3952" w:hanging="360"/>
      </w:pPr>
      <w:rPr>
        <w:rFonts w:ascii="Courier New" w:cs="Courier New" w:hAnsi="Courier New" w:hint="default"/>
      </w:rPr>
    </w:lvl>
    <w:lvl w:ilvl="5" w:tentative="1">
      <w:start w:val="1"/>
      <w:numFmt w:val="bullet"/>
      <w:lvlText w:val=""/>
      <w:lvlJc w:val="left"/>
      <w:pPr>
        <w:ind w:left="4672" w:hanging="360"/>
      </w:pPr>
      <w:rPr>
        <w:rFonts w:ascii="Wingdings" w:hAnsi="Wingdings" w:hint="default"/>
      </w:rPr>
    </w:lvl>
    <w:lvl w:ilvl="6" w:tentative="1">
      <w:start w:val="1"/>
      <w:numFmt w:val="bullet"/>
      <w:lvlText w:val=""/>
      <w:lvlJc w:val="left"/>
      <w:pPr>
        <w:ind w:left="5392" w:hanging="360"/>
      </w:pPr>
      <w:rPr>
        <w:rFonts w:ascii="Symbol" w:hAnsi="Symbol" w:hint="default"/>
      </w:rPr>
    </w:lvl>
    <w:lvl w:ilvl="7" w:tentative="1">
      <w:start w:val="1"/>
      <w:numFmt w:val="bullet"/>
      <w:lvlText w:val="o"/>
      <w:lvlJc w:val="left"/>
      <w:pPr>
        <w:ind w:left="6112" w:hanging="360"/>
      </w:pPr>
      <w:rPr>
        <w:rFonts w:ascii="Courier New" w:cs="Courier New" w:hAnsi="Courier New" w:hint="default"/>
      </w:rPr>
    </w:lvl>
    <w:lvl w:ilvl="8" w:tentative="1">
      <w:start w:val="1"/>
      <w:numFmt w:val="bullet"/>
      <w:lvlText w:val=""/>
      <w:lvlJc w:val="left"/>
      <w:pPr>
        <w:ind w:left="6832" w:hanging="360"/>
      </w:pPr>
      <w:rPr>
        <w:rFonts w:ascii="Wingdings" w:hAnsi="Wingdings" w:hint="default"/>
      </w:rPr>
    </w:lvl>
  </w:abstractNum>
  <w:num w:numId="1">
    <w:abstractNumId w:val="6"/>
  </w:num>
  <w:num w:numId="2">
    <w:abstractNumId w:val="1"/>
  </w:num>
  <w:num w:numId="3">
    <w:abstractNumId w:val="17"/>
  </w:num>
  <w:num w:numId="4">
    <w:abstractNumId w:val="3"/>
  </w:num>
  <w:num w:numId="5">
    <w:abstractNumId w:val="2"/>
  </w:num>
  <w:num w:numId="6">
    <w:abstractNumId w:val="8"/>
  </w:num>
  <w:num w:numId="7">
    <w:abstractNumId w:val="11"/>
  </w:num>
  <w:num w:numId="8">
    <w:abstractNumId w:val="13"/>
  </w:num>
  <w:num w:numId="9">
    <w:abstractNumId w:val="12"/>
  </w:num>
  <w:num w:numId="10">
    <w:abstractNumId w:val="18"/>
  </w:num>
  <w:num w:numId="11">
    <w:abstractNumId w:val="19"/>
  </w:num>
  <w:num w:numId="12">
    <w:abstractNumId w:val="21"/>
  </w:num>
  <w:num w:numId="13">
    <w:abstractNumId w:val="5"/>
  </w:num>
  <w:num w:numId="14">
    <w:abstractNumId w:val="10"/>
  </w:num>
  <w:num w:numId="15">
    <w:abstractNumId w:val="4"/>
  </w:num>
  <w:num w:numId="16">
    <w:abstractNumId w:val="16"/>
  </w:num>
  <w:num w:numId="17">
    <w:abstractNumId w:val="9"/>
  </w:num>
  <w:num w:numId="18">
    <w:abstractNumId w:val="14"/>
  </w:num>
  <w:num w:numId="19">
    <w:abstractNumId w:val="20"/>
  </w:num>
  <w:num w:numId="20">
    <w:abstractNumId w:val="15"/>
  </w:num>
  <w:num w:numId="21">
    <w:abstractNumId w:val="0"/>
    <w:lvlOverride w:ilvl="0">
      <w:lvl w:ilvl="0" w:tentative="0">
        <w:start w:val="65535"/>
        <w:numFmt w:val="bullet"/>
        <w:lvlText w:val="•"/>
        <w:lvlJc w:val="left"/>
        <w:rPr>
          <w:rFonts w:ascii="Times New Roman" w:cs="Times New Roman" w:hAnsi="Times New Roman" w:hint="default"/>
        </w:rPr>
      </w:lvl>
    </w:lvlOverride>
  </w:num>
  <w:num w:numId="22">
    <w:abstractNumId w:val="0"/>
    <w:lvlOverride w:ilvl="0">
      <w:lvl w:ilvl="0" w:tentative="0">
        <w:start w:val="65535"/>
        <w:numFmt w:val="bullet"/>
        <w:lvlText w:val="•"/>
        <w:lvlJc w:val="left"/>
        <w:rPr>
          <w:rFonts w:ascii="Times New Roman" w:cs="Times New Roman" w:hAnsi="Times New Roman" w:hint="default"/>
        </w:rPr>
      </w:lvl>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AC"/>
    <w:rsid w:val="000F7C1A"/>
    <w:rsid w:val="0013057F"/>
    <w:rsid w:val="00135A4E"/>
    <w:rsid w:val="001610A5"/>
    <w:rsid w:val="001B70AC"/>
    <w:rsid w:val="001D16F8"/>
    <w:rsid w:val="001F6600"/>
    <w:rsid w:val="00251ACF"/>
    <w:rsid w:val="00266B85"/>
    <w:rsid w:val="002C3BA6"/>
    <w:rsid w:val="00353B7A"/>
    <w:rsid w:val="00375B92"/>
    <w:rsid w:val="00393B4C"/>
    <w:rsid w:val="0042283E"/>
    <w:rsid w:val="00474664"/>
    <w:rsid w:val="00486C8A"/>
    <w:rsid w:val="004B413A"/>
    <w:rsid w:val="005834A3"/>
    <w:rsid w:val="005A1CE0"/>
    <w:rsid w:val="006B1534"/>
    <w:rsid w:val="007F559B"/>
    <w:rsid w:val="00812F13"/>
    <w:rsid w:val="00832094"/>
    <w:rsid w:val="008D0ACA"/>
    <w:rsid w:val="008E4CB4"/>
    <w:rsid w:val="00907963"/>
    <w:rsid w:val="009708F5"/>
    <w:rsid w:val="00992D87"/>
    <w:rsid w:val="009D52EB"/>
    <w:rsid w:val="009E54C3"/>
    <w:rsid w:val="00A162A0"/>
    <w:rsid w:val="00BA0C55"/>
    <w:rsid w:val="00BA21AC"/>
    <w:rsid w:val="00C203E3"/>
    <w:rsid w:val="00C55B69"/>
    <w:rsid w:val="00CF23B1"/>
    <w:rsid w:val="00D524B6"/>
    <w:rsid w:val="00DB537F"/>
    <w:rsid w:val="00DC7623"/>
    <w:rsid w:val="00DE1E15"/>
    <w:rsid w:val="00E076F8"/>
    <w:rsid w:val="00E21283"/>
    <w:rsid w:val="00E227E2"/>
    <w:rsid w:val="00E83D82"/>
    <w:rsid w:val="00E93029"/>
    <w:rsid w:val="00FB1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D86E"/>
  <w15:docId w15:val="{FC6CEAFA-F11F-4D9D-81DE-8D2F50B40173}"/>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200" w:line="276"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000ff" w:themeColor="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ListParagraph">
    <w:name w:val="List Paragraph"/>
    <w:basedOn w:val="Normal"/>
    <w:uiPriority w:val="34"/>
    <w:qFormat w:val="on"/>
    <w:pPr>
      <w:ind w:left="720"/>
      <w:contextualSpacing w:val="on"/>
    </w:pPr>
  </w:style>
  <w:style w:type="table" w:customStyle="1" w:styleId="Сеткатаблицы3">
    <w:name w:val="Сетка таблицы3"/>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Сеткатаблицы1">
    <w:name w:val="Сетка таблицы1"/>
    <w:basedOn w:val="NormalTable"/>
    <w:uiPriority w:val="59"/>
    <w:pPr>
      <w:spacing w:after="0" w:line="240" w:lineRule="auto"/>
    </w:pPr>
    <w:rPr>
      <w:rFonts w:ascii="Calibri" w:cs="Times New Roman" w:eastAsia="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val="on"/>
    <w:pPr>
      <w:spacing w:before="100" w:after="100" w:line="240" w:lineRule="auto"/>
    </w:pPr>
    <w:rPr>
      <w:rFonts w:ascii="Times New Roman" w:cs="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91444">
      <w:bodyDiv w:val="1"/>
      <w:marLeft w:val="0"/>
      <w:marRight w:val="0"/>
      <w:marTop w:val="0"/>
      <w:marBottom w:val="0"/>
      <w:divBdr>
        <w:top w:val="none" w:sz="0" w:space="0" w:color="auto"/>
        <w:left w:val="none" w:sz="0" w:space="0" w:color="auto"/>
        <w:bottom w:val="none" w:sz="0" w:space="0" w:color="auto"/>
        <w:right w:val="none" w:sz="0" w:space="0" w:color="auto"/>
      </w:divBdr>
    </w:div>
    <w:div w:id="1410421052">
      <w:bodyDiv w:val="1"/>
      <w:marLeft w:val="0"/>
      <w:marRight w:val="0"/>
      <w:marTop w:val="0"/>
      <w:marBottom w:val="0"/>
      <w:divBdr>
        <w:top w:val="none" w:sz="0" w:space="0" w:color="auto"/>
        <w:left w:val="none" w:sz="0" w:space="0" w:color="auto"/>
        <w:bottom w:val="none" w:sz="0" w:space="0" w:color="auto"/>
        <w:right w:val="none" w:sz="0" w:space="0" w:color="auto"/>
      </w:divBdr>
    </w:div>
    <w:div w:id="17023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2" Type="http://schemas.openxmlformats.org/officeDocument/2006/relationships/image" Target="media/image1.png"/><Relationship Id="rId13" Type="http://schemas.openxmlformats.org/officeDocument/2006/relationships/image" Target="media/image2.png"/><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7232-1F05-4F06-B1E2-DC576F50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8870</Words>
  <Characters>50559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cp:lastModifiedBy>
</cp:coreProperties>
</file>